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886"/>
        <w:gridCol w:w="7904"/>
      </w:tblGrid>
      <w:tr w:rsidR="002D359C" w14:paraId="77797E0C" w14:textId="77777777" w:rsidTr="00CA7EE2">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363C7F22"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21F06">
              <w:rPr>
                <w:rFonts w:ascii="Sagona Book" w:hAnsi="Sagona Book"/>
              </w:rPr>
              <w:t>4</w:t>
            </w:r>
            <w:r w:rsidR="002D2365">
              <w:rPr>
                <w:rFonts w:ascii="Sagona Book" w:hAnsi="Sagona Book"/>
              </w:rPr>
              <w:t>3</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21F06">
              <w:rPr>
                <w:rFonts w:ascii="Sagona Book" w:hAnsi="Sagona Book"/>
              </w:rPr>
              <w:t xml:space="preserve">June </w:t>
            </w:r>
            <w:r w:rsidR="002D2365">
              <w:rPr>
                <w:rFonts w:ascii="Sagona Book" w:hAnsi="Sagona Book"/>
              </w:rPr>
              <w:t>22,</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5863C5" w:rsidRPr="0091306F" w14:paraId="06AF8295" w14:textId="77777777" w:rsidTr="00CA7EE2">
        <w:tc>
          <w:tcPr>
            <w:tcW w:w="2886" w:type="dxa"/>
          </w:tcPr>
          <w:p w14:paraId="3BE3C501" w14:textId="77777777" w:rsidR="005863C5" w:rsidRDefault="005863C5" w:rsidP="00AA4B04">
            <w:pPr>
              <w:rPr>
                <w:sz w:val="24"/>
                <w:szCs w:val="24"/>
              </w:rPr>
            </w:pPr>
          </w:p>
        </w:tc>
        <w:tc>
          <w:tcPr>
            <w:tcW w:w="7904" w:type="dxa"/>
          </w:tcPr>
          <w:p w14:paraId="2C099540" w14:textId="77777777" w:rsidR="005863C5" w:rsidRPr="0091306F" w:rsidRDefault="005863C5" w:rsidP="00AA4B04">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B50B63" w14:paraId="0123215A" w14:textId="77777777" w:rsidTr="00E25A35">
        <w:trPr>
          <w:trHeight w:val="6614"/>
        </w:trPr>
        <w:tc>
          <w:tcPr>
            <w:tcW w:w="2886"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7904" w:type="dxa"/>
          </w:tcPr>
          <w:p w14:paraId="4CFD7ADF" w14:textId="77777777" w:rsidR="004107D7" w:rsidRPr="004107D7" w:rsidRDefault="000129C1" w:rsidP="004107D7">
            <w:pPr>
              <w:rPr>
                <w:i/>
                <w:iCs/>
                <w:sz w:val="32"/>
                <w:szCs w:val="32"/>
              </w:rPr>
            </w:pPr>
            <w:r w:rsidRPr="004107D7">
              <w:rPr>
                <w:i/>
                <w:iCs/>
                <w:color w:val="000000" w:themeColor="text1"/>
                <w:sz w:val="32"/>
                <w:szCs w:val="32"/>
              </w:rPr>
              <w:t xml:space="preserve"> </w:t>
            </w:r>
            <w:r w:rsidR="004107D7" w:rsidRPr="004107D7">
              <w:rPr>
                <w:i/>
                <w:iCs/>
                <w:sz w:val="32"/>
                <w:szCs w:val="32"/>
              </w:rPr>
              <w:t xml:space="preserve">“We really failed in a lot of ways, historically but also during this pandemic, to value older adults.” </w:t>
            </w:r>
          </w:p>
          <w:p w14:paraId="7D40CFAF" w14:textId="427F354B" w:rsidR="000129C1" w:rsidRDefault="004107D7" w:rsidP="004107D7">
            <w:pPr>
              <w:ind w:left="720"/>
            </w:pPr>
            <w:r w:rsidRPr="004107D7">
              <w:t xml:space="preserve">David Grabowski, professor at Harvard Medical School and an expert on long-term care quoted in </w:t>
            </w:r>
            <w:r w:rsidRPr="004107D7">
              <w:rPr>
                <w:i/>
                <w:iCs/>
              </w:rPr>
              <w:t>COVID-19 Exposed the Faults in America’s Elder Care System. This Is Our Best Shot to Fix Them</w:t>
            </w:r>
            <w:r>
              <w:t xml:space="preserve">, </w:t>
            </w:r>
            <w:r>
              <w:rPr>
                <w:b/>
                <w:bCs/>
              </w:rPr>
              <w:t>Time</w:t>
            </w:r>
            <w:r>
              <w:t xml:space="preserve">, June 15, 2021, </w:t>
            </w:r>
            <w:hyperlink r:id="rId7" w:history="1">
              <w:r w:rsidRPr="00145F01">
                <w:rPr>
                  <w:rStyle w:val="Hyperlink"/>
                </w:rPr>
                <w:t>https://tinyurl.com/ElderCareAfterCovid</w:t>
              </w:r>
            </w:hyperlink>
            <w:r>
              <w:t xml:space="preserve"> </w:t>
            </w:r>
          </w:p>
          <w:p w14:paraId="252C4FFF" w14:textId="77777777" w:rsidR="00E25A35" w:rsidRDefault="00E25A35" w:rsidP="004107D7">
            <w:pPr>
              <w:ind w:left="720"/>
            </w:pPr>
          </w:p>
          <w:p w14:paraId="15880D71" w14:textId="77777777" w:rsidR="004107D7" w:rsidRDefault="004107D7" w:rsidP="004107D7">
            <w:pPr>
              <w:rPr>
                <w:i/>
                <w:iCs/>
                <w:color w:val="000000" w:themeColor="text1"/>
                <w:sz w:val="32"/>
                <w:szCs w:val="32"/>
              </w:rPr>
            </w:pPr>
            <w:r w:rsidRPr="004107D7">
              <w:rPr>
                <w:i/>
                <w:iCs/>
                <w:color w:val="000000" w:themeColor="text1"/>
                <w:sz w:val="32"/>
                <w:szCs w:val="32"/>
              </w:rPr>
              <w:t>“It’s really a once-in-a-lifetime opportunity to update our public policy, our systems and our infrastructure for the next era.”</w:t>
            </w:r>
          </w:p>
          <w:p w14:paraId="0886383B" w14:textId="77777777" w:rsidR="004107D7" w:rsidRDefault="00E25A35" w:rsidP="004107D7">
            <w:pPr>
              <w:ind w:left="720"/>
              <w:rPr>
                <w:color w:val="000000" w:themeColor="text1"/>
              </w:rPr>
            </w:pPr>
            <w:r w:rsidRPr="00E25A35">
              <w:rPr>
                <w:color w:val="000000" w:themeColor="text1"/>
              </w:rPr>
              <w:t>Ai-jen Poo, co-director of Caring Across Generations</w:t>
            </w:r>
            <w:r>
              <w:rPr>
                <w:color w:val="000000" w:themeColor="text1"/>
              </w:rPr>
              <w:t xml:space="preserve">, </w:t>
            </w:r>
            <w:r w:rsidR="004107D7" w:rsidRPr="004107D7">
              <w:rPr>
                <w:color w:val="000000" w:themeColor="text1"/>
              </w:rPr>
              <w:t xml:space="preserve">quoted in </w:t>
            </w:r>
            <w:r w:rsidR="004107D7" w:rsidRPr="00E25A35">
              <w:rPr>
                <w:i/>
                <w:iCs/>
                <w:color w:val="000000" w:themeColor="text1"/>
              </w:rPr>
              <w:t>COVID-19 Exposed the Faults in America’s Elder Care System. This Is Our Best Shot to Fix Them</w:t>
            </w:r>
            <w:r w:rsidR="004107D7" w:rsidRPr="004107D7">
              <w:rPr>
                <w:color w:val="000000" w:themeColor="text1"/>
              </w:rPr>
              <w:t xml:space="preserve">, </w:t>
            </w:r>
            <w:r w:rsidR="004107D7" w:rsidRPr="00E25A35">
              <w:rPr>
                <w:b/>
                <w:bCs/>
                <w:color w:val="000000" w:themeColor="text1"/>
              </w:rPr>
              <w:t>Time,</w:t>
            </w:r>
            <w:r w:rsidR="004107D7" w:rsidRPr="004107D7">
              <w:rPr>
                <w:color w:val="000000" w:themeColor="text1"/>
              </w:rPr>
              <w:t xml:space="preserve"> June 15, 2021, </w:t>
            </w:r>
            <w:hyperlink r:id="rId8" w:history="1">
              <w:r w:rsidRPr="00145F01">
                <w:rPr>
                  <w:rStyle w:val="Hyperlink"/>
                </w:rPr>
                <w:t>https://tinyurl.com/ElderCareAfterCovid</w:t>
              </w:r>
            </w:hyperlink>
            <w:r>
              <w:rPr>
                <w:color w:val="000000" w:themeColor="text1"/>
              </w:rPr>
              <w:t xml:space="preserve"> </w:t>
            </w:r>
          </w:p>
          <w:p w14:paraId="35B190E3" w14:textId="77777777" w:rsidR="00E25A35" w:rsidRDefault="00E25A35" w:rsidP="004107D7">
            <w:pPr>
              <w:ind w:left="720"/>
              <w:rPr>
                <w:color w:val="000000" w:themeColor="text1"/>
              </w:rPr>
            </w:pPr>
          </w:p>
          <w:p w14:paraId="46F53ED8" w14:textId="77777777" w:rsidR="00E25A35" w:rsidRDefault="00E25A35" w:rsidP="00E25A35">
            <w:pPr>
              <w:rPr>
                <w:i/>
                <w:iCs/>
                <w:color w:val="000000" w:themeColor="text1"/>
                <w:sz w:val="32"/>
                <w:szCs w:val="32"/>
              </w:rPr>
            </w:pPr>
            <w:r>
              <w:rPr>
                <w:i/>
                <w:iCs/>
                <w:color w:val="000000" w:themeColor="text1"/>
                <w:sz w:val="32"/>
                <w:szCs w:val="32"/>
              </w:rPr>
              <w:t>“T</w:t>
            </w:r>
            <w:r w:rsidRPr="00E25A35">
              <w:rPr>
                <w:i/>
                <w:iCs/>
                <w:color w:val="000000" w:themeColor="text1"/>
                <w:sz w:val="32"/>
                <w:szCs w:val="32"/>
              </w:rPr>
              <w:t>his is our moment to really provide transformative change to how we care for seniors and people with disabilities</w:t>
            </w:r>
            <w:r>
              <w:rPr>
                <w:i/>
                <w:iCs/>
                <w:color w:val="000000" w:themeColor="text1"/>
                <w:sz w:val="32"/>
                <w:szCs w:val="32"/>
              </w:rPr>
              <w:t xml:space="preserve">.  </w:t>
            </w:r>
            <w:r w:rsidRPr="00E25A35">
              <w:rPr>
                <w:i/>
                <w:iCs/>
                <w:color w:val="000000" w:themeColor="text1"/>
                <w:sz w:val="32"/>
                <w:szCs w:val="32"/>
              </w:rPr>
              <w:t>If we don’t get it right in this moment, I’m not sure we’re going to be able to do this for 10, 20 years.”</w:t>
            </w:r>
          </w:p>
          <w:p w14:paraId="547F7C9B" w14:textId="77777777" w:rsidR="00E25A35" w:rsidRDefault="00E25A35" w:rsidP="00E25A35">
            <w:pPr>
              <w:ind w:left="720"/>
              <w:rPr>
                <w:color w:val="000000" w:themeColor="text1"/>
              </w:rPr>
            </w:pPr>
            <w:r>
              <w:rPr>
                <w:color w:val="000000" w:themeColor="text1"/>
              </w:rPr>
              <w:t xml:space="preserve">Bob Casey, U. S. Senator, Pennsylvania, </w:t>
            </w:r>
            <w:r w:rsidRPr="00E25A35">
              <w:rPr>
                <w:color w:val="000000" w:themeColor="text1"/>
              </w:rPr>
              <w:t xml:space="preserve">quoted in </w:t>
            </w:r>
            <w:r w:rsidRPr="00E25A35">
              <w:rPr>
                <w:i/>
                <w:iCs/>
                <w:color w:val="000000" w:themeColor="text1"/>
              </w:rPr>
              <w:t>COVID-19 Exposed the Faults in America’s Elder Care System. This Is Our Best Shot to Fix Them</w:t>
            </w:r>
            <w:r w:rsidRPr="00E25A35">
              <w:rPr>
                <w:color w:val="000000" w:themeColor="text1"/>
              </w:rPr>
              <w:t xml:space="preserve">, </w:t>
            </w:r>
            <w:r w:rsidRPr="00E25A35">
              <w:rPr>
                <w:b/>
                <w:bCs/>
                <w:color w:val="000000" w:themeColor="text1"/>
              </w:rPr>
              <w:t>Time</w:t>
            </w:r>
            <w:r w:rsidRPr="00E25A35">
              <w:rPr>
                <w:color w:val="000000" w:themeColor="text1"/>
              </w:rPr>
              <w:t xml:space="preserve">, June 15, 2021, </w:t>
            </w:r>
            <w:hyperlink r:id="rId9" w:history="1">
              <w:r w:rsidRPr="00145F01">
                <w:rPr>
                  <w:rStyle w:val="Hyperlink"/>
                </w:rPr>
                <w:t>https://tinyurl.com/ElderCareAfterCovid</w:t>
              </w:r>
            </w:hyperlink>
            <w:r>
              <w:rPr>
                <w:color w:val="000000" w:themeColor="text1"/>
              </w:rPr>
              <w:t xml:space="preserve"> </w:t>
            </w:r>
          </w:p>
          <w:p w14:paraId="549DC3F2" w14:textId="77777777" w:rsidR="00E25A35" w:rsidRDefault="00E25A35" w:rsidP="00E25A35">
            <w:pPr>
              <w:ind w:left="720"/>
              <w:rPr>
                <w:color w:val="000000" w:themeColor="text1"/>
              </w:rPr>
            </w:pPr>
          </w:p>
          <w:p w14:paraId="2CACECFA" w14:textId="77777777" w:rsidR="00465C83" w:rsidRDefault="00465C83" w:rsidP="00465C83">
            <w:pPr>
              <w:rPr>
                <w:i/>
                <w:iCs/>
                <w:color w:val="000000" w:themeColor="text1"/>
                <w:sz w:val="32"/>
                <w:szCs w:val="32"/>
              </w:rPr>
            </w:pPr>
            <w:r w:rsidRPr="00465C83">
              <w:rPr>
                <w:i/>
                <w:iCs/>
                <w:color w:val="000000" w:themeColor="text1"/>
                <w:sz w:val="32"/>
                <w:szCs w:val="32"/>
              </w:rPr>
              <w:t>“Perception is not something that happens to us, or in us. It is something we do.”</w:t>
            </w:r>
          </w:p>
          <w:p w14:paraId="207293AE" w14:textId="77777777" w:rsidR="00465C83" w:rsidRDefault="00465C83" w:rsidP="00465C83">
            <w:pPr>
              <w:ind w:left="720"/>
              <w:rPr>
                <w:color w:val="000000" w:themeColor="text1"/>
              </w:rPr>
            </w:pPr>
            <w:r w:rsidRPr="00465C83">
              <w:rPr>
                <w:color w:val="000000" w:themeColor="text1"/>
              </w:rPr>
              <w:t>Alva Noë, philosopher</w:t>
            </w:r>
            <w:r>
              <w:rPr>
                <w:color w:val="000000" w:themeColor="text1"/>
              </w:rPr>
              <w:t xml:space="preserve">, in </w:t>
            </w:r>
            <w:r w:rsidRPr="00465C83">
              <w:rPr>
                <w:i/>
                <w:iCs/>
                <w:color w:val="000000" w:themeColor="text1"/>
              </w:rPr>
              <w:t>The Boy Who Learned to See—and What He Teaches Us About Vision</w:t>
            </w:r>
            <w:r>
              <w:rPr>
                <w:color w:val="000000" w:themeColor="text1"/>
              </w:rPr>
              <w:t xml:space="preserve">, </w:t>
            </w:r>
            <w:r w:rsidRPr="00465C83">
              <w:rPr>
                <w:b/>
                <w:bCs/>
                <w:color w:val="000000" w:themeColor="text1"/>
              </w:rPr>
              <w:t>W</w:t>
            </w:r>
            <w:r w:rsidRPr="00465C83">
              <w:rPr>
                <w:b/>
                <w:bCs/>
                <w:color w:val="000000" w:themeColor="text1"/>
              </w:rPr>
              <w:t>ashington Post</w:t>
            </w:r>
            <w:r>
              <w:rPr>
                <w:color w:val="000000" w:themeColor="text1"/>
              </w:rPr>
              <w:t xml:space="preserve">, </w:t>
            </w:r>
            <w:r w:rsidRPr="00465C83">
              <w:rPr>
                <w:color w:val="000000" w:themeColor="text1"/>
              </w:rPr>
              <w:t>June 18, 2021</w:t>
            </w:r>
            <w:r>
              <w:rPr>
                <w:color w:val="000000" w:themeColor="text1"/>
              </w:rPr>
              <w:t xml:space="preserve">, </w:t>
            </w:r>
            <w:hyperlink r:id="rId10" w:history="1">
              <w:r w:rsidRPr="00145F01">
                <w:rPr>
                  <w:rStyle w:val="Hyperlink"/>
                </w:rPr>
                <w:t>https://tinyurl.com/BoyWhoLearnedToSee</w:t>
              </w:r>
            </w:hyperlink>
            <w:r>
              <w:rPr>
                <w:color w:val="000000" w:themeColor="text1"/>
              </w:rPr>
              <w:t xml:space="preserve"> </w:t>
            </w:r>
          </w:p>
          <w:p w14:paraId="73C12620" w14:textId="77777777" w:rsidR="00465C83" w:rsidRDefault="00465C83" w:rsidP="00465C83">
            <w:pPr>
              <w:ind w:left="720"/>
              <w:rPr>
                <w:color w:val="000000" w:themeColor="text1"/>
              </w:rPr>
            </w:pPr>
          </w:p>
          <w:p w14:paraId="63CF5BD1" w14:textId="77777777" w:rsidR="001A220B" w:rsidRDefault="001A220B" w:rsidP="001A220B">
            <w:pPr>
              <w:rPr>
                <w:i/>
                <w:iCs/>
                <w:color w:val="000000" w:themeColor="text1"/>
                <w:sz w:val="32"/>
                <w:szCs w:val="32"/>
              </w:rPr>
            </w:pPr>
            <w:r w:rsidRPr="001A220B">
              <w:rPr>
                <w:i/>
                <w:iCs/>
                <w:color w:val="000000" w:themeColor="text1"/>
                <w:sz w:val="32"/>
                <w:szCs w:val="32"/>
              </w:rPr>
              <w:t>“They’re really making it so we don’t have a voice anymore</w:t>
            </w:r>
            <w:r>
              <w:rPr>
                <w:i/>
                <w:iCs/>
                <w:color w:val="000000" w:themeColor="text1"/>
                <w:sz w:val="32"/>
                <w:szCs w:val="32"/>
              </w:rPr>
              <w:t xml:space="preserve">.  </w:t>
            </w:r>
            <w:r w:rsidRPr="001A220B">
              <w:rPr>
                <w:i/>
                <w:iCs/>
                <w:color w:val="000000" w:themeColor="text1"/>
                <w:sz w:val="32"/>
                <w:szCs w:val="32"/>
              </w:rPr>
              <w:t>And without that, we can’t get the things that we need to survive.”</w:t>
            </w:r>
          </w:p>
          <w:p w14:paraId="5FC84311" w14:textId="77777777" w:rsidR="001A220B" w:rsidRDefault="001A220B" w:rsidP="001A220B">
            <w:pPr>
              <w:ind w:left="720"/>
              <w:rPr>
                <w:color w:val="000000" w:themeColor="text1"/>
              </w:rPr>
            </w:pPr>
            <w:r>
              <w:rPr>
                <w:color w:val="000000" w:themeColor="text1"/>
              </w:rPr>
              <w:t xml:space="preserve">Susie Angel, quoted in </w:t>
            </w:r>
            <w:r w:rsidRPr="001A220B">
              <w:rPr>
                <w:i/>
                <w:iCs/>
                <w:color w:val="000000" w:themeColor="text1"/>
              </w:rPr>
              <w:t>G.O.P. Bills Rattle Disabled Voters: ‘We Don’t Have a Voice Anymore’</w:t>
            </w:r>
            <w:r>
              <w:rPr>
                <w:i/>
                <w:iCs/>
                <w:color w:val="000000" w:themeColor="text1"/>
              </w:rPr>
              <w:t xml:space="preserve">, </w:t>
            </w:r>
            <w:r w:rsidRPr="001A220B">
              <w:rPr>
                <w:b/>
                <w:bCs/>
                <w:color w:val="000000" w:themeColor="text1"/>
              </w:rPr>
              <w:t>New York Times</w:t>
            </w:r>
            <w:r>
              <w:rPr>
                <w:color w:val="000000" w:themeColor="text1"/>
              </w:rPr>
              <w:t xml:space="preserve">, </w:t>
            </w:r>
            <w:r w:rsidRPr="001A220B">
              <w:rPr>
                <w:color w:val="000000" w:themeColor="text1"/>
              </w:rPr>
              <w:t>June 14, 2021</w:t>
            </w:r>
            <w:r>
              <w:rPr>
                <w:color w:val="000000" w:themeColor="text1"/>
              </w:rPr>
              <w:t xml:space="preserve"> </w:t>
            </w:r>
            <w:hyperlink r:id="rId11" w:history="1">
              <w:r w:rsidRPr="00145F01">
                <w:rPr>
                  <w:rStyle w:val="Hyperlink"/>
                </w:rPr>
                <w:t>https://tinyurl.com/RattleDisabledVoters</w:t>
              </w:r>
            </w:hyperlink>
            <w:r>
              <w:rPr>
                <w:color w:val="000000" w:themeColor="text1"/>
              </w:rPr>
              <w:t xml:space="preserve"> </w:t>
            </w:r>
          </w:p>
          <w:p w14:paraId="687029D7" w14:textId="77777777" w:rsidR="001A220B" w:rsidRDefault="001A220B" w:rsidP="001A220B">
            <w:pPr>
              <w:ind w:left="720"/>
              <w:rPr>
                <w:color w:val="000000" w:themeColor="text1"/>
              </w:rPr>
            </w:pPr>
          </w:p>
          <w:p w14:paraId="002508F8" w14:textId="77777777" w:rsidR="00496CEF" w:rsidRDefault="00496CEF" w:rsidP="00496CEF">
            <w:pPr>
              <w:rPr>
                <w:i/>
                <w:iCs/>
                <w:color w:val="000000" w:themeColor="text1"/>
                <w:sz w:val="32"/>
                <w:szCs w:val="32"/>
              </w:rPr>
            </w:pPr>
            <w:r w:rsidRPr="00496CEF">
              <w:rPr>
                <w:i/>
                <w:iCs/>
                <w:color w:val="000000" w:themeColor="text1"/>
                <w:sz w:val="32"/>
                <w:szCs w:val="32"/>
              </w:rPr>
              <w:t xml:space="preserve">Pandemic restrictions are falling away almost everywhere — except inside many of America’s nursing homes. Rules </w:t>
            </w:r>
            <w:r w:rsidRPr="00496CEF">
              <w:rPr>
                <w:i/>
                <w:iCs/>
                <w:color w:val="000000" w:themeColor="text1"/>
                <w:sz w:val="32"/>
                <w:szCs w:val="32"/>
              </w:rPr>
              <w:lastRenderedPageBreak/>
              <w:t>designed to protect the nation’s most vulnerable from COVID-19 are still being enforced even though 75% of nursing home residents are now vaccinated and infections and deaths have plummeted.</w:t>
            </w:r>
          </w:p>
          <w:p w14:paraId="5B94C31D" w14:textId="6EA3D215" w:rsidR="00496CEF" w:rsidRPr="00496CEF" w:rsidRDefault="00496CEF" w:rsidP="00496CEF">
            <w:pPr>
              <w:ind w:left="720"/>
              <w:rPr>
                <w:color w:val="000000" w:themeColor="text1"/>
              </w:rPr>
            </w:pPr>
            <w:r w:rsidRPr="00496CEF">
              <w:rPr>
                <w:i/>
                <w:iCs/>
                <w:color w:val="000000" w:themeColor="text1"/>
              </w:rPr>
              <w:t>‘Protected them to death’: Elder-care COVID rules under fire</w:t>
            </w:r>
            <w:r>
              <w:rPr>
                <w:i/>
                <w:iCs/>
                <w:color w:val="000000" w:themeColor="text1"/>
              </w:rPr>
              <w:t xml:space="preserve">, </w:t>
            </w:r>
            <w:r w:rsidRPr="00496CEF">
              <w:rPr>
                <w:b/>
                <w:bCs/>
                <w:color w:val="000000" w:themeColor="text1"/>
              </w:rPr>
              <w:t>AP News</w:t>
            </w:r>
          </w:p>
          <w:p w14:paraId="3C401F58" w14:textId="3D027B4D" w:rsidR="00496CEF" w:rsidRPr="00496CEF" w:rsidRDefault="00496CEF" w:rsidP="00496CEF">
            <w:pPr>
              <w:ind w:left="720"/>
              <w:rPr>
                <w:color w:val="000000" w:themeColor="text1"/>
              </w:rPr>
            </w:pPr>
            <w:r w:rsidRPr="00496CEF">
              <w:rPr>
                <w:color w:val="000000" w:themeColor="text1"/>
              </w:rPr>
              <w:t>June 18, 2021</w:t>
            </w:r>
            <w:r>
              <w:rPr>
                <w:color w:val="000000" w:themeColor="text1"/>
              </w:rPr>
              <w:t xml:space="preserve">,  </w:t>
            </w:r>
            <w:hyperlink r:id="rId12" w:history="1">
              <w:r w:rsidRPr="00145F01">
                <w:rPr>
                  <w:rStyle w:val="Hyperlink"/>
                </w:rPr>
                <w:t>https://tinyurl.com/ProtectedThemToDeath</w:t>
              </w:r>
            </w:hyperlink>
            <w:r>
              <w:rPr>
                <w:color w:val="000000" w:themeColor="text1"/>
              </w:rPr>
              <w:t xml:space="preserve"> </w:t>
            </w:r>
            <w:r w:rsidRPr="00496CEF">
              <w:rPr>
                <w:color w:val="000000" w:themeColor="text1"/>
              </w:rPr>
              <w:t xml:space="preserve"> </w:t>
            </w:r>
            <w:r>
              <w:rPr>
                <w:color w:val="000000" w:themeColor="text1"/>
              </w:rPr>
              <w:t xml:space="preserve"> </w:t>
            </w:r>
          </w:p>
          <w:p w14:paraId="62BCD423" w14:textId="7DF020BE" w:rsidR="00496CEF" w:rsidRPr="00496CEF" w:rsidRDefault="00496CEF" w:rsidP="00496CEF">
            <w:pPr>
              <w:ind w:left="720"/>
              <w:rPr>
                <w:color w:val="000000" w:themeColor="text1"/>
              </w:rPr>
            </w:pPr>
          </w:p>
        </w:tc>
      </w:tr>
      <w:tr w:rsidR="005863C5" w:rsidRPr="00837D00" w14:paraId="1523DE9D" w14:textId="77777777" w:rsidTr="00CA7EE2">
        <w:trPr>
          <w:trHeight w:val="350"/>
        </w:trPr>
        <w:tc>
          <w:tcPr>
            <w:tcW w:w="2886" w:type="dxa"/>
          </w:tcPr>
          <w:p w14:paraId="45DF4D07" w14:textId="77777777" w:rsidR="005863C5" w:rsidRDefault="00BA0162" w:rsidP="00D40283">
            <w:pPr>
              <w:rPr>
                <w:sz w:val="24"/>
                <w:szCs w:val="24"/>
              </w:rPr>
            </w:pPr>
            <w:r>
              <w:rPr>
                <w:sz w:val="24"/>
                <w:szCs w:val="24"/>
              </w:rPr>
              <w:lastRenderedPageBreak/>
              <w:t>Funding Opportunities</w:t>
            </w:r>
          </w:p>
          <w:p w14:paraId="73FD3413" w14:textId="35448752" w:rsidR="008436C4" w:rsidRDefault="008436C4" w:rsidP="00D40283">
            <w:pPr>
              <w:rPr>
                <w:sz w:val="24"/>
                <w:szCs w:val="24"/>
              </w:rPr>
            </w:pPr>
            <w:r>
              <w:rPr>
                <w:color w:val="FF0000"/>
                <w:sz w:val="24"/>
                <w:szCs w:val="24"/>
              </w:rPr>
              <w:t>Red font:  added this issue</w:t>
            </w:r>
          </w:p>
        </w:tc>
        <w:tc>
          <w:tcPr>
            <w:tcW w:w="7904" w:type="dxa"/>
          </w:tcPr>
          <w:p w14:paraId="0A941CAE" w14:textId="3249D566" w:rsidR="00D05A72" w:rsidRPr="00F20E60" w:rsidRDefault="00D05A72" w:rsidP="00113A1A">
            <w:pPr>
              <w:pStyle w:val="ListParagraph"/>
              <w:numPr>
                <w:ilvl w:val="0"/>
                <w:numId w:val="15"/>
              </w:numPr>
              <w:rPr>
                <w:b/>
                <w:bCs/>
                <w:color w:val="000000" w:themeColor="text1"/>
              </w:rPr>
            </w:pPr>
            <w:r w:rsidRPr="00F20E60">
              <w:rPr>
                <w:b/>
                <w:bCs/>
                <w:color w:val="000000" w:themeColor="text1"/>
              </w:rPr>
              <w:t>Tufts Health Plan Foundation</w:t>
            </w:r>
          </w:p>
          <w:p w14:paraId="558C6EC3" w14:textId="7582756C" w:rsidR="00D05A72" w:rsidRPr="00127F20" w:rsidRDefault="00D05A72" w:rsidP="00D05A72">
            <w:pPr>
              <w:pStyle w:val="ListParagraph"/>
              <w:ind w:left="360"/>
              <w:rPr>
                <w:i/>
                <w:iCs/>
                <w:color w:val="000000" w:themeColor="text1"/>
              </w:rPr>
            </w:pPr>
            <w:r w:rsidRPr="00127F20">
              <w:rPr>
                <w:i/>
                <w:iCs/>
                <w:color w:val="000000" w:themeColor="text1"/>
              </w:rPr>
              <w:t>Policy and Advocacy</w:t>
            </w:r>
          </w:p>
          <w:p w14:paraId="40959A63" w14:textId="514AAD9E" w:rsidR="00D05A72" w:rsidRPr="00127F20" w:rsidRDefault="00D05A72" w:rsidP="00D05A72">
            <w:pPr>
              <w:pStyle w:val="ListParagraph"/>
              <w:ind w:left="360"/>
              <w:rPr>
                <w:color w:val="000000" w:themeColor="text1"/>
              </w:rPr>
            </w:pPr>
            <w:r w:rsidRPr="00127F20">
              <w:rPr>
                <w:color w:val="000000" w:themeColor="text1"/>
              </w:rPr>
              <w:t>Overview:</w:t>
            </w:r>
          </w:p>
          <w:p w14:paraId="28DFB708" w14:textId="38F354A0" w:rsidR="00D05A72" w:rsidRPr="00127F20" w:rsidRDefault="00D05A72" w:rsidP="00D05A72">
            <w:pPr>
              <w:pStyle w:val="ListParagraph"/>
              <w:ind w:left="360"/>
              <w:rPr>
                <w:color w:val="000000" w:themeColor="text1"/>
              </w:rPr>
            </w:pPr>
            <w:r w:rsidRPr="00127F20">
              <w:rPr>
                <w:color w:val="000000" w:themeColor="text1"/>
              </w:rPr>
              <w:t>Building communities that are responsive to the needs of older people is essential if our society is to remain relevant and responsive to this growing population. Responsive societies rely on the contributions of everyone; older people are an asset and contribute their experience and knowledge to our communities. Tufts Health Plan Foundation will make investments that promote healthy living across the life span with an emphasis on older people. We will move communities toward achieving age-friendly policies and practices that are relevant, focus on under-represented communities and include older people in the process.</w:t>
            </w:r>
          </w:p>
          <w:p w14:paraId="28B29F94" w14:textId="77777777" w:rsidR="00D05A72" w:rsidRPr="00127F20" w:rsidRDefault="00D05A72" w:rsidP="00D05A72">
            <w:pPr>
              <w:pStyle w:val="ListParagraph"/>
              <w:ind w:left="360"/>
              <w:rPr>
                <w:color w:val="000000" w:themeColor="text1"/>
              </w:rPr>
            </w:pPr>
            <w:r w:rsidRPr="00127F20">
              <w:rPr>
                <w:color w:val="000000" w:themeColor="text1"/>
              </w:rPr>
              <w:t>Engaging in policy and advocacy is essential to building healthy communities. Tufts Health Plan Foundation supports policy and/or systems-level change leading to age-friendly communities.</w:t>
            </w:r>
          </w:p>
          <w:p w14:paraId="1B2B2048" w14:textId="77777777" w:rsidR="00D05A72" w:rsidRPr="00127F20" w:rsidRDefault="00D05A72" w:rsidP="00D05A72">
            <w:pPr>
              <w:pStyle w:val="ListParagraph"/>
              <w:ind w:left="360"/>
              <w:rPr>
                <w:color w:val="000000" w:themeColor="text1"/>
              </w:rPr>
            </w:pPr>
            <w:r w:rsidRPr="00127F20">
              <w:rPr>
                <w:color w:val="000000" w:themeColor="text1"/>
              </w:rPr>
              <w:t>Advocacy includes purposeful and intentional activities to educate and inform decision-makers as well as activities that involve older people as essential stakeholders in policy and systems change. Organizing efforts should recognize older people as important assets to community and ensure their voices are elevated and heard. Organizing work should promote policies leading to age-friendly communities.</w:t>
            </w:r>
          </w:p>
          <w:p w14:paraId="7E245A13" w14:textId="77777777" w:rsidR="00D05A72" w:rsidRPr="00127F20" w:rsidRDefault="00D05A72" w:rsidP="00D05A72">
            <w:pPr>
              <w:pStyle w:val="ListParagraph"/>
              <w:ind w:left="360"/>
              <w:rPr>
                <w:color w:val="000000" w:themeColor="text1"/>
              </w:rPr>
            </w:pPr>
            <w:r w:rsidRPr="00127F20">
              <w:rPr>
                <w:color w:val="000000" w:themeColor="text1"/>
              </w:rPr>
              <w:t>Proposals should:</w:t>
            </w:r>
          </w:p>
          <w:p w14:paraId="524FEDC2" w14:textId="12E5070B" w:rsidR="00D05A72" w:rsidRPr="00127F20" w:rsidRDefault="00D05A72" w:rsidP="00113A1A">
            <w:pPr>
              <w:pStyle w:val="ListParagraph"/>
              <w:numPr>
                <w:ilvl w:val="0"/>
                <w:numId w:val="9"/>
              </w:numPr>
              <w:rPr>
                <w:color w:val="000000" w:themeColor="text1"/>
              </w:rPr>
            </w:pPr>
            <w:r w:rsidRPr="00127F20">
              <w:rPr>
                <w:color w:val="000000" w:themeColor="text1"/>
              </w:rPr>
              <w:t>Impact healthy aging</w:t>
            </w:r>
          </w:p>
          <w:p w14:paraId="5F61053D" w14:textId="0AA5FC97" w:rsidR="00D05A72" w:rsidRPr="00127F20" w:rsidRDefault="00D05A72" w:rsidP="00113A1A">
            <w:pPr>
              <w:pStyle w:val="ListParagraph"/>
              <w:numPr>
                <w:ilvl w:val="0"/>
                <w:numId w:val="9"/>
              </w:numPr>
              <w:rPr>
                <w:color w:val="000000" w:themeColor="text1"/>
              </w:rPr>
            </w:pPr>
            <w:r w:rsidRPr="00127F20">
              <w:rPr>
                <w:color w:val="000000" w:themeColor="text1"/>
              </w:rPr>
              <w:t>Be inclusive (</w:t>
            </w:r>
            <w:r w:rsidR="00AD54B6" w:rsidRPr="00127F20">
              <w:rPr>
                <w:color w:val="000000" w:themeColor="text1"/>
              </w:rPr>
              <w:t>i.e.,</w:t>
            </w:r>
            <w:r w:rsidRPr="00127F20">
              <w:rPr>
                <w:color w:val="000000" w:themeColor="text1"/>
              </w:rPr>
              <w:t xml:space="preserve"> engage older people)</w:t>
            </w:r>
          </w:p>
          <w:p w14:paraId="2812E63B" w14:textId="25BAF2A4" w:rsidR="00D05A72" w:rsidRPr="00127F20" w:rsidRDefault="00D05A72" w:rsidP="00113A1A">
            <w:pPr>
              <w:pStyle w:val="ListParagraph"/>
              <w:numPr>
                <w:ilvl w:val="0"/>
                <w:numId w:val="9"/>
              </w:numPr>
              <w:rPr>
                <w:color w:val="000000" w:themeColor="text1"/>
              </w:rPr>
            </w:pPr>
            <w:r w:rsidRPr="00127F20">
              <w:rPr>
                <w:color w:val="000000" w:themeColor="text1"/>
              </w:rPr>
              <w:t>Increase equity, especially for communities of color</w:t>
            </w:r>
          </w:p>
          <w:p w14:paraId="6A0249E0" w14:textId="016AF95E" w:rsidR="00D05A72" w:rsidRPr="00127F20" w:rsidRDefault="00D05A72" w:rsidP="00113A1A">
            <w:pPr>
              <w:pStyle w:val="ListParagraph"/>
              <w:numPr>
                <w:ilvl w:val="0"/>
                <w:numId w:val="9"/>
              </w:numPr>
              <w:rPr>
                <w:color w:val="000000" w:themeColor="text1"/>
              </w:rPr>
            </w:pPr>
            <w:r w:rsidRPr="00127F20">
              <w:rPr>
                <w:color w:val="000000" w:themeColor="text1"/>
              </w:rPr>
              <w:t>Be collaborative</w:t>
            </w:r>
          </w:p>
          <w:p w14:paraId="4AD38FA6" w14:textId="1134C4BF" w:rsidR="00D05A72" w:rsidRPr="00127F20" w:rsidRDefault="00D05A72" w:rsidP="00D05A72">
            <w:pPr>
              <w:ind w:left="360"/>
              <w:rPr>
                <w:color w:val="000000" w:themeColor="text1"/>
              </w:rPr>
            </w:pPr>
            <w:r w:rsidRPr="00127F20">
              <w:rPr>
                <w:color w:val="000000" w:themeColor="text1"/>
              </w:rPr>
              <w:t>Timeline:</w:t>
            </w:r>
          </w:p>
          <w:p w14:paraId="6E44AE9C" w14:textId="4543D0D3" w:rsidR="00D05A72" w:rsidRPr="00127F20" w:rsidRDefault="00D05A72" w:rsidP="00D05A72">
            <w:pPr>
              <w:ind w:left="360"/>
              <w:rPr>
                <w:color w:val="000000" w:themeColor="text1"/>
              </w:rPr>
            </w:pPr>
            <w:r w:rsidRPr="00127F20">
              <w:rPr>
                <w:color w:val="000000" w:themeColor="text1"/>
              </w:rPr>
              <w:t>Information Session Webinar</w:t>
            </w:r>
            <w:r w:rsidR="001751E2">
              <w:rPr>
                <w:color w:val="000000" w:themeColor="text1"/>
              </w:rPr>
              <w:t>:</w:t>
            </w:r>
            <w:r w:rsidR="001751E2" w:rsidRPr="00D566A6">
              <w:t xml:space="preserve"> Tuesday,</w:t>
            </w:r>
            <w:r w:rsidRPr="00D566A6">
              <w:t xml:space="preserve"> June </w:t>
            </w:r>
            <w:r w:rsidR="001751E2" w:rsidRPr="00D566A6">
              <w:t>15</w:t>
            </w:r>
            <w:r w:rsidRPr="00D566A6">
              <w:t>, 2021, 2:00 to 3:00 p.m.</w:t>
            </w:r>
            <w:r w:rsidR="001751E2" w:rsidRPr="00D566A6">
              <w:t xml:space="preserve"> (New date added)</w:t>
            </w:r>
          </w:p>
          <w:p w14:paraId="17E0F1CA" w14:textId="02BB80B1" w:rsidR="00D05A72" w:rsidRPr="00127F20" w:rsidRDefault="00D05A72" w:rsidP="00D05A72">
            <w:pPr>
              <w:ind w:left="360"/>
              <w:rPr>
                <w:color w:val="000000" w:themeColor="text1"/>
              </w:rPr>
            </w:pPr>
            <w:r w:rsidRPr="00127F20">
              <w:rPr>
                <w:color w:val="000000" w:themeColor="text1"/>
              </w:rPr>
              <w:t>Letters of Intent Due Friday, July 23, 2021</w:t>
            </w:r>
          </w:p>
          <w:p w14:paraId="2BA88DCD" w14:textId="519ADA22" w:rsidR="00D05A72" w:rsidRPr="00127F20" w:rsidRDefault="00D05A72" w:rsidP="00D05A72">
            <w:pPr>
              <w:ind w:left="360"/>
              <w:rPr>
                <w:color w:val="000000" w:themeColor="text1"/>
              </w:rPr>
            </w:pPr>
            <w:r w:rsidRPr="00127F20">
              <w:rPr>
                <w:color w:val="000000" w:themeColor="text1"/>
              </w:rPr>
              <w:t>Notification of Invitation Friday, August 20, 2021</w:t>
            </w:r>
          </w:p>
          <w:p w14:paraId="7C54CCE2" w14:textId="3CAF2D1C" w:rsidR="00D05A72" w:rsidRPr="00127F20" w:rsidRDefault="00D05A72" w:rsidP="00D05A72">
            <w:pPr>
              <w:ind w:left="360"/>
              <w:rPr>
                <w:color w:val="000000" w:themeColor="text1"/>
              </w:rPr>
            </w:pPr>
            <w:r w:rsidRPr="00127F20">
              <w:rPr>
                <w:color w:val="000000" w:themeColor="text1"/>
              </w:rPr>
              <w:t>Full Proposals Due Friday, October 1, 2021</w:t>
            </w:r>
          </w:p>
          <w:p w14:paraId="5C44EB04" w14:textId="27624E16" w:rsidR="00D05A72" w:rsidRPr="00127F20" w:rsidRDefault="00D05A72" w:rsidP="00D05A72">
            <w:pPr>
              <w:ind w:left="360"/>
              <w:rPr>
                <w:color w:val="000000" w:themeColor="text1"/>
              </w:rPr>
            </w:pPr>
            <w:r w:rsidRPr="00127F20">
              <w:rPr>
                <w:color w:val="000000" w:themeColor="text1"/>
              </w:rPr>
              <w:t>Notification of Award Friday, December 17, 2021</w:t>
            </w:r>
          </w:p>
          <w:p w14:paraId="7FED37CD" w14:textId="728FF15E" w:rsidR="00D05A72" w:rsidRPr="00127F20" w:rsidRDefault="00D05A72" w:rsidP="00D05A72">
            <w:pPr>
              <w:ind w:left="360"/>
              <w:rPr>
                <w:color w:val="000000" w:themeColor="text1"/>
              </w:rPr>
            </w:pPr>
            <w:r w:rsidRPr="00127F20">
              <w:rPr>
                <w:color w:val="000000" w:themeColor="text1"/>
              </w:rPr>
              <w:t>Grant Period January 1 - December 31</w:t>
            </w:r>
          </w:p>
          <w:p w14:paraId="172B908C" w14:textId="032BD78F" w:rsidR="00C83109" w:rsidRPr="00127F20" w:rsidRDefault="00C83109" w:rsidP="00D05A72">
            <w:pPr>
              <w:ind w:left="360"/>
              <w:rPr>
                <w:color w:val="000000" w:themeColor="text1"/>
              </w:rPr>
            </w:pPr>
            <w:r w:rsidRPr="00127F20">
              <w:rPr>
                <w:color w:val="000000" w:themeColor="text1"/>
              </w:rPr>
              <w:t xml:space="preserve">Register for webinar: </w:t>
            </w:r>
            <w:hyperlink r:id="rId13" w:history="1">
              <w:r w:rsidRPr="00127F20">
                <w:rPr>
                  <w:rStyle w:val="Hyperlink"/>
                  <w:color w:val="000000" w:themeColor="text1"/>
                </w:rPr>
                <w:t>https://tinyurl.com/TuftsInfoWebinar</w:t>
              </w:r>
            </w:hyperlink>
          </w:p>
          <w:p w14:paraId="55B7E85E" w14:textId="1910E11B" w:rsidR="00C83109" w:rsidRPr="00127F20" w:rsidRDefault="00C83109" w:rsidP="00D05A72">
            <w:pPr>
              <w:ind w:left="360"/>
              <w:rPr>
                <w:color w:val="000000" w:themeColor="text1"/>
              </w:rPr>
            </w:pPr>
            <w:r w:rsidRPr="00127F20">
              <w:rPr>
                <w:color w:val="000000" w:themeColor="text1"/>
              </w:rPr>
              <w:t xml:space="preserve">More information: </w:t>
            </w:r>
            <w:hyperlink r:id="rId14" w:history="1">
              <w:r w:rsidRPr="00127F20">
                <w:rPr>
                  <w:rStyle w:val="Hyperlink"/>
                  <w:color w:val="000000" w:themeColor="text1"/>
                </w:rPr>
                <w:t>https://tinyurl.com/TuftsPolicyAndAdvoacy</w:t>
              </w:r>
            </w:hyperlink>
            <w:r w:rsidRPr="00127F20">
              <w:rPr>
                <w:color w:val="000000" w:themeColor="text1"/>
              </w:rPr>
              <w:t xml:space="preserve"> </w:t>
            </w:r>
          </w:p>
          <w:p w14:paraId="30490A7C" w14:textId="62A9AD32" w:rsidR="0023117A" w:rsidRPr="00F20E60" w:rsidRDefault="0023117A" w:rsidP="00113A1A">
            <w:pPr>
              <w:pStyle w:val="ListParagraph"/>
              <w:numPr>
                <w:ilvl w:val="0"/>
                <w:numId w:val="15"/>
              </w:numPr>
              <w:rPr>
                <w:b/>
                <w:bCs/>
                <w:color w:val="000000" w:themeColor="text1"/>
              </w:rPr>
            </w:pPr>
            <w:r w:rsidRPr="00F20E60">
              <w:rPr>
                <w:b/>
                <w:bCs/>
                <w:color w:val="000000" w:themeColor="text1"/>
              </w:rPr>
              <w:t>Administration on Community Living</w:t>
            </w:r>
          </w:p>
          <w:p w14:paraId="226639EC" w14:textId="09507B56" w:rsidR="0023117A" w:rsidRPr="00127F20" w:rsidRDefault="0023117A" w:rsidP="0023117A">
            <w:pPr>
              <w:pStyle w:val="ListParagraph"/>
              <w:ind w:left="360"/>
              <w:rPr>
                <w:i/>
                <w:iCs/>
                <w:color w:val="000000" w:themeColor="text1"/>
              </w:rPr>
            </w:pPr>
            <w:r w:rsidRPr="00127F20">
              <w:rPr>
                <w:i/>
                <w:iCs/>
                <w:color w:val="000000" w:themeColor="text1"/>
              </w:rPr>
              <w:t xml:space="preserve">Alzheimer's Disease Programs Initiative - Grants to States and Communities </w:t>
            </w:r>
            <w:r w:rsidRPr="00127F20">
              <w:rPr>
                <w:color w:val="000000" w:themeColor="text1"/>
              </w:rPr>
              <w:t>Alzheimer’s Disease Program Initiative (ADPI) cooperative agreements are dedicated to the development and expansion of dementia-capable home and community-based service (HCBS) systems in States and Communities. There will be two application options through this opportunity, one for States (Option A) and the other for Communities (Option B).  No entity would be eligible to apply for both State and Community options. The systems resulting from program activities under both program options will provide quality, person-centered services that help individuals remain independent and safe in their communities. Round Two)</w:t>
            </w:r>
          </w:p>
          <w:p w14:paraId="73313BEA" w14:textId="1AA5BD4C" w:rsidR="0023117A" w:rsidRPr="00127F20" w:rsidRDefault="0023117A" w:rsidP="0023117A">
            <w:pPr>
              <w:pStyle w:val="ListParagraph"/>
              <w:ind w:left="360"/>
              <w:rPr>
                <w:color w:val="000000" w:themeColor="text1"/>
              </w:rPr>
            </w:pPr>
            <w:r w:rsidRPr="00127F20">
              <w:rPr>
                <w:color w:val="000000" w:themeColor="text1"/>
              </w:rPr>
              <w:t>Information session: Tuesday, June 29, 2021, 2:00 to 3:00 p.m.</w:t>
            </w:r>
          </w:p>
          <w:p w14:paraId="635BDE81" w14:textId="5BA30703" w:rsidR="00885BFF" w:rsidRPr="00127F20" w:rsidRDefault="00885BFF" w:rsidP="0023117A">
            <w:pPr>
              <w:pStyle w:val="ListParagraph"/>
              <w:ind w:left="360"/>
              <w:rPr>
                <w:color w:val="000000" w:themeColor="text1"/>
              </w:rPr>
            </w:pPr>
            <w:r w:rsidRPr="00127F20">
              <w:rPr>
                <w:color w:val="000000" w:themeColor="text1"/>
              </w:rPr>
              <w:t>Toll Free Number: 888-989-9767, Passcode: 6287632</w:t>
            </w:r>
          </w:p>
          <w:p w14:paraId="6F470827" w14:textId="7A107E11" w:rsidR="0023117A" w:rsidRPr="00127F20" w:rsidRDefault="00885BFF" w:rsidP="0023117A">
            <w:pPr>
              <w:pStyle w:val="ListParagraph"/>
              <w:ind w:left="360"/>
              <w:rPr>
                <w:color w:val="000000" w:themeColor="text1"/>
              </w:rPr>
            </w:pPr>
            <w:r w:rsidRPr="00127F20">
              <w:rPr>
                <w:color w:val="000000" w:themeColor="text1"/>
              </w:rPr>
              <w:t xml:space="preserve">For more information: </w:t>
            </w:r>
            <w:hyperlink r:id="rId15" w:history="1">
              <w:r w:rsidRPr="00127F20">
                <w:rPr>
                  <w:rStyle w:val="Hyperlink"/>
                  <w:color w:val="000000" w:themeColor="text1"/>
                </w:rPr>
                <w:t>https://tinyurl.com/ADInitiativeRound2</w:t>
              </w:r>
            </w:hyperlink>
            <w:r w:rsidRPr="00127F20">
              <w:rPr>
                <w:color w:val="000000" w:themeColor="text1"/>
              </w:rPr>
              <w:t xml:space="preserve"> </w:t>
            </w:r>
          </w:p>
          <w:p w14:paraId="45B28905" w14:textId="27B6F105" w:rsidR="005863C5" w:rsidRPr="00F20E60" w:rsidRDefault="00F0728A" w:rsidP="00113A1A">
            <w:pPr>
              <w:pStyle w:val="ListParagraph"/>
              <w:numPr>
                <w:ilvl w:val="0"/>
                <w:numId w:val="15"/>
              </w:numPr>
              <w:rPr>
                <w:b/>
                <w:bCs/>
                <w:color w:val="000000" w:themeColor="text1"/>
              </w:rPr>
            </w:pPr>
            <w:r w:rsidRPr="00F20E60">
              <w:rPr>
                <w:b/>
                <w:bCs/>
                <w:color w:val="000000" w:themeColor="text1"/>
              </w:rPr>
              <w:t>Community Care Corps</w:t>
            </w:r>
          </w:p>
          <w:p w14:paraId="2F6C9086" w14:textId="2CA06DDE" w:rsidR="00F0728A" w:rsidRPr="00127F20" w:rsidRDefault="00F0728A" w:rsidP="00F0728A">
            <w:pPr>
              <w:pStyle w:val="ListParagraph"/>
              <w:ind w:left="360"/>
              <w:rPr>
                <w:i/>
                <w:iCs/>
                <w:color w:val="000000" w:themeColor="text1"/>
              </w:rPr>
            </w:pPr>
            <w:r w:rsidRPr="00127F20">
              <w:rPr>
                <w:i/>
                <w:iCs/>
                <w:color w:val="000000" w:themeColor="text1"/>
              </w:rPr>
              <w:t>Request for Proposals and Program Guidelines 2021:Innovative Local Models to Provide Volunteer Non-Medical Assistance to Older Americans, Adults with Disabilities, and Family Caregivers</w:t>
            </w:r>
          </w:p>
          <w:p w14:paraId="7BB4484A" w14:textId="254ADB77" w:rsidR="00F0728A" w:rsidRPr="00127F20" w:rsidRDefault="00F0728A" w:rsidP="00F0728A">
            <w:pPr>
              <w:pStyle w:val="ListParagraph"/>
              <w:ind w:left="360"/>
              <w:rPr>
                <w:color w:val="000000" w:themeColor="text1"/>
              </w:rPr>
            </w:pPr>
            <w:r w:rsidRPr="00127F20">
              <w:rPr>
                <w:color w:val="000000" w:themeColor="text1"/>
              </w:rPr>
              <w:t>Community Care Corps will award competitive grants between $30,000 and $150,000 for new applicants. Current Community Care Corps grantees may apply for second year funding.  The purpose of the project is to establish, enhance, or grow volunteer programs for over-burdened family caregivers, older adults, and persons with disabilities.</w:t>
            </w:r>
          </w:p>
          <w:p w14:paraId="1E9B20EA" w14:textId="144D7CAA" w:rsidR="00F0728A" w:rsidRPr="00127F20" w:rsidRDefault="00F0728A" w:rsidP="00F0728A">
            <w:pPr>
              <w:pStyle w:val="ListParagraph"/>
              <w:ind w:left="360"/>
              <w:rPr>
                <w:color w:val="000000" w:themeColor="text1"/>
              </w:rPr>
            </w:pPr>
            <w:r w:rsidRPr="00127F20">
              <w:rPr>
                <w:color w:val="000000" w:themeColor="text1"/>
              </w:rPr>
              <w:t xml:space="preserve">One optional informational webinar will be held for interested parties on May 26, 2021 at 11:00 ET. The webinar will be recorded and posted to the Community Care Corps website: </w:t>
            </w:r>
            <w:hyperlink r:id="rId16" w:history="1">
              <w:r w:rsidRPr="00127F20">
                <w:rPr>
                  <w:rStyle w:val="Hyperlink"/>
                  <w:color w:val="000000" w:themeColor="text1"/>
                </w:rPr>
                <w:t>https://tinyurl.com/CommunityCareCorps</w:t>
              </w:r>
            </w:hyperlink>
            <w:r w:rsidRPr="00127F20">
              <w:rPr>
                <w:color w:val="000000" w:themeColor="text1"/>
              </w:rPr>
              <w:t xml:space="preserve"> </w:t>
            </w:r>
          </w:p>
          <w:p w14:paraId="579479A5" w14:textId="4B81BF26" w:rsidR="00F0728A" w:rsidRPr="00127F20" w:rsidRDefault="00F0728A" w:rsidP="00F0728A">
            <w:pPr>
              <w:pStyle w:val="ListParagraph"/>
              <w:ind w:left="360"/>
              <w:rPr>
                <w:color w:val="000000" w:themeColor="text1"/>
              </w:rPr>
            </w:pPr>
            <w:r w:rsidRPr="00127F20">
              <w:rPr>
                <w:color w:val="000000" w:themeColor="text1"/>
              </w:rPr>
              <w:t xml:space="preserve">RFP details and application:  </w:t>
            </w:r>
            <w:hyperlink r:id="rId17" w:history="1">
              <w:r w:rsidR="00BA0162" w:rsidRPr="00127F20">
                <w:rPr>
                  <w:rStyle w:val="Hyperlink"/>
                  <w:color w:val="000000" w:themeColor="text1"/>
                </w:rPr>
                <w:t>https://tinyurl.com/CCCRFPLocalVolunteer</w:t>
              </w:r>
            </w:hyperlink>
            <w:r w:rsidRPr="00127F20">
              <w:rPr>
                <w:color w:val="000000" w:themeColor="text1"/>
              </w:rPr>
              <w:t xml:space="preserve"> </w:t>
            </w:r>
          </w:p>
          <w:p w14:paraId="0F1AC0EB" w14:textId="77777777" w:rsidR="00F0728A" w:rsidRPr="00127F20" w:rsidRDefault="00F0728A" w:rsidP="00F0728A">
            <w:pPr>
              <w:pStyle w:val="ListParagraph"/>
              <w:ind w:left="360"/>
              <w:rPr>
                <w:color w:val="000000" w:themeColor="text1"/>
              </w:rPr>
            </w:pPr>
            <w:r w:rsidRPr="00127F20">
              <w:rPr>
                <w:color w:val="000000" w:themeColor="text1"/>
              </w:rPr>
              <w:t>Applications will be accepted from June 14, 2021 to July 9, 2021.</w:t>
            </w:r>
          </w:p>
          <w:p w14:paraId="38942136" w14:textId="66154CD4" w:rsidR="008436C4" w:rsidRPr="00F20E60" w:rsidRDefault="008436C4" w:rsidP="00113A1A">
            <w:pPr>
              <w:pStyle w:val="ListParagraph"/>
              <w:numPr>
                <w:ilvl w:val="0"/>
                <w:numId w:val="15"/>
              </w:numPr>
              <w:rPr>
                <w:b/>
                <w:bCs/>
                <w:color w:val="000000" w:themeColor="text1"/>
              </w:rPr>
            </w:pPr>
            <w:r w:rsidRPr="00F20E60">
              <w:rPr>
                <w:b/>
                <w:bCs/>
                <w:color w:val="000000" w:themeColor="text1"/>
              </w:rPr>
              <w:t>Administration on Community Living</w:t>
            </w:r>
          </w:p>
          <w:p w14:paraId="4AECE8E3" w14:textId="09711770" w:rsidR="008436C4" w:rsidRPr="00127F20" w:rsidRDefault="008436C4" w:rsidP="008436C4">
            <w:pPr>
              <w:pStyle w:val="ListParagraph"/>
              <w:ind w:left="360"/>
              <w:rPr>
                <w:i/>
                <w:iCs/>
                <w:color w:val="000000" w:themeColor="text1"/>
              </w:rPr>
            </w:pPr>
            <w:r w:rsidRPr="00127F20">
              <w:rPr>
                <w:i/>
                <w:iCs/>
                <w:color w:val="000000" w:themeColor="text1"/>
              </w:rPr>
              <w:t>Self-Advocacy Resource and Technical Assistance Center</w:t>
            </w:r>
          </w:p>
          <w:p w14:paraId="529CD1B1" w14:textId="21F6E25F" w:rsidR="008436C4" w:rsidRPr="00127F20" w:rsidRDefault="008436C4" w:rsidP="008436C4">
            <w:pPr>
              <w:pStyle w:val="ListParagraph"/>
              <w:ind w:left="360"/>
              <w:rPr>
                <w:color w:val="000000" w:themeColor="text1"/>
              </w:rPr>
            </w:pPr>
            <w:r w:rsidRPr="00127F20">
              <w:rPr>
                <w:color w:val="000000" w:themeColor="text1"/>
              </w:rPr>
              <w:t>The Self-Advocacy Resource Center will compile resources, best practices, training curriculum, and success stories for an online clearinghouse accessible to the public; provide training and technical assistance to self-advocacy organizations across the nation; operate a fellowship program that offers leadership development and employment opportunities for fellows; and collaborate with a diverse range of organizations including self-advocacy organizations, disability-related nonprofits, universities, state government agencies, and others to achieve the goals of the project. The Center will expand work around an ‘Easy Read Language’ initiative by working with state and regional self-advocacy organizations to help them build relationships.  Available funding</w:t>
            </w:r>
            <w:r w:rsidR="00CB3A2B" w:rsidRPr="00127F20">
              <w:rPr>
                <w:color w:val="000000" w:themeColor="text1"/>
              </w:rPr>
              <w:t>:</w:t>
            </w:r>
            <w:r w:rsidRPr="00127F20">
              <w:rPr>
                <w:color w:val="000000" w:themeColor="text1"/>
              </w:rPr>
              <w:t xml:space="preserve"> $350,00 to $400,00.  Applications due July 26, 2021.</w:t>
            </w:r>
          </w:p>
          <w:p w14:paraId="34CD3584" w14:textId="721937C1" w:rsidR="008436C4" w:rsidRPr="00127F20" w:rsidRDefault="000A17A7" w:rsidP="008436C4">
            <w:pPr>
              <w:pStyle w:val="ListParagraph"/>
              <w:ind w:left="360"/>
              <w:rPr>
                <w:color w:val="000000" w:themeColor="text1"/>
              </w:rPr>
            </w:pPr>
            <w:hyperlink r:id="rId18" w:history="1">
              <w:r w:rsidR="008436C4" w:rsidRPr="00127F20">
                <w:rPr>
                  <w:rStyle w:val="Hyperlink"/>
                  <w:color w:val="000000" w:themeColor="text1"/>
                </w:rPr>
                <w:t>https://tinyurl.com/RFPSelfAdvocacyResourceCenter</w:t>
              </w:r>
            </w:hyperlink>
            <w:r w:rsidR="008436C4" w:rsidRPr="00127F20">
              <w:rPr>
                <w:color w:val="000000" w:themeColor="text1"/>
              </w:rPr>
              <w:t xml:space="preserve"> </w:t>
            </w:r>
          </w:p>
          <w:p w14:paraId="4DF91978" w14:textId="77777777" w:rsidR="00CB3A2B" w:rsidRPr="00F20E60" w:rsidRDefault="00CB3A2B" w:rsidP="00113A1A">
            <w:pPr>
              <w:pStyle w:val="ListParagraph"/>
              <w:numPr>
                <w:ilvl w:val="0"/>
                <w:numId w:val="15"/>
              </w:numPr>
              <w:rPr>
                <w:b/>
                <w:bCs/>
                <w:color w:val="000000" w:themeColor="text1"/>
              </w:rPr>
            </w:pPr>
            <w:r w:rsidRPr="00F20E60">
              <w:rPr>
                <w:b/>
                <w:bCs/>
                <w:color w:val="000000" w:themeColor="text1"/>
              </w:rPr>
              <w:t>Administration on Community Living</w:t>
            </w:r>
          </w:p>
          <w:p w14:paraId="4C7CD88E" w14:textId="1A3DC0BA" w:rsidR="008436C4" w:rsidRPr="00127F20" w:rsidRDefault="00CB3A2B" w:rsidP="00CB3A2B">
            <w:pPr>
              <w:pStyle w:val="ListParagraph"/>
              <w:ind w:left="360"/>
              <w:rPr>
                <w:i/>
                <w:iCs/>
                <w:color w:val="000000" w:themeColor="text1"/>
              </w:rPr>
            </w:pPr>
            <w:r w:rsidRPr="00127F20">
              <w:rPr>
                <w:i/>
                <w:iCs/>
                <w:color w:val="000000" w:themeColor="text1"/>
              </w:rPr>
              <w:t>National Technical Assistance Center on Kinship and Grandfamilies</w:t>
            </w:r>
          </w:p>
          <w:p w14:paraId="4892BB94" w14:textId="77777777" w:rsidR="00CB3A2B" w:rsidRPr="00127F20" w:rsidRDefault="00CB3A2B" w:rsidP="00CB3A2B">
            <w:pPr>
              <w:pStyle w:val="ListParagraph"/>
              <w:ind w:left="360"/>
              <w:rPr>
                <w:color w:val="000000" w:themeColor="text1"/>
              </w:rPr>
            </w:pPr>
            <w:r w:rsidRPr="00127F20">
              <w:rPr>
                <w:color w:val="000000" w:themeColor="text1"/>
              </w:rPr>
              <w:t>The purpose of this project, as outlined in Section 2922 of the American Rescue Plan Act (ARPA),  is to establish and operate a new National Technical Assistance Center on Kinship and Grandfamilies (NTAC). The project will consist of tasks associated with identifying existing evidence-based, evidence informed, and exemplary practices or programs; developing new evidence-based, evidence informed, and exemplary practices or programs; and supporting the implementation of the evidence-based, evidence-informed, and exemplary practices or programs.  The project will also include tasks associated with developing and providing training and technical assistance to State, territorial, Tribal (including urban) agencies and programs; other government, non-profit and community-based organizations; and to such sectors as may play a key role in the lives of kin and grandparent caregivers; other professionals, policymakers, and advocates, as appropriate. Available funding: $1,925,000 to $1,950,000. Applications due July 26, 2021.</w:t>
            </w:r>
          </w:p>
          <w:p w14:paraId="4E174D0D" w14:textId="1BAC6EFC" w:rsidR="00CB3A2B" w:rsidRPr="00127F20" w:rsidRDefault="00CB3A2B" w:rsidP="00CB3A2B">
            <w:pPr>
              <w:pStyle w:val="ListParagraph"/>
              <w:ind w:left="360"/>
              <w:rPr>
                <w:color w:val="000000" w:themeColor="text1"/>
              </w:rPr>
            </w:pPr>
            <w:r w:rsidRPr="00127F20">
              <w:rPr>
                <w:color w:val="000000" w:themeColor="text1"/>
              </w:rPr>
              <w:t xml:space="preserve"> </w:t>
            </w:r>
            <w:hyperlink r:id="rId19" w:history="1">
              <w:r w:rsidRPr="00127F20">
                <w:rPr>
                  <w:rStyle w:val="Hyperlink"/>
                  <w:color w:val="000000" w:themeColor="text1"/>
                </w:rPr>
                <w:t>https://tinyurl.com/CenterKinshipGrandfamilies</w:t>
              </w:r>
            </w:hyperlink>
            <w:r w:rsidRPr="00127F20">
              <w:rPr>
                <w:color w:val="000000" w:themeColor="text1"/>
              </w:rPr>
              <w:t xml:space="preserve"> </w:t>
            </w:r>
          </w:p>
          <w:p w14:paraId="035B9726" w14:textId="6887F8D5" w:rsidR="00BA0162" w:rsidRPr="00F20E60" w:rsidRDefault="00BA0162" w:rsidP="00113A1A">
            <w:pPr>
              <w:pStyle w:val="ListParagraph"/>
              <w:numPr>
                <w:ilvl w:val="0"/>
                <w:numId w:val="15"/>
              </w:numPr>
              <w:rPr>
                <w:b/>
                <w:bCs/>
                <w:color w:val="000000" w:themeColor="text1"/>
              </w:rPr>
            </w:pPr>
            <w:r w:rsidRPr="00F20E60">
              <w:rPr>
                <w:b/>
                <w:bCs/>
                <w:color w:val="000000" w:themeColor="text1"/>
              </w:rPr>
              <w:t>Th National Center for Mobility Management</w:t>
            </w:r>
          </w:p>
          <w:p w14:paraId="19FFC4F8" w14:textId="305685D2" w:rsidR="00BA0162" w:rsidRPr="00127F20" w:rsidRDefault="00BA0162" w:rsidP="00BA0162">
            <w:pPr>
              <w:pStyle w:val="ListParagraph"/>
              <w:ind w:left="360"/>
              <w:rPr>
                <w:i/>
                <w:iCs/>
                <w:color w:val="000000" w:themeColor="text1"/>
              </w:rPr>
            </w:pPr>
            <w:r w:rsidRPr="00127F20">
              <w:rPr>
                <w:i/>
                <w:iCs/>
                <w:color w:val="000000" w:themeColor="text1"/>
              </w:rPr>
              <w:t>Community Mobility Design Challenge 2021</w:t>
            </w:r>
          </w:p>
          <w:p w14:paraId="1B57B31B" w14:textId="64B64BC9" w:rsidR="00BA0162" w:rsidRPr="00127F20" w:rsidRDefault="00C844CC" w:rsidP="00BA0162">
            <w:pPr>
              <w:pStyle w:val="ListParagraph"/>
              <w:ind w:left="360"/>
              <w:rPr>
                <w:color w:val="000000" w:themeColor="text1"/>
              </w:rPr>
            </w:pPr>
            <w:r w:rsidRPr="00127F20">
              <w:rPr>
                <w:color w:val="000000" w:themeColor="text1"/>
              </w:rPr>
              <w:t>Funding from the Federal Transit Administration</w:t>
            </w:r>
            <w:r w:rsidR="00BA0162" w:rsidRPr="00127F20">
              <w:rPr>
                <w:color w:val="000000" w:themeColor="text1"/>
              </w:rPr>
              <w:t xml:space="preserve"> will support communities in seeking innovative ways to address the personal well-being of community members that face transportation barriers to health care access, economic opportunity, healthy food, or community and peer support opportunities. Teams will address populations that currently do not have access to equitable transportation because of income status, minority status, location, a pre-existing condition, or other reasons.</w:t>
            </w:r>
          </w:p>
          <w:p w14:paraId="4F20E092" w14:textId="77777777" w:rsidR="00BA0162" w:rsidRPr="00127F20" w:rsidRDefault="00BA0162" w:rsidP="00BA0162">
            <w:pPr>
              <w:pStyle w:val="ListParagraph"/>
              <w:ind w:left="360"/>
              <w:rPr>
                <w:color w:val="000000" w:themeColor="text1"/>
              </w:rPr>
            </w:pPr>
            <w:r w:rsidRPr="00127F20">
              <w:rPr>
                <w:color w:val="000000" w:themeColor="text1"/>
              </w:rPr>
              <w:t xml:space="preserve">Informational webinar: Thursday, May 27, 2021, 1:00 p.m.: </w:t>
            </w:r>
            <w:hyperlink r:id="rId20" w:history="1">
              <w:r w:rsidRPr="00127F20">
                <w:rPr>
                  <w:rStyle w:val="Hyperlink"/>
                  <w:color w:val="000000" w:themeColor="text1"/>
                </w:rPr>
                <w:t>https://tinyurl.com/MobilityDesignWebinar</w:t>
              </w:r>
            </w:hyperlink>
            <w:r w:rsidRPr="00127F20">
              <w:rPr>
                <w:color w:val="000000" w:themeColor="text1"/>
              </w:rPr>
              <w:t xml:space="preserve"> </w:t>
            </w:r>
          </w:p>
          <w:p w14:paraId="0B1BE261" w14:textId="77777777" w:rsidR="00BA0162" w:rsidRPr="00127F20" w:rsidRDefault="00BA0162" w:rsidP="00BA0162">
            <w:pPr>
              <w:pStyle w:val="ListParagraph"/>
              <w:ind w:left="360"/>
              <w:rPr>
                <w:color w:val="000000" w:themeColor="text1"/>
              </w:rPr>
            </w:pPr>
            <w:r w:rsidRPr="00127F20">
              <w:rPr>
                <w:color w:val="000000" w:themeColor="text1"/>
              </w:rPr>
              <w:t>Application due: Tuesday, July 27, 2021</w:t>
            </w:r>
          </w:p>
          <w:p w14:paraId="53C3AF2B" w14:textId="677B8315" w:rsidR="00BA0162" w:rsidRPr="00127F20" w:rsidRDefault="000A17A7" w:rsidP="00BA0162">
            <w:pPr>
              <w:pStyle w:val="ListParagraph"/>
              <w:ind w:left="360"/>
              <w:rPr>
                <w:color w:val="000000" w:themeColor="text1"/>
              </w:rPr>
            </w:pPr>
            <w:hyperlink r:id="rId21" w:history="1">
              <w:r w:rsidR="00BA0162" w:rsidRPr="00127F20">
                <w:rPr>
                  <w:rStyle w:val="Hyperlink"/>
                  <w:color w:val="000000" w:themeColor="text1"/>
                </w:rPr>
                <w:t>https://tinyurl.com/MobilityChallengeInfo</w:t>
              </w:r>
            </w:hyperlink>
            <w:r w:rsidR="00BA0162" w:rsidRPr="00127F20">
              <w:rPr>
                <w:color w:val="000000" w:themeColor="text1"/>
              </w:rPr>
              <w:t xml:space="preserve"> </w:t>
            </w:r>
          </w:p>
        </w:tc>
      </w:tr>
      <w:tr w:rsidR="00BE2176" w14:paraId="3EEF186C" w14:textId="77777777" w:rsidTr="000B2466">
        <w:trPr>
          <w:trHeight w:val="1070"/>
        </w:trPr>
        <w:tc>
          <w:tcPr>
            <w:tcW w:w="2886" w:type="dxa"/>
            <w:tcBorders>
              <w:bottom w:val="single" w:sz="4" w:space="0" w:color="auto"/>
            </w:tcBorders>
          </w:tcPr>
          <w:p w14:paraId="21DA38C6" w14:textId="3CE89A28" w:rsidR="00BE2176" w:rsidRPr="00BE2176" w:rsidRDefault="00B41746" w:rsidP="007A2D75">
            <w:pPr>
              <w:rPr>
                <w:sz w:val="24"/>
                <w:szCs w:val="24"/>
              </w:rPr>
            </w:pPr>
            <w:r>
              <w:rPr>
                <w:sz w:val="24"/>
                <w:szCs w:val="24"/>
              </w:rPr>
              <w:t xml:space="preserve">Featured </w:t>
            </w:r>
            <w:r w:rsidR="00226217">
              <w:rPr>
                <w:sz w:val="24"/>
                <w:szCs w:val="24"/>
              </w:rPr>
              <w:t>Article</w:t>
            </w:r>
            <w:r w:rsidR="000B2466">
              <w:rPr>
                <w:sz w:val="24"/>
                <w:szCs w:val="24"/>
              </w:rPr>
              <w:t>s</w:t>
            </w:r>
          </w:p>
        </w:tc>
        <w:tc>
          <w:tcPr>
            <w:tcW w:w="7904" w:type="dxa"/>
          </w:tcPr>
          <w:p w14:paraId="15D475EE" w14:textId="77777777" w:rsidR="00202895" w:rsidRDefault="00E25A35" w:rsidP="00E25A35">
            <w:pPr>
              <w:pStyle w:val="ListParagraph"/>
              <w:numPr>
                <w:ilvl w:val="0"/>
                <w:numId w:val="15"/>
              </w:numPr>
              <w:spacing w:after="160" w:line="259" w:lineRule="auto"/>
              <w:rPr>
                <w:b/>
                <w:bCs/>
                <w:color w:val="000000" w:themeColor="text1"/>
              </w:rPr>
            </w:pPr>
            <w:r>
              <w:rPr>
                <w:b/>
                <w:bCs/>
                <w:color w:val="000000" w:themeColor="text1"/>
              </w:rPr>
              <w:t>Time</w:t>
            </w:r>
          </w:p>
          <w:p w14:paraId="39031D79" w14:textId="6E803258" w:rsidR="00E25A35" w:rsidRDefault="00E25A35" w:rsidP="00E25A35">
            <w:pPr>
              <w:pStyle w:val="ListParagraph"/>
              <w:spacing w:after="160" w:line="259" w:lineRule="auto"/>
              <w:ind w:left="360"/>
              <w:rPr>
                <w:color w:val="000000" w:themeColor="text1"/>
              </w:rPr>
            </w:pPr>
            <w:r>
              <w:rPr>
                <w:color w:val="000000" w:themeColor="text1"/>
              </w:rPr>
              <w:t>June 15, 2021</w:t>
            </w:r>
          </w:p>
          <w:p w14:paraId="3767F5A1" w14:textId="77777777" w:rsidR="00E25A35" w:rsidRDefault="00E25A35" w:rsidP="00E25A35">
            <w:pPr>
              <w:pStyle w:val="ListParagraph"/>
              <w:spacing w:after="160" w:line="259" w:lineRule="auto"/>
              <w:ind w:left="360"/>
              <w:rPr>
                <w:i/>
                <w:iCs/>
                <w:color w:val="000000" w:themeColor="text1"/>
              </w:rPr>
            </w:pPr>
            <w:r w:rsidRPr="00E25A35">
              <w:rPr>
                <w:i/>
                <w:iCs/>
                <w:color w:val="000000" w:themeColor="text1"/>
              </w:rPr>
              <w:t>COVID-19 Exposed the Faults in America’s Elder Care System. This Is Our Best Shot to Fix Them</w:t>
            </w:r>
          </w:p>
          <w:p w14:paraId="582F3EBC" w14:textId="77777777" w:rsidR="00E25A35" w:rsidRDefault="000A17A7" w:rsidP="00E25A35">
            <w:pPr>
              <w:pStyle w:val="ListParagraph"/>
              <w:spacing w:after="160" w:line="259" w:lineRule="auto"/>
              <w:ind w:left="360"/>
              <w:rPr>
                <w:color w:val="000000" w:themeColor="text1"/>
              </w:rPr>
            </w:pPr>
            <w:hyperlink r:id="rId22" w:history="1">
              <w:r w:rsidR="00E25A35" w:rsidRPr="00145F01">
                <w:rPr>
                  <w:rStyle w:val="Hyperlink"/>
                </w:rPr>
                <w:t>https://tinyurl.com/ElderCareAfterCovid</w:t>
              </w:r>
            </w:hyperlink>
            <w:r w:rsidR="00E25A35">
              <w:rPr>
                <w:color w:val="000000" w:themeColor="text1"/>
              </w:rPr>
              <w:t xml:space="preserve"> </w:t>
            </w:r>
          </w:p>
          <w:p w14:paraId="639A132A" w14:textId="77777777" w:rsidR="000B2466" w:rsidRDefault="000B2466" w:rsidP="000B2466">
            <w:pPr>
              <w:pStyle w:val="ListParagraph"/>
              <w:numPr>
                <w:ilvl w:val="0"/>
                <w:numId w:val="15"/>
              </w:numPr>
              <w:spacing w:after="160" w:line="259" w:lineRule="auto"/>
              <w:rPr>
                <w:b/>
                <w:color w:val="000000" w:themeColor="text1"/>
              </w:rPr>
            </w:pPr>
            <w:r>
              <w:rPr>
                <w:b/>
                <w:color w:val="000000" w:themeColor="text1"/>
              </w:rPr>
              <w:t>*New York Times</w:t>
            </w:r>
          </w:p>
          <w:p w14:paraId="28DE13F7" w14:textId="77777777" w:rsidR="000B2466" w:rsidRDefault="000B2466" w:rsidP="000B2466">
            <w:pPr>
              <w:pStyle w:val="ListParagraph"/>
              <w:ind w:left="360"/>
              <w:rPr>
                <w:bCs/>
                <w:color w:val="000000" w:themeColor="text1"/>
              </w:rPr>
            </w:pPr>
            <w:r>
              <w:rPr>
                <w:bCs/>
                <w:color w:val="000000" w:themeColor="text1"/>
              </w:rPr>
              <w:t>June 14, 2021</w:t>
            </w:r>
          </w:p>
          <w:p w14:paraId="6AB0BF2C" w14:textId="77777777" w:rsidR="000B2466" w:rsidRPr="000B2466" w:rsidRDefault="000B2466" w:rsidP="000B2466">
            <w:pPr>
              <w:pStyle w:val="ListParagraph"/>
              <w:ind w:left="360"/>
              <w:rPr>
                <w:bCs/>
                <w:i/>
                <w:iCs/>
                <w:color w:val="000000" w:themeColor="text1"/>
              </w:rPr>
            </w:pPr>
            <w:r w:rsidRPr="000B2466">
              <w:rPr>
                <w:bCs/>
                <w:i/>
                <w:iCs/>
                <w:color w:val="000000" w:themeColor="text1"/>
              </w:rPr>
              <w:t>G.O.P. Bills Rattle Disabled Voters: ‘We Don’t Have a Voice Anymore’</w:t>
            </w:r>
          </w:p>
          <w:p w14:paraId="19A2F006" w14:textId="77777777" w:rsidR="000B2466" w:rsidRDefault="000B2466" w:rsidP="000B2466">
            <w:pPr>
              <w:pStyle w:val="ListParagraph"/>
              <w:ind w:left="360"/>
              <w:rPr>
                <w:bCs/>
                <w:color w:val="000000" w:themeColor="text1"/>
              </w:rPr>
            </w:pPr>
            <w:r w:rsidRPr="000B2466">
              <w:rPr>
                <w:bCs/>
                <w:color w:val="000000" w:themeColor="text1"/>
              </w:rPr>
              <w:t>Legislation across the country would restrict voting methods and accommodations that people with disabilities are disproportionately likely to rely on.</w:t>
            </w:r>
          </w:p>
          <w:p w14:paraId="00059EC5" w14:textId="77777777" w:rsidR="000B2466" w:rsidRDefault="000B2466" w:rsidP="000B2466">
            <w:pPr>
              <w:pStyle w:val="ListParagraph"/>
              <w:spacing w:after="160" w:line="259" w:lineRule="auto"/>
              <w:ind w:left="360"/>
              <w:rPr>
                <w:bCs/>
                <w:color w:val="000000" w:themeColor="text1"/>
              </w:rPr>
            </w:pPr>
            <w:hyperlink r:id="rId23" w:history="1">
              <w:r w:rsidRPr="00145F01">
                <w:rPr>
                  <w:rStyle w:val="Hyperlink"/>
                  <w:bCs/>
                </w:rPr>
                <w:t>https://tinyurl.com/RattleDisabledVoters</w:t>
              </w:r>
            </w:hyperlink>
          </w:p>
          <w:p w14:paraId="7C2559BA" w14:textId="57036E99" w:rsidR="00991FF2" w:rsidRDefault="00991FF2" w:rsidP="00991FF2">
            <w:pPr>
              <w:pStyle w:val="ListParagraph"/>
              <w:numPr>
                <w:ilvl w:val="0"/>
                <w:numId w:val="15"/>
              </w:numPr>
              <w:spacing w:after="160" w:line="259" w:lineRule="auto"/>
              <w:rPr>
                <w:b/>
                <w:color w:val="000000" w:themeColor="text1"/>
              </w:rPr>
            </w:pPr>
            <w:r>
              <w:rPr>
                <w:b/>
                <w:color w:val="000000" w:themeColor="text1"/>
              </w:rPr>
              <w:t>The Vision Series,agingmedia.com</w:t>
            </w:r>
          </w:p>
          <w:p w14:paraId="5B8E3701" w14:textId="77777777" w:rsidR="00991FF2" w:rsidRDefault="00991FF2" w:rsidP="00991FF2">
            <w:pPr>
              <w:pStyle w:val="ListParagraph"/>
              <w:spacing w:after="160" w:line="259" w:lineRule="auto"/>
              <w:ind w:left="360"/>
              <w:rPr>
                <w:bCs/>
                <w:color w:val="000000" w:themeColor="text1"/>
              </w:rPr>
            </w:pPr>
            <w:r>
              <w:rPr>
                <w:bCs/>
                <w:color w:val="000000" w:themeColor="text1"/>
              </w:rPr>
              <w:t>April 5, 2021</w:t>
            </w:r>
          </w:p>
          <w:p w14:paraId="3A0D74ED" w14:textId="77777777" w:rsidR="00991FF2" w:rsidRDefault="00991FF2" w:rsidP="00991FF2">
            <w:pPr>
              <w:pStyle w:val="ListParagraph"/>
              <w:spacing w:after="160" w:line="259" w:lineRule="auto"/>
              <w:ind w:left="360"/>
              <w:rPr>
                <w:bCs/>
                <w:i/>
                <w:iCs/>
                <w:color w:val="000000" w:themeColor="text1"/>
              </w:rPr>
            </w:pPr>
            <w:r w:rsidRPr="00991FF2">
              <w:rPr>
                <w:bCs/>
                <w:i/>
                <w:iCs/>
                <w:color w:val="000000" w:themeColor="text1"/>
              </w:rPr>
              <w:t xml:space="preserve">Dr. </w:t>
            </w:r>
            <w:r>
              <w:rPr>
                <w:bCs/>
                <w:i/>
                <w:iCs/>
                <w:color w:val="000000" w:themeColor="text1"/>
              </w:rPr>
              <w:t xml:space="preserve">Bruce </w:t>
            </w:r>
            <w:r w:rsidRPr="00991FF2">
              <w:rPr>
                <w:bCs/>
                <w:i/>
                <w:iCs/>
                <w:color w:val="000000" w:themeColor="text1"/>
              </w:rPr>
              <w:t>Leff</w:t>
            </w:r>
            <w:r>
              <w:rPr>
                <w:bCs/>
                <w:i/>
                <w:iCs/>
                <w:color w:val="000000" w:themeColor="text1"/>
              </w:rPr>
              <w:t>,</w:t>
            </w:r>
            <w:r>
              <w:t xml:space="preserve"> </w:t>
            </w:r>
            <w:r w:rsidRPr="00991FF2">
              <w:rPr>
                <w:bCs/>
                <w:i/>
                <w:iCs/>
                <w:color w:val="000000" w:themeColor="text1"/>
              </w:rPr>
              <w:t>Professor of Medicine, Johns Hopkins University School of Medicine</w:t>
            </w:r>
            <w:r>
              <w:rPr>
                <w:bCs/>
                <w:i/>
                <w:iCs/>
                <w:color w:val="000000" w:themeColor="text1"/>
              </w:rPr>
              <w:t xml:space="preserve">, </w:t>
            </w:r>
            <w:r w:rsidRPr="00991FF2">
              <w:rPr>
                <w:bCs/>
                <w:i/>
                <w:iCs/>
                <w:color w:val="000000" w:themeColor="text1"/>
              </w:rPr>
              <w:t>shares his vision for a health care system that meets the person where he or she lives and discusses the surging social movement toward age-friendly health systems</w:t>
            </w:r>
          </w:p>
          <w:p w14:paraId="4BC0CFC2" w14:textId="2D7020B1" w:rsidR="00991FF2" w:rsidRPr="00991FF2" w:rsidRDefault="00991FF2" w:rsidP="00991FF2">
            <w:pPr>
              <w:pStyle w:val="ListParagraph"/>
              <w:spacing w:after="160" w:line="259" w:lineRule="auto"/>
              <w:ind w:left="360"/>
              <w:rPr>
                <w:bCs/>
                <w:color w:val="000000" w:themeColor="text1"/>
              </w:rPr>
            </w:pPr>
            <w:hyperlink r:id="rId24" w:history="1">
              <w:r w:rsidRPr="00145F01">
                <w:rPr>
                  <w:rStyle w:val="Hyperlink"/>
                  <w:bCs/>
                </w:rPr>
                <w:t>https://tinyurl.com/DrBruceLeffVision</w:t>
              </w:r>
            </w:hyperlink>
            <w:r>
              <w:rPr>
                <w:bCs/>
                <w:color w:val="000000" w:themeColor="text1"/>
              </w:rPr>
              <w:t xml:space="preserve"> </w:t>
            </w:r>
          </w:p>
        </w:tc>
      </w:tr>
      <w:tr w:rsidR="00207961" w14:paraId="67798202" w14:textId="77777777" w:rsidTr="00CA7EE2">
        <w:trPr>
          <w:trHeight w:val="890"/>
        </w:trPr>
        <w:tc>
          <w:tcPr>
            <w:tcW w:w="2886" w:type="dxa"/>
            <w:tcBorders>
              <w:bottom w:val="single" w:sz="4" w:space="0" w:color="auto"/>
            </w:tcBorders>
          </w:tcPr>
          <w:p w14:paraId="2757BD97" w14:textId="204A376B" w:rsidR="006B7D66" w:rsidRPr="006B7D66" w:rsidRDefault="00AD75A4" w:rsidP="007A2D75">
            <w:pPr>
              <w:rPr>
                <w:i/>
                <w:iCs/>
                <w:sz w:val="24"/>
                <w:szCs w:val="24"/>
              </w:rPr>
            </w:pPr>
            <w:r>
              <w:rPr>
                <w:sz w:val="24"/>
                <w:szCs w:val="24"/>
              </w:rPr>
              <w:t>T</w:t>
            </w:r>
            <w:r w:rsidRPr="00AD75A4">
              <w:rPr>
                <w:sz w:val="24"/>
                <w:szCs w:val="24"/>
              </w:rPr>
              <w:t>he 2021 Resident's Voice Challenge</w:t>
            </w:r>
          </w:p>
        </w:tc>
        <w:tc>
          <w:tcPr>
            <w:tcW w:w="7904" w:type="dxa"/>
          </w:tcPr>
          <w:p w14:paraId="5CD964C5" w14:textId="0FF5F446" w:rsidR="00F20E60" w:rsidRDefault="00AD75A4" w:rsidP="00AD75A4">
            <w:pPr>
              <w:pStyle w:val="ListParagraph"/>
              <w:numPr>
                <w:ilvl w:val="0"/>
                <w:numId w:val="15"/>
              </w:numPr>
              <w:rPr>
                <w:b/>
                <w:bCs/>
              </w:rPr>
            </w:pPr>
            <w:r w:rsidRPr="00AD75A4">
              <w:rPr>
                <w:b/>
                <w:bCs/>
              </w:rPr>
              <w:t>National Consumer Voice for Quality Long-Term Care</w:t>
            </w:r>
          </w:p>
          <w:p w14:paraId="0C308324" w14:textId="77777777" w:rsidR="00AD75A4" w:rsidRDefault="00AD75A4" w:rsidP="00AD75A4">
            <w:pPr>
              <w:pStyle w:val="ListParagraph"/>
              <w:ind w:left="360"/>
              <w:rPr>
                <w:i/>
                <w:iCs/>
              </w:rPr>
            </w:pPr>
            <w:r>
              <w:rPr>
                <w:i/>
                <w:iCs/>
              </w:rPr>
              <w:t>T</w:t>
            </w:r>
            <w:r w:rsidRPr="00AD75A4">
              <w:rPr>
                <w:i/>
                <w:iCs/>
              </w:rPr>
              <w:t>he 2021 Resident's Voice Challenge</w:t>
            </w:r>
            <w:r>
              <w:rPr>
                <w:i/>
                <w:iCs/>
              </w:rPr>
              <w:t xml:space="preserve"> </w:t>
            </w:r>
          </w:p>
          <w:p w14:paraId="1E256897" w14:textId="77777777" w:rsidR="00AD75A4" w:rsidRDefault="00AD75A4" w:rsidP="00AD75A4">
            <w:pPr>
              <w:pStyle w:val="ListParagraph"/>
              <w:ind w:left="360"/>
            </w:pPr>
            <w:r>
              <w:t>Creative writing and artistic expression are meaningful and compelling ways to highlight the importance of residents’ rights and how these rights can be carried out in all long-term care settings.</w:t>
            </w:r>
          </w:p>
          <w:p w14:paraId="65D36F8B" w14:textId="6B2319CE" w:rsidR="00AD75A4" w:rsidRDefault="00AD75A4" w:rsidP="00AD75A4">
            <w:pPr>
              <w:pStyle w:val="ListParagraph"/>
              <w:ind w:left="360"/>
            </w:pPr>
            <w:r>
              <w:t>Residents of long-term care facilities are invited to get creative by participating in this year’s Resident’s Voice Challenge. The Resident’s Voice Challenge is an opportunity for long-term care consumers to respond to and reflect on this year’s Residents' Rights Month</w:t>
            </w:r>
            <w:r>
              <w:t xml:space="preserve"> (October)</w:t>
            </w:r>
            <w:r>
              <w:t xml:space="preserve"> theme - Reclaiming My Rights, My Home, My Life.</w:t>
            </w:r>
            <w:r w:rsidR="000B2466">
              <w:t xml:space="preserve">  September 1, 2021 entry deadline.</w:t>
            </w:r>
          </w:p>
          <w:p w14:paraId="6C111C59" w14:textId="26A3C4BB" w:rsidR="00AD75A4" w:rsidRPr="00AD75A4" w:rsidRDefault="00AD75A4" w:rsidP="00AD75A4">
            <w:pPr>
              <w:pStyle w:val="ListParagraph"/>
              <w:ind w:left="360"/>
            </w:pPr>
            <w:r>
              <w:t xml:space="preserve">Information about how to enter and </w:t>
            </w:r>
            <w:r w:rsidR="000B2466" w:rsidRPr="000B2466">
              <w:t>Residents' Rights Month Promotional Materials</w:t>
            </w:r>
            <w:r w:rsidR="000B2466">
              <w:t xml:space="preserve"> see: </w:t>
            </w:r>
            <w:hyperlink r:id="rId25" w:history="1">
              <w:r w:rsidR="000B2466" w:rsidRPr="00145F01">
                <w:rPr>
                  <w:rStyle w:val="Hyperlink"/>
                </w:rPr>
                <w:t>https://tinyurl.com/2021ResidentVoiceChallenge</w:t>
              </w:r>
            </w:hyperlink>
            <w:r w:rsidR="000B2466">
              <w:t xml:space="preserve"> </w:t>
            </w:r>
          </w:p>
        </w:tc>
      </w:tr>
      <w:tr w:rsidR="00F96FC3" w14:paraId="4E3A65DF" w14:textId="77777777" w:rsidTr="00CA7EE2">
        <w:trPr>
          <w:trHeight w:val="350"/>
        </w:trPr>
        <w:tc>
          <w:tcPr>
            <w:tcW w:w="2886" w:type="dxa"/>
            <w:tcBorders>
              <w:bottom w:val="single" w:sz="4" w:space="0" w:color="auto"/>
            </w:tcBorders>
          </w:tcPr>
          <w:p w14:paraId="525BAAEB" w14:textId="1514A903" w:rsidR="00F96FC3" w:rsidRDefault="00F96FC3" w:rsidP="007A2D75">
            <w:pPr>
              <w:rPr>
                <w:sz w:val="24"/>
                <w:szCs w:val="24"/>
              </w:rPr>
            </w:pPr>
            <w:r w:rsidRPr="00F96FC3">
              <w:rPr>
                <w:sz w:val="24"/>
                <w:szCs w:val="24"/>
              </w:rPr>
              <w:t>The Fourth National Guardianship Summit</w:t>
            </w:r>
          </w:p>
        </w:tc>
        <w:tc>
          <w:tcPr>
            <w:tcW w:w="7904" w:type="dxa"/>
          </w:tcPr>
          <w:p w14:paraId="27AF999C" w14:textId="77777777" w:rsidR="00F96FC3" w:rsidRDefault="00F96FC3" w:rsidP="00755AA1">
            <w:pPr>
              <w:pStyle w:val="ListParagraph"/>
              <w:numPr>
                <w:ilvl w:val="0"/>
                <w:numId w:val="15"/>
              </w:numPr>
              <w:rPr>
                <w:b/>
                <w:bCs/>
              </w:rPr>
            </w:pPr>
            <w:r>
              <w:rPr>
                <w:b/>
                <w:bCs/>
              </w:rPr>
              <w:t>Syracuse University School of Law</w:t>
            </w:r>
          </w:p>
          <w:p w14:paraId="72EDC35C" w14:textId="77777777" w:rsidR="00F96FC3" w:rsidRPr="00F96FC3" w:rsidRDefault="00F96FC3" w:rsidP="00F96FC3">
            <w:pPr>
              <w:pStyle w:val="ListParagraph"/>
              <w:ind w:left="360"/>
              <w:rPr>
                <w:i/>
                <w:iCs/>
              </w:rPr>
            </w:pPr>
            <w:r w:rsidRPr="00F96FC3">
              <w:rPr>
                <w:i/>
                <w:iCs/>
              </w:rPr>
              <w:t>The Fourth National Guardianship Summit: Maximizing Autonomy and Ensuring Accountability</w:t>
            </w:r>
          </w:p>
          <w:p w14:paraId="4B81D4B3" w14:textId="34E09004" w:rsidR="00F96FC3" w:rsidRDefault="00F96FC3" w:rsidP="00F96FC3">
            <w:pPr>
              <w:pStyle w:val="ListParagraph"/>
              <w:ind w:left="360"/>
            </w:pPr>
            <w:r w:rsidRPr="00F96FC3">
              <w:t>May 10-14, 2021</w:t>
            </w:r>
          </w:p>
          <w:p w14:paraId="2601AB64" w14:textId="58F80FC7" w:rsidR="00F96FC3" w:rsidRDefault="00F96FC3" w:rsidP="00F96FC3">
            <w:pPr>
              <w:pStyle w:val="ListParagraph"/>
              <w:ind w:left="360"/>
            </w:pPr>
            <w:r>
              <w:t xml:space="preserve">Briefings: </w:t>
            </w:r>
          </w:p>
          <w:p w14:paraId="0B8ED6E6" w14:textId="47DF5F8E" w:rsidR="00F96FC3" w:rsidRDefault="00F96FC3" w:rsidP="00F96FC3">
            <w:pPr>
              <w:pStyle w:val="ListParagraph"/>
              <w:ind w:left="360"/>
            </w:pPr>
            <w:hyperlink r:id="rId26" w:history="1">
              <w:r w:rsidRPr="00145F01">
                <w:rPr>
                  <w:rStyle w:val="Hyperlink"/>
                </w:rPr>
                <w:t>https://tinyurl.com/4thAnnualGuardianShipSummit</w:t>
              </w:r>
            </w:hyperlink>
            <w:r>
              <w:t xml:space="preserve"> </w:t>
            </w:r>
          </w:p>
          <w:p w14:paraId="5F619570" w14:textId="2B099E3E" w:rsidR="00F96FC3" w:rsidRDefault="00F96FC3" w:rsidP="00F96FC3">
            <w:pPr>
              <w:pStyle w:val="ListParagraph"/>
              <w:ind w:left="360"/>
            </w:pPr>
            <w:r>
              <w:t>Papers on supported decision making</w:t>
            </w:r>
          </w:p>
          <w:p w14:paraId="2B088D5C" w14:textId="59155C98" w:rsidR="00F96FC3" w:rsidRPr="00F96FC3" w:rsidRDefault="00F96FC3" w:rsidP="00F96FC3">
            <w:pPr>
              <w:pStyle w:val="ListParagraph"/>
              <w:numPr>
                <w:ilvl w:val="0"/>
                <w:numId w:val="27"/>
              </w:numPr>
              <w:rPr>
                <w:i/>
                <w:iCs/>
              </w:rPr>
            </w:pPr>
            <w:r w:rsidRPr="00F96FC3">
              <w:rPr>
                <w:i/>
                <w:iCs/>
              </w:rPr>
              <w:t>Supported Decision-Making: Lessons from Pilot Projects</w:t>
            </w:r>
            <w:r>
              <w:rPr>
                <w:i/>
                <w:iCs/>
              </w:rPr>
              <w:t xml:space="preserve"> </w:t>
            </w:r>
          </w:p>
          <w:p w14:paraId="7C98E54B" w14:textId="12316196" w:rsidR="00F96FC3" w:rsidRDefault="00F96FC3" w:rsidP="00F96FC3">
            <w:pPr>
              <w:pStyle w:val="ListParagraph"/>
              <w:ind w:left="1080"/>
            </w:pPr>
            <w:hyperlink r:id="rId27" w:history="1">
              <w:r w:rsidRPr="00145F01">
                <w:rPr>
                  <w:rStyle w:val="Hyperlink"/>
                </w:rPr>
                <w:t>https://tinyurl.com/SDMPilotLessons</w:t>
              </w:r>
            </w:hyperlink>
            <w:r>
              <w:t xml:space="preserve"> </w:t>
            </w:r>
          </w:p>
          <w:p w14:paraId="0B797995" w14:textId="56DA1E5F" w:rsidR="00F96FC3" w:rsidRDefault="00F96FC3" w:rsidP="00F96FC3">
            <w:pPr>
              <w:pStyle w:val="ListParagraph"/>
              <w:numPr>
                <w:ilvl w:val="0"/>
                <w:numId w:val="27"/>
              </w:numPr>
              <w:rPr>
                <w:i/>
                <w:iCs/>
              </w:rPr>
            </w:pPr>
            <w:r w:rsidRPr="00F96FC3">
              <w:rPr>
                <w:i/>
                <w:iCs/>
              </w:rPr>
              <w:t>S</w:t>
            </w:r>
            <w:r w:rsidRPr="00F96FC3">
              <w:rPr>
                <w:i/>
                <w:iCs/>
              </w:rPr>
              <w:t>upported Decision-Making: Potential and Challenges for Older Persons</w:t>
            </w:r>
          </w:p>
          <w:p w14:paraId="08CC092B" w14:textId="34765BCA" w:rsidR="00F96FC3" w:rsidRPr="00F96FC3" w:rsidRDefault="00F96FC3" w:rsidP="00F96FC3">
            <w:pPr>
              <w:ind w:left="1080"/>
              <w:rPr>
                <w:i/>
                <w:iCs/>
              </w:rPr>
            </w:pPr>
            <w:hyperlink r:id="rId28" w:history="1">
              <w:r w:rsidRPr="00F96FC3">
                <w:rPr>
                  <w:rStyle w:val="Hyperlink"/>
                  <w:i/>
                  <w:iCs/>
                </w:rPr>
                <w:t>https://tinyurl.com/SDMPotentialChallenges</w:t>
              </w:r>
            </w:hyperlink>
            <w:r w:rsidRPr="00F96FC3">
              <w:rPr>
                <w:i/>
                <w:iCs/>
              </w:rPr>
              <w:t xml:space="preserve"> </w:t>
            </w:r>
          </w:p>
          <w:p w14:paraId="7E233314" w14:textId="392D235D" w:rsidR="00F96FC3" w:rsidRDefault="00F96FC3" w:rsidP="00F96FC3">
            <w:pPr>
              <w:pStyle w:val="ListParagraph"/>
              <w:ind w:left="360"/>
            </w:pPr>
            <w:r>
              <w:t>Recommendations:</w:t>
            </w:r>
          </w:p>
          <w:p w14:paraId="21B8EBCA" w14:textId="5EA3AB82" w:rsidR="00F96FC3" w:rsidRPr="00F96FC3" w:rsidRDefault="00F96FC3" w:rsidP="00F96FC3">
            <w:pPr>
              <w:pStyle w:val="ListParagraph"/>
              <w:ind w:left="360"/>
            </w:pPr>
            <w:hyperlink r:id="rId29" w:history="1">
              <w:r w:rsidRPr="00145F01">
                <w:rPr>
                  <w:rStyle w:val="Hyperlink"/>
                </w:rPr>
                <w:t>https://tinyurl.com/GuardianshipRecommendations</w:t>
              </w:r>
            </w:hyperlink>
            <w:r>
              <w:t xml:space="preserve"> </w:t>
            </w:r>
          </w:p>
        </w:tc>
      </w:tr>
      <w:tr w:rsidR="00755AA1" w14:paraId="1DD920D8" w14:textId="77777777" w:rsidTr="00CA7EE2">
        <w:trPr>
          <w:trHeight w:val="350"/>
        </w:trPr>
        <w:tc>
          <w:tcPr>
            <w:tcW w:w="2886" w:type="dxa"/>
            <w:tcBorders>
              <w:bottom w:val="single" w:sz="4" w:space="0" w:color="auto"/>
            </w:tcBorders>
          </w:tcPr>
          <w:p w14:paraId="17D0CCE9" w14:textId="6F18E4C0" w:rsidR="00755AA1" w:rsidRDefault="00755AA1" w:rsidP="007A2D75">
            <w:pPr>
              <w:rPr>
                <w:sz w:val="24"/>
                <w:szCs w:val="24"/>
              </w:rPr>
            </w:pPr>
            <w:r>
              <w:rPr>
                <w:sz w:val="24"/>
                <w:szCs w:val="24"/>
              </w:rPr>
              <w:t>Nursing Home Closures</w:t>
            </w:r>
          </w:p>
        </w:tc>
        <w:tc>
          <w:tcPr>
            <w:tcW w:w="7904" w:type="dxa"/>
          </w:tcPr>
          <w:p w14:paraId="46A7A8DB" w14:textId="14876010" w:rsidR="00755AA1" w:rsidRDefault="00755AA1" w:rsidP="00755AA1">
            <w:pPr>
              <w:pStyle w:val="ListParagraph"/>
              <w:numPr>
                <w:ilvl w:val="0"/>
                <w:numId w:val="15"/>
              </w:numPr>
              <w:rPr>
                <w:b/>
                <w:bCs/>
              </w:rPr>
            </w:pPr>
            <w:r>
              <w:rPr>
                <w:b/>
                <w:bCs/>
              </w:rPr>
              <w:t>CommonWealth Journal</w:t>
            </w:r>
          </w:p>
          <w:p w14:paraId="60E1161C" w14:textId="3B0EAB3E" w:rsidR="00755AA1" w:rsidRPr="00755AA1" w:rsidRDefault="00755AA1" w:rsidP="00755AA1">
            <w:pPr>
              <w:pStyle w:val="ListParagraph"/>
              <w:ind w:left="360"/>
            </w:pPr>
            <w:r>
              <w:t>February 2, 2021</w:t>
            </w:r>
          </w:p>
          <w:p w14:paraId="0B0C35E6" w14:textId="287D1025" w:rsidR="00755AA1" w:rsidRPr="00755AA1" w:rsidRDefault="00755AA1" w:rsidP="00755AA1">
            <w:pPr>
              <w:pStyle w:val="ListParagraph"/>
              <w:ind w:left="360"/>
              <w:rPr>
                <w:i/>
                <w:iCs/>
              </w:rPr>
            </w:pPr>
            <w:r w:rsidRPr="00755AA1">
              <w:rPr>
                <w:i/>
                <w:iCs/>
              </w:rPr>
              <w:t>State drags its feet on nursing home Medicaid terminations</w:t>
            </w:r>
          </w:p>
          <w:p w14:paraId="6379DF42" w14:textId="77777777" w:rsidR="00755AA1" w:rsidRDefault="00755AA1" w:rsidP="00755AA1">
            <w:pPr>
              <w:pStyle w:val="ListParagraph"/>
              <w:ind w:left="360"/>
            </w:pPr>
            <w:r w:rsidRPr="00755AA1">
              <w:t>Facilities have been living under a cloud for 6 months</w:t>
            </w:r>
          </w:p>
          <w:p w14:paraId="395A71A4" w14:textId="77777777" w:rsidR="00755AA1" w:rsidRDefault="00755AA1" w:rsidP="00755AA1">
            <w:pPr>
              <w:pStyle w:val="ListParagraph"/>
              <w:ind w:left="360"/>
            </w:pPr>
            <w:hyperlink r:id="rId30" w:history="1">
              <w:r w:rsidRPr="00145F01">
                <w:rPr>
                  <w:rStyle w:val="Hyperlink"/>
                </w:rPr>
                <w:t>https://tinyurl.com/StateDragsFeetNHClosures</w:t>
              </w:r>
            </w:hyperlink>
            <w:r>
              <w:t xml:space="preserve">  </w:t>
            </w:r>
          </w:p>
          <w:p w14:paraId="4E1D4A1C" w14:textId="77777777" w:rsidR="009E630C" w:rsidRDefault="009E630C" w:rsidP="009E630C">
            <w:pPr>
              <w:pStyle w:val="ListParagraph"/>
              <w:numPr>
                <w:ilvl w:val="0"/>
                <w:numId w:val="15"/>
              </w:numPr>
              <w:rPr>
                <w:b/>
                <w:bCs/>
              </w:rPr>
            </w:pPr>
            <w:r>
              <w:rPr>
                <w:b/>
                <w:bCs/>
              </w:rPr>
              <w:t>Massachusetts Department of Public Health</w:t>
            </w:r>
          </w:p>
          <w:p w14:paraId="7B27BF19" w14:textId="1D101CBF" w:rsidR="009E630C" w:rsidRDefault="009E630C" w:rsidP="009E630C">
            <w:pPr>
              <w:pStyle w:val="ListParagraph"/>
              <w:ind w:left="360"/>
              <w:rPr>
                <w:i/>
                <w:iCs/>
              </w:rPr>
            </w:pPr>
            <w:r>
              <w:rPr>
                <w:i/>
                <w:iCs/>
              </w:rPr>
              <w:t>Town and Country Health Care Center</w:t>
            </w:r>
          </w:p>
          <w:p w14:paraId="3F064D91" w14:textId="77777777" w:rsidR="009E630C" w:rsidRDefault="009E630C" w:rsidP="00252B92">
            <w:pPr>
              <w:pStyle w:val="ListParagraph"/>
            </w:pPr>
            <w:r>
              <w:t xml:space="preserve">Closure plan:  </w:t>
            </w:r>
            <w:hyperlink r:id="rId31" w:history="1">
              <w:r w:rsidRPr="00145F01">
                <w:rPr>
                  <w:rStyle w:val="Hyperlink"/>
                </w:rPr>
                <w:t>https://tinyurl.com/TownCountryClosurePlan</w:t>
              </w:r>
            </w:hyperlink>
            <w:r>
              <w:t xml:space="preserve"> </w:t>
            </w:r>
          </w:p>
          <w:p w14:paraId="76203547" w14:textId="77777777" w:rsidR="009E630C" w:rsidRDefault="009E630C" w:rsidP="00252B92">
            <w:pPr>
              <w:pStyle w:val="ListParagraph"/>
            </w:pPr>
            <w:r>
              <w:t xml:space="preserve">DPH: Approval: </w:t>
            </w:r>
            <w:hyperlink r:id="rId32" w:history="1">
              <w:r w:rsidRPr="00145F01">
                <w:rPr>
                  <w:rStyle w:val="Hyperlink"/>
                </w:rPr>
                <w:t>https://tinyurl.com/TownAndCountryDPHApproval</w:t>
              </w:r>
            </w:hyperlink>
            <w:r>
              <w:t xml:space="preserve"> </w:t>
            </w:r>
          </w:p>
          <w:p w14:paraId="241A7C32" w14:textId="77777777" w:rsidR="00252B92" w:rsidRDefault="00252B92" w:rsidP="009E630C">
            <w:pPr>
              <w:pStyle w:val="ListParagraph"/>
              <w:ind w:left="360"/>
              <w:rPr>
                <w:i/>
                <w:iCs/>
              </w:rPr>
            </w:pPr>
            <w:r>
              <w:rPr>
                <w:i/>
                <w:iCs/>
              </w:rPr>
              <w:t>Wingate at Chestnut Hill</w:t>
            </w:r>
          </w:p>
          <w:p w14:paraId="67C69A58" w14:textId="77777777" w:rsidR="00252B92" w:rsidRDefault="00252B92" w:rsidP="00252B92">
            <w:pPr>
              <w:pStyle w:val="ListParagraph"/>
            </w:pPr>
            <w:r>
              <w:t xml:space="preserve">Closure plan: </w:t>
            </w:r>
            <w:hyperlink r:id="rId33" w:history="1">
              <w:r w:rsidRPr="00145F01">
                <w:rPr>
                  <w:rStyle w:val="Hyperlink"/>
                </w:rPr>
                <w:t>https://tinyurl.com/WingateChestnutHillClsourePlan</w:t>
              </w:r>
            </w:hyperlink>
            <w:r>
              <w:t xml:space="preserve"> </w:t>
            </w:r>
          </w:p>
          <w:p w14:paraId="046DA777" w14:textId="2AA6D910" w:rsidR="00252B92" w:rsidRPr="00252B92" w:rsidRDefault="00252B92" w:rsidP="00252B92">
            <w:pPr>
              <w:pStyle w:val="ListParagraph"/>
              <w:ind w:left="360"/>
              <w:rPr>
                <w:i/>
                <w:iCs/>
              </w:rPr>
            </w:pPr>
            <w:r w:rsidRPr="00252B92">
              <w:rPr>
                <w:i/>
                <w:iCs/>
              </w:rPr>
              <w:t>Information about nursing home closures</w:t>
            </w:r>
          </w:p>
          <w:p w14:paraId="4051D159" w14:textId="03D8D13C" w:rsidR="00252B92" w:rsidRPr="00252B92" w:rsidRDefault="00252B92" w:rsidP="00252B92">
            <w:pPr>
              <w:pStyle w:val="ListParagraph"/>
            </w:pPr>
            <w:hyperlink r:id="rId34" w:history="1">
              <w:r w:rsidRPr="00252B92">
                <w:rPr>
                  <w:rStyle w:val="Hyperlink"/>
                </w:rPr>
                <w:t>https://tinyurl.com/NHClosureInformation</w:t>
              </w:r>
            </w:hyperlink>
            <w:r w:rsidRPr="00252B92">
              <w:t xml:space="preserve"> </w:t>
            </w:r>
          </w:p>
        </w:tc>
      </w:tr>
      <w:tr w:rsidR="007074E6" w14:paraId="30261845" w14:textId="77777777" w:rsidTr="00CA7EE2">
        <w:trPr>
          <w:trHeight w:val="350"/>
        </w:trPr>
        <w:tc>
          <w:tcPr>
            <w:tcW w:w="2886" w:type="dxa"/>
            <w:tcBorders>
              <w:bottom w:val="single" w:sz="4" w:space="0" w:color="auto"/>
            </w:tcBorders>
          </w:tcPr>
          <w:p w14:paraId="31323748" w14:textId="7512AE1E" w:rsidR="007074E6" w:rsidRPr="001A220B" w:rsidRDefault="007074E6" w:rsidP="007A2D75">
            <w:pPr>
              <w:rPr>
                <w:sz w:val="24"/>
                <w:szCs w:val="24"/>
              </w:rPr>
            </w:pPr>
            <w:r>
              <w:rPr>
                <w:sz w:val="24"/>
                <w:szCs w:val="24"/>
              </w:rPr>
              <w:t>Biden / federal proposals</w:t>
            </w:r>
          </w:p>
        </w:tc>
        <w:tc>
          <w:tcPr>
            <w:tcW w:w="7904" w:type="dxa"/>
          </w:tcPr>
          <w:p w14:paraId="34FC2BEE" w14:textId="77777777" w:rsidR="007074E6" w:rsidRDefault="007074E6" w:rsidP="001A220B">
            <w:pPr>
              <w:pStyle w:val="ListParagraph"/>
              <w:numPr>
                <w:ilvl w:val="0"/>
                <w:numId w:val="15"/>
              </w:numPr>
              <w:rPr>
                <w:b/>
                <w:bCs/>
                <w:color w:val="000000" w:themeColor="text1"/>
              </w:rPr>
            </w:pPr>
            <w:r>
              <w:rPr>
                <w:b/>
                <w:bCs/>
                <w:color w:val="000000" w:themeColor="text1"/>
              </w:rPr>
              <w:t>The Hill</w:t>
            </w:r>
          </w:p>
          <w:p w14:paraId="0AF1EE6B" w14:textId="77777777" w:rsidR="007074E6" w:rsidRDefault="007074E6" w:rsidP="007074E6">
            <w:pPr>
              <w:pStyle w:val="ListParagraph"/>
              <w:ind w:left="360"/>
              <w:rPr>
                <w:color w:val="000000" w:themeColor="text1"/>
              </w:rPr>
            </w:pPr>
            <w:r>
              <w:rPr>
                <w:color w:val="000000" w:themeColor="text1"/>
              </w:rPr>
              <w:t>June 21, 2021</w:t>
            </w:r>
          </w:p>
          <w:p w14:paraId="1A69D226" w14:textId="77777777" w:rsidR="007074E6" w:rsidRDefault="007074E6" w:rsidP="007074E6">
            <w:pPr>
              <w:pStyle w:val="ListParagraph"/>
              <w:ind w:left="360"/>
              <w:rPr>
                <w:i/>
                <w:iCs/>
                <w:color w:val="000000" w:themeColor="text1"/>
              </w:rPr>
            </w:pPr>
            <w:r w:rsidRPr="007074E6">
              <w:rPr>
                <w:i/>
                <w:iCs/>
                <w:color w:val="000000" w:themeColor="text1"/>
              </w:rPr>
              <w:t>Schumer backing plan to add dental, vision and hearing coverage to Medicare</w:t>
            </w:r>
          </w:p>
          <w:p w14:paraId="617D4353" w14:textId="77777777" w:rsidR="007074E6" w:rsidRDefault="007074E6" w:rsidP="007074E6">
            <w:pPr>
              <w:pStyle w:val="ListParagraph"/>
              <w:ind w:left="360"/>
              <w:rPr>
                <w:color w:val="000000" w:themeColor="text1"/>
              </w:rPr>
            </w:pPr>
            <w:hyperlink r:id="rId35" w:history="1">
              <w:r w:rsidRPr="00145F01">
                <w:rPr>
                  <w:rStyle w:val="Hyperlink"/>
                </w:rPr>
                <w:t>https://tinyurl.com/SchumerBackingPlan</w:t>
              </w:r>
            </w:hyperlink>
            <w:r>
              <w:rPr>
                <w:color w:val="000000" w:themeColor="text1"/>
              </w:rPr>
              <w:t xml:space="preserve"> </w:t>
            </w:r>
          </w:p>
          <w:p w14:paraId="39F823EA" w14:textId="2895A8AA" w:rsidR="0071551C" w:rsidRDefault="0071551C" w:rsidP="0071551C">
            <w:pPr>
              <w:pStyle w:val="ListParagraph"/>
              <w:numPr>
                <w:ilvl w:val="0"/>
                <w:numId w:val="15"/>
              </w:numPr>
              <w:rPr>
                <w:b/>
                <w:bCs/>
                <w:color w:val="000000" w:themeColor="text1"/>
              </w:rPr>
            </w:pPr>
            <w:r>
              <w:rPr>
                <w:b/>
                <w:bCs/>
                <w:color w:val="000000" w:themeColor="text1"/>
              </w:rPr>
              <w:t>AP News</w:t>
            </w:r>
          </w:p>
          <w:p w14:paraId="10745502" w14:textId="0382655F" w:rsidR="0071551C" w:rsidRDefault="0071551C" w:rsidP="0071551C">
            <w:pPr>
              <w:pStyle w:val="ListParagraph"/>
              <w:ind w:left="360"/>
              <w:rPr>
                <w:color w:val="000000" w:themeColor="text1"/>
              </w:rPr>
            </w:pPr>
            <w:r>
              <w:rPr>
                <w:color w:val="000000" w:themeColor="text1"/>
              </w:rPr>
              <w:t>June 19, 2021</w:t>
            </w:r>
          </w:p>
          <w:p w14:paraId="3C77A509" w14:textId="50E2AE7B" w:rsidR="0071551C" w:rsidRDefault="0071551C" w:rsidP="0071551C">
            <w:pPr>
              <w:pStyle w:val="ListParagraph"/>
              <w:ind w:left="360"/>
              <w:rPr>
                <w:i/>
                <w:iCs/>
                <w:color w:val="000000" w:themeColor="text1"/>
              </w:rPr>
            </w:pPr>
            <w:r w:rsidRPr="0071551C">
              <w:rPr>
                <w:i/>
                <w:iCs/>
                <w:color w:val="000000" w:themeColor="text1"/>
              </w:rPr>
              <w:t>Democrats see springboard for health care in high court win</w:t>
            </w:r>
          </w:p>
          <w:p w14:paraId="234C88D4" w14:textId="5901BFA5" w:rsidR="0071551C" w:rsidRPr="0071551C" w:rsidRDefault="0071551C" w:rsidP="0071551C">
            <w:pPr>
              <w:pStyle w:val="ListParagraph"/>
              <w:ind w:left="360"/>
              <w:rPr>
                <w:color w:val="000000" w:themeColor="text1"/>
              </w:rPr>
            </w:pPr>
            <w:hyperlink r:id="rId36" w:history="1">
              <w:r w:rsidRPr="00145F01">
                <w:rPr>
                  <w:rStyle w:val="Hyperlink"/>
                </w:rPr>
                <w:t>https://tinyurl.com/DemocratsSpringboard</w:t>
              </w:r>
            </w:hyperlink>
            <w:r>
              <w:rPr>
                <w:color w:val="000000" w:themeColor="text1"/>
              </w:rPr>
              <w:t xml:space="preserve"> </w:t>
            </w:r>
          </w:p>
          <w:p w14:paraId="6A0D1421" w14:textId="0252B50B" w:rsidR="0071551C" w:rsidRDefault="0071551C" w:rsidP="0071551C">
            <w:pPr>
              <w:pStyle w:val="ListParagraph"/>
              <w:numPr>
                <w:ilvl w:val="0"/>
                <w:numId w:val="15"/>
              </w:numPr>
              <w:rPr>
                <w:b/>
                <w:bCs/>
                <w:color w:val="000000" w:themeColor="text1"/>
              </w:rPr>
            </w:pPr>
            <w:r>
              <w:rPr>
                <w:b/>
                <w:bCs/>
                <w:color w:val="000000" w:themeColor="text1"/>
              </w:rPr>
              <w:t>*Modern Healthcare</w:t>
            </w:r>
          </w:p>
          <w:p w14:paraId="5F104F3B" w14:textId="15F6E895" w:rsidR="0071551C" w:rsidRDefault="0071551C" w:rsidP="0071551C">
            <w:pPr>
              <w:pStyle w:val="ListParagraph"/>
              <w:ind w:left="360"/>
              <w:rPr>
                <w:color w:val="000000" w:themeColor="text1"/>
              </w:rPr>
            </w:pPr>
            <w:r>
              <w:rPr>
                <w:color w:val="000000" w:themeColor="text1"/>
              </w:rPr>
              <w:t>June 18, 2021</w:t>
            </w:r>
          </w:p>
          <w:p w14:paraId="3C456ACE" w14:textId="12C03EB2" w:rsidR="0071551C" w:rsidRPr="0071551C" w:rsidRDefault="0071551C" w:rsidP="0071551C">
            <w:pPr>
              <w:pStyle w:val="ListParagraph"/>
              <w:ind w:left="360"/>
              <w:rPr>
                <w:i/>
                <w:iCs/>
                <w:color w:val="000000" w:themeColor="text1"/>
              </w:rPr>
            </w:pPr>
            <w:r w:rsidRPr="0071551C">
              <w:rPr>
                <w:i/>
                <w:iCs/>
                <w:color w:val="000000" w:themeColor="text1"/>
              </w:rPr>
              <w:t xml:space="preserve">Congressional Democrats Hope </w:t>
            </w:r>
            <w:r w:rsidR="00F975C4" w:rsidRPr="0071551C">
              <w:rPr>
                <w:i/>
                <w:iCs/>
                <w:color w:val="000000" w:themeColor="text1"/>
              </w:rPr>
              <w:t>to</w:t>
            </w:r>
            <w:r w:rsidRPr="0071551C">
              <w:rPr>
                <w:i/>
                <w:iCs/>
                <w:color w:val="000000" w:themeColor="text1"/>
              </w:rPr>
              <w:t xml:space="preserve"> Expand Coverage </w:t>
            </w:r>
            <w:r w:rsidR="00F975C4" w:rsidRPr="0071551C">
              <w:rPr>
                <w:i/>
                <w:iCs/>
                <w:color w:val="000000" w:themeColor="text1"/>
              </w:rPr>
              <w:t>in</w:t>
            </w:r>
            <w:r w:rsidRPr="0071551C">
              <w:rPr>
                <w:i/>
                <w:iCs/>
                <w:color w:val="000000" w:themeColor="text1"/>
              </w:rPr>
              <w:t xml:space="preserve"> Medicaid, Medicare This Year</w:t>
            </w:r>
          </w:p>
          <w:p w14:paraId="6E7F9939" w14:textId="2C6619C5" w:rsidR="0071551C" w:rsidRPr="0071551C" w:rsidRDefault="0071551C" w:rsidP="0071551C">
            <w:pPr>
              <w:pStyle w:val="ListParagraph"/>
              <w:ind w:left="360"/>
              <w:rPr>
                <w:color w:val="000000" w:themeColor="text1"/>
              </w:rPr>
            </w:pPr>
            <w:hyperlink r:id="rId37" w:history="1">
              <w:r w:rsidRPr="00145F01">
                <w:rPr>
                  <w:rStyle w:val="Hyperlink"/>
                </w:rPr>
                <w:t>https://tinyurl.com/DemocratsHopeToExpand</w:t>
              </w:r>
            </w:hyperlink>
            <w:r>
              <w:rPr>
                <w:color w:val="000000" w:themeColor="text1"/>
              </w:rPr>
              <w:t xml:space="preserve"> </w:t>
            </w:r>
          </w:p>
        </w:tc>
      </w:tr>
      <w:tr w:rsidR="001A220B" w14:paraId="56427A62" w14:textId="77777777" w:rsidTr="00CA7EE2">
        <w:trPr>
          <w:trHeight w:val="350"/>
        </w:trPr>
        <w:tc>
          <w:tcPr>
            <w:tcW w:w="2886" w:type="dxa"/>
            <w:tcBorders>
              <w:bottom w:val="single" w:sz="4" w:space="0" w:color="auto"/>
            </w:tcBorders>
          </w:tcPr>
          <w:p w14:paraId="52001832" w14:textId="3782E477" w:rsidR="001A220B" w:rsidRDefault="001A220B" w:rsidP="007A2D75">
            <w:pPr>
              <w:rPr>
                <w:sz w:val="24"/>
                <w:szCs w:val="24"/>
              </w:rPr>
            </w:pPr>
            <w:r w:rsidRPr="001A220B">
              <w:rPr>
                <w:sz w:val="24"/>
                <w:szCs w:val="24"/>
              </w:rPr>
              <w:t>American Rescue Plan</w:t>
            </w:r>
            <w:r>
              <w:rPr>
                <w:sz w:val="24"/>
                <w:szCs w:val="24"/>
              </w:rPr>
              <w:t xml:space="preserve"> Act</w:t>
            </w:r>
          </w:p>
        </w:tc>
        <w:tc>
          <w:tcPr>
            <w:tcW w:w="7904" w:type="dxa"/>
          </w:tcPr>
          <w:p w14:paraId="6D022E33" w14:textId="6AA573CC" w:rsidR="00242FCC" w:rsidRDefault="00242FCC" w:rsidP="001A220B">
            <w:pPr>
              <w:pStyle w:val="ListParagraph"/>
              <w:numPr>
                <w:ilvl w:val="0"/>
                <w:numId w:val="15"/>
              </w:numPr>
              <w:rPr>
                <w:b/>
                <w:bCs/>
                <w:color w:val="000000" w:themeColor="text1"/>
              </w:rPr>
            </w:pPr>
            <w:r>
              <w:rPr>
                <w:b/>
                <w:bCs/>
                <w:color w:val="000000" w:themeColor="text1"/>
              </w:rPr>
              <w:t>Massachusetts Executive Office of Health and Human Services</w:t>
            </w:r>
          </w:p>
          <w:p w14:paraId="7465A563" w14:textId="00C43663" w:rsidR="00242FCC" w:rsidRDefault="00242FCC" w:rsidP="00242FCC">
            <w:pPr>
              <w:pStyle w:val="ListParagraph"/>
              <w:ind w:left="360"/>
              <w:rPr>
                <w:color w:val="000000" w:themeColor="text1"/>
              </w:rPr>
            </w:pPr>
            <w:r>
              <w:rPr>
                <w:color w:val="000000" w:themeColor="text1"/>
              </w:rPr>
              <w:t xml:space="preserve">June 17, 2021 </w:t>
            </w:r>
          </w:p>
          <w:p w14:paraId="5F8C6C9C" w14:textId="09DBC18B" w:rsidR="00242FCC" w:rsidRDefault="00242FCC" w:rsidP="00242FCC">
            <w:pPr>
              <w:pStyle w:val="ListParagraph"/>
              <w:ind w:left="360"/>
              <w:rPr>
                <w:i/>
                <w:iCs/>
                <w:color w:val="000000" w:themeColor="text1"/>
              </w:rPr>
            </w:pPr>
            <w:r w:rsidRPr="00242FCC">
              <w:rPr>
                <w:i/>
                <w:iCs/>
                <w:color w:val="000000" w:themeColor="text1"/>
              </w:rPr>
              <w:t>Massachusetts Home and Community-Based Services (HCBS) Spending Plan</w:t>
            </w:r>
          </w:p>
          <w:p w14:paraId="757F519D" w14:textId="6A51CF59" w:rsidR="00242FCC" w:rsidRPr="00242FCC" w:rsidRDefault="00242FCC" w:rsidP="00242FCC">
            <w:pPr>
              <w:pStyle w:val="ListParagraph"/>
              <w:ind w:left="360"/>
              <w:rPr>
                <w:color w:val="000000" w:themeColor="text1"/>
              </w:rPr>
            </w:pPr>
            <w:r w:rsidRPr="00242FCC">
              <w:rPr>
                <w:color w:val="000000" w:themeColor="text1"/>
              </w:rPr>
              <w:t>American Rescue Plan Act (ARPA) Enhanced Federal Funding</w:t>
            </w:r>
          </w:p>
          <w:p w14:paraId="147C0A45" w14:textId="508A8028" w:rsidR="00242FCC" w:rsidRDefault="00EC3609" w:rsidP="00242FCC">
            <w:pPr>
              <w:pStyle w:val="ListParagraph"/>
              <w:ind w:left="360"/>
              <w:rPr>
                <w:color w:val="000000" w:themeColor="text1"/>
              </w:rPr>
            </w:pPr>
            <w:r>
              <w:rPr>
                <w:color w:val="000000" w:themeColor="text1"/>
              </w:rPr>
              <w:t xml:space="preserve">Full plan:  </w:t>
            </w:r>
            <w:hyperlink r:id="rId38" w:history="1">
              <w:r w:rsidRPr="00145F01">
                <w:rPr>
                  <w:rStyle w:val="Hyperlink"/>
                </w:rPr>
                <w:t>https://tinyurl.com/MAARPASpendingPlanInitial</w:t>
              </w:r>
            </w:hyperlink>
            <w:r w:rsidR="00242FCC">
              <w:rPr>
                <w:color w:val="000000" w:themeColor="text1"/>
              </w:rPr>
              <w:t xml:space="preserve"> </w:t>
            </w:r>
          </w:p>
          <w:p w14:paraId="194343FA" w14:textId="3549A491" w:rsidR="00EC3609" w:rsidRDefault="00EC3609" w:rsidP="00242FCC">
            <w:pPr>
              <w:pStyle w:val="ListParagraph"/>
              <w:ind w:left="360"/>
              <w:rPr>
                <w:color w:val="000000" w:themeColor="text1"/>
              </w:rPr>
            </w:pPr>
            <w:r>
              <w:rPr>
                <w:color w:val="000000" w:themeColor="text1"/>
              </w:rPr>
              <w:t xml:space="preserve">Summary: </w:t>
            </w:r>
            <w:hyperlink r:id="rId39" w:history="1">
              <w:r w:rsidRPr="00145F01">
                <w:rPr>
                  <w:rStyle w:val="Hyperlink"/>
                </w:rPr>
                <w:t>https://tinyurl.com/ARPASpendingPlanSummary</w:t>
              </w:r>
            </w:hyperlink>
            <w:r>
              <w:rPr>
                <w:color w:val="000000" w:themeColor="text1"/>
              </w:rPr>
              <w:t xml:space="preserve"> </w:t>
            </w:r>
          </w:p>
          <w:p w14:paraId="653B2D29" w14:textId="6A8E238D" w:rsidR="00EC3609" w:rsidRDefault="00EC3609" w:rsidP="00242FCC">
            <w:pPr>
              <w:pStyle w:val="ListParagraph"/>
              <w:ind w:left="360"/>
              <w:rPr>
                <w:color w:val="000000" w:themeColor="text1"/>
              </w:rPr>
            </w:pPr>
            <w:r>
              <w:rPr>
                <w:color w:val="000000" w:themeColor="text1"/>
              </w:rPr>
              <w:t xml:space="preserve">Overview: </w:t>
            </w:r>
            <w:hyperlink r:id="rId40" w:history="1">
              <w:r w:rsidR="00956874" w:rsidRPr="00145F01">
                <w:rPr>
                  <w:rStyle w:val="Hyperlink"/>
                </w:rPr>
                <w:t>https://tinyurl.com/MAARPAOverview</w:t>
              </w:r>
            </w:hyperlink>
            <w:r w:rsidR="00956874">
              <w:rPr>
                <w:color w:val="000000" w:themeColor="text1"/>
              </w:rPr>
              <w:t xml:space="preserve"> </w:t>
            </w:r>
          </w:p>
          <w:p w14:paraId="69F6CD69" w14:textId="032BF581" w:rsidR="00956874" w:rsidRPr="00242FCC" w:rsidRDefault="00956874" w:rsidP="00242FCC">
            <w:pPr>
              <w:pStyle w:val="ListParagraph"/>
              <w:ind w:left="360"/>
              <w:rPr>
                <w:color w:val="000000" w:themeColor="text1"/>
              </w:rPr>
            </w:pPr>
            <w:r>
              <w:rPr>
                <w:color w:val="000000" w:themeColor="text1"/>
              </w:rPr>
              <w:t>Q</w:t>
            </w:r>
            <w:r w:rsidRPr="00956874">
              <w:rPr>
                <w:color w:val="000000" w:themeColor="text1"/>
              </w:rPr>
              <w:t>uestions or comments around the Initial Spending Plan</w:t>
            </w:r>
            <w:r>
              <w:rPr>
                <w:color w:val="000000" w:themeColor="text1"/>
              </w:rPr>
              <w:t xml:space="preserve"> can be submitted via</w:t>
            </w:r>
            <w:r w:rsidRPr="00956874">
              <w:rPr>
                <w:color w:val="000000" w:themeColor="text1"/>
              </w:rPr>
              <w:t xml:space="preserve">: </w:t>
            </w:r>
            <w:hyperlink r:id="rId41" w:history="1">
              <w:r w:rsidRPr="00145F01">
                <w:rPr>
                  <w:rStyle w:val="Hyperlink"/>
                </w:rPr>
                <w:t>ARPAMedcaidHCBS@mass.gov</w:t>
              </w:r>
            </w:hyperlink>
            <w:r>
              <w:rPr>
                <w:color w:val="000000" w:themeColor="text1"/>
              </w:rPr>
              <w:t xml:space="preserve"> </w:t>
            </w:r>
          </w:p>
          <w:p w14:paraId="757BE751" w14:textId="0D2C7975" w:rsidR="00956874" w:rsidRDefault="00956874" w:rsidP="001A220B">
            <w:pPr>
              <w:pStyle w:val="ListParagraph"/>
              <w:numPr>
                <w:ilvl w:val="0"/>
                <w:numId w:val="15"/>
              </w:numPr>
              <w:rPr>
                <w:b/>
                <w:bCs/>
                <w:color w:val="000000" w:themeColor="text1"/>
              </w:rPr>
            </w:pPr>
            <w:r>
              <w:rPr>
                <w:b/>
                <w:bCs/>
                <w:color w:val="000000" w:themeColor="text1"/>
              </w:rPr>
              <w:t>*Boston Globe</w:t>
            </w:r>
          </w:p>
          <w:p w14:paraId="7E3C414F" w14:textId="2B0D4808" w:rsidR="00956874" w:rsidRDefault="00956874" w:rsidP="00956874">
            <w:pPr>
              <w:pStyle w:val="ListParagraph"/>
              <w:ind w:left="360"/>
              <w:rPr>
                <w:color w:val="000000" w:themeColor="text1"/>
              </w:rPr>
            </w:pPr>
            <w:r>
              <w:rPr>
                <w:color w:val="000000" w:themeColor="text1"/>
              </w:rPr>
              <w:t>June 18, 2021</w:t>
            </w:r>
          </w:p>
          <w:p w14:paraId="5BEE8C6A" w14:textId="77777777" w:rsidR="00956874" w:rsidRPr="00956874" w:rsidRDefault="00956874" w:rsidP="00956874">
            <w:pPr>
              <w:pStyle w:val="ListParagraph"/>
              <w:ind w:left="360"/>
              <w:rPr>
                <w:i/>
                <w:iCs/>
                <w:color w:val="000000" w:themeColor="text1"/>
              </w:rPr>
            </w:pPr>
            <w:r w:rsidRPr="00956874">
              <w:rPr>
                <w:i/>
                <w:iCs/>
                <w:color w:val="000000" w:themeColor="text1"/>
              </w:rPr>
              <w:t>Baker, at odds with Legislature, looks to spend half of $5b stimulus windfall with a focus on housing</w:t>
            </w:r>
          </w:p>
          <w:p w14:paraId="37911DBE" w14:textId="11AF4820" w:rsidR="00956874" w:rsidRDefault="00956874" w:rsidP="00956874">
            <w:pPr>
              <w:pStyle w:val="ListParagraph"/>
              <w:ind w:left="360"/>
              <w:rPr>
                <w:i/>
                <w:iCs/>
                <w:color w:val="000000" w:themeColor="text1"/>
              </w:rPr>
            </w:pPr>
            <w:r w:rsidRPr="00956874">
              <w:rPr>
                <w:color w:val="000000" w:themeColor="text1"/>
              </w:rPr>
              <w:t>The governor’s announcement marks the latest twist in a tango between the second-term Republican and the Democratic-led Legislature over how to spend the state’s share of the federal cash</w:t>
            </w:r>
            <w:r w:rsidRPr="00956874">
              <w:rPr>
                <w:i/>
                <w:iCs/>
                <w:color w:val="000000" w:themeColor="text1"/>
              </w:rPr>
              <w:t>.</w:t>
            </w:r>
          </w:p>
          <w:p w14:paraId="0C6EB651" w14:textId="08786CAA" w:rsidR="009E630C" w:rsidRPr="009E630C" w:rsidRDefault="00F95986" w:rsidP="00956874">
            <w:pPr>
              <w:pStyle w:val="ListParagraph"/>
              <w:ind w:left="360"/>
              <w:rPr>
                <w:color w:val="000000" w:themeColor="text1"/>
              </w:rPr>
            </w:pPr>
            <w:hyperlink r:id="rId42" w:history="1">
              <w:r w:rsidRPr="00145F01">
                <w:rPr>
                  <w:rStyle w:val="Hyperlink"/>
                </w:rPr>
                <w:t>https://tinyurl.com/BakerAt</w:t>
              </w:r>
              <w:r w:rsidRPr="00145F01">
                <w:rPr>
                  <w:rStyle w:val="Hyperlink"/>
                </w:rPr>
                <w:t>O</w:t>
              </w:r>
              <w:r w:rsidRPr="00145F01">
                <w:rPr>
                  <w:rStyle w:val="Hyperlink"/>
                </w:rPr>
                <w:t>ddsWithLegislature</w:t>
              </w:r>
            </w:hyperlink>
            <w:r>
              <w:rPr>
                <w:color w:val="000000" w:themeColor="text1"/>
              </w:rPr>
              <w:t xml:space="preserve"> </w:t>
            </w:r>
          </w:p>
          <w:p w14:paraId="4F5DDE10" w14:textId="487617CD" w:rsidR="001A220B" w:rsidRDefault="001A220B" w:rsidP="001A220B">
            <w:pPr>
              <w:pStyle w:val="ListParagraph"/>
              <w:numPr>
                <w:ilvl w:val="0"/>
                <w:numId w:val="15"/>
              </w:numPr>
              <w:rPr>
                <w:b/>
                <w:bCs/>
                <w:color w:val="000000" w:themeColor="text1"/>
              </w:rPr>
            </w:pPr>
            <w:r>
              <w:rPr>
                <w:b/>
                <w:bCs/>
                <w:color w:val="000000" w:themeColor="text1"/>
              </w:rPr>
              <w:t>*Boston Globe</w:t>
            </w:r>
          </w:p>
          <w:p w14:paraId="5F1CEB32" w14:textId="77777777" w:rsidR="001A220B" w:rsidRDefault="001A220B" w:rsidP="001A220B">
            <w:pPr>
              <w:pStyle w:val="ListParagraph"/>
              <w:ind w:left="360"/>
              <w:rPr>
                <w:color w:val="000000" w:themeColor="text1"/>
              </w:rPr>
            </w:pPr>
            <w:r>
              <w:rPr>
                <w:color w:val="000000" w:themeColor="text1"/>
              </w:rPr>
              <w:t>June 17, 2021</w:t>
            </w:r>
          </w:p>
          <w:p w14:paraId="7377BFC4" w14:textId="77777777" w:rsidR="001A220B" w:rsidRPr="001A220B" w:rsidRDefault="001A220B" w:rsidP="001A220B">
            <w:pPr>
              <w:pStyle w:val="ListParagraph"/>
              <w:ind w:left="360"/>
              <w:rPr>
                <w:i/>
                <w:iCs/>
                <w:color w:val="000000" w:themeColor="text1"/>
              </w:rPr>
            </w:pPr>
            <w:r w:rsidRPr="001A220B">
              <w:rPr>
                <w:i/>
                <w:iCs/>
                <w:color w:val="000000" w:themeColor="text1"/>
              </w:rPr>
              <w:t>Front-line health workers deserve ‘premium pay’</w:t>
            </w:r>
          </w:p>
          <w:p w14:paraId="5404C3E7" w14:textId="77777777" w:rsidR="001A220B" w:rsidRDefault="001A220B" w:rsidP="001A220B">
            <w:pPr>
              <w:pStyle w:val="ListParagraph"/>
              <w:ind w:left="360"/>
              <w:rPr>
                <w:color w:val="000000" w:themeColor="text1"/>
              </w:rPr>
            </w:pPr>
            <w:r w:rsidRPr="001A220B">
              <w:rPr>
                <w:color w:val="000000" w:themeColor="text1"/>
              </w:rPr>
              <w:t>Only about 10 percent of the American Rescue Plan money is needed to bring relief to 200,000 hospital workers, 40,000 nursing home workers, and 20,000 community health center workers across the state.</w:t>
            </w:r>
          </w:p>
          <w:p w14:paraId="68AD2A73" w14:textId="55DC5EF1" w:rsidR="001A220B" w:rsidRPr="001A220B" w:rsidRDefault="001A220B" w:rsidP="001A220B">
            <w:pPr>
              <w:ind w:left="360"/>
              <w:rPr>
                <w:b/>
                <w:bCs/>
              </w:rPr>
            </w:pPr>
            <w:hyperlink r:id="rId43" w:history="1">
              <w:r w:rsidRPr="00145F01">
                <w:rPr>
                  <w:rStyle w:val="Hyperlink"/>
                </w:rPr>
                <w:t>https://tinyurl.com</w:t>
              </w:r>
              <w:r w:rsidRPr="00145F01">
                <w:rPr>
                  <w:rStyle w:val="Hyperlink"/>
                </w:rPr>
                <w:t>/</w:t>
              </w:r>
              <w:r w:rsidRPr="00145F01">
                <w:rPr>
                  <w:rStyle w:val="Hyperlink"/>
                </w:rPr>
                <w:t>DeservePremiumPay</w:t>
              </w:r>
            </w:hyperlink>
          </w:p>
        </w:tc>
      </w:tr>
      <w:tr w:rsidR="00857538" w14:paraId="230DB86F" w14:textId="77777777" w:rsidTr="00CA7EE2">
        <w:trPr>
          <w:trHeight w:val="350"/>
        </w:trPr>
        <w:tc>
          <w:tcPr>
            <w:tcW w:w="2886" w:type="dxa"/>
            <w:tcBorders>
              <w:bottom w:val="single" w:sz="4" w:space="0" w:color="auto"/>
            </w:tcBorders>
          </w:tcPr>
          <w:p w14:paraId="135DE313" w14:textId="2C25F468" w:rsidR="00857538" w:rsidRDefault="00755AA1" w:rsidP="007A2D75">
            <w:pPr>
              <w:rPr>
                <w:sz w:val="24"/>
                <w:szCs w:val="24"/>
              </w:rPr>
            </w:pPr>
            <w:r>
              <w:rPr>
                <w:sz w:val="24"/>
                <w:szCs w:val="24"/>
              </w:rPr>
              <w:t>Farren Care Center</w:t>
            </w:r>
          </w:p>
        </w:tc>
        <w:tc>
          <w:tcPr>
            <w:tcW w:w="7904" w:type="dxa"/>
          </w:tcPr>
          <w:p w14:paraId="3B69FA14" w14:textId="3C457D8D" w:rsidR="00857538" w:rsidRDefault="00857538" w:rsidP="00857538">
            <w:pPr>
              <w:pStyle w:val="ListParagraph"/>
              <w:numPr>
                <w:ilvl w:val="0"/>
                <w:numId w:val="15"/>
              </w:numPr>
              <w:rPr>
                <w:b/>
                <w:bCs/>
              </w:rPr>
            </w:pPr>
            <w:r>
              <w:rPr>
                <w:b/>
                <w:bCs/>
              </w:rPr>
              <w:t>The Montague Reporter</w:t>
            </w:r>
          </w:p>
          <w:p w14:paraId="50EE6AA8" w14:textId="313880BF" w:rsidR="00857538" w:rsidRDefault="00857538" w:rsidP="00857538">
            <w:pPr>
              <w:ind w:left="360"/>
            </w:pPr>
            <w:r>
              <w:t>June 17, 2021</w:t>
            </w:r>
          </w:p>
          <w:p w14:paraId="5FAFE405" w14:textId="08A05A58" w:rsidR="00857538" w:rsidRDefault="00857538" w:rsidP="00857538">
            <w:pPr>
              <w:ind w:left="360"/>
              <w:rPr>
                <w:i/>
                <w:iCs/>
              </w:rPr>
            </w:pPr>
            <w:r w:rsidRPr="00857538">
              <w:rPr>
                <w:i/>
                <w:iCs/>
              </w:rPr>
              <w:t>Hopes For a “Reuse Plan” At the Farren</w:t>
            </w:r>
          </w:p>
          <w:p w14:paraId="0AB69021" w14:textId="372CC863" w:rsidR="00857538" w:rsidRDefault="00857538" w:rsidP="00857538">
            <w:pPr>
              <w:ind w:left="360"/>
            </w:pPr>
            <w:r>
              <w:t xml:space="preserve">Article located on </w:t>
            </w:r>
            <w:r w:rsidR="00755AA1">
              <w:t>the middle of the bottom page</w:t>
            </w:r>
          </w:p>
          <w:p w14:paraId="13DD1224" w14:textId="1729C937" w:rsidR="00857538" w:rsidRPr="00857538" w:rsidRDefault="00755AA1" w:rsidP="00755AA1">
            <w:pPr>
              <w:ind w:left="360"/>
              <w:rPr>
                <w:b/>
                <w:bCs/>
              </w:rPr>
            </w:pPr>
            <w:hyperlink r:id="rId44" w:history="1">
              <w:r w:rsidRPr="00145F01">
                <w:rPr>
                  <w:rStyle w:val="Hyperlink"/>
                </w:rPr>
                <w:t>https://tinyurl.c</w:t>
              </w:r>
              <w:r w:rsidRPr="00145F01">
                <w:rPr>
                  <w:rStyle w:val="Hyperlink"/>
                </w:rPr>
                <w:t>o</w:t>
              </w:r>
              <w:r w:rsidRPr="00145F01">
                <w:rPr>
                  <w:rStyle w:val="Hyperlink"/>
                </w:rPr>
                <w:t>m/FarrenReuse</w:t>
              </w:r>
            </w:hyperlink>
            <w:r>
              <w:t xml:space="preserve"> </w:t>
            </w:r>
          </w:p>
        </w:tc>
      </w:tr>
      <w:tr w:rsidR="007878BE" w14:paraId="4BD0D734" w14:textId="77777777" w:rsidTr="00CA7EE2">
        <w:trPr>
          <w:trHeight w:val="890"/>
        </w:trPr>
        <w:tc>
          <w:tcPr>
            <w:tcW w:w="2886" w:type="dxa"/>
            <w:tcBorders>
              <w:bottom w:val="single" w:sz="4" w:space="0" w:color="auto"/>
            </w:tcBorders>
          </w:tcPr>
          <w:p w14:paraId="32219733" w14:textId="07385CD7" w:rsidR="007878BE" w:rsidRDefault="007878BE" w:rsidP="007A2D75">
            <w:pPr>
              <w:rPr>
                <w:sz w:val="24"/>
                <w:szCs w:val="24"/>
              </w:rPr>
            </w:pPr>
            <w:r>
              <w:rPr>
                <w:sz w:val="24"/>
                <w:szCs w:val="24"/>
              </w:rPr>
              <w:t>Massachusetts FY 2022 State Budget Process</w:t>
            </w:r>
          </w:p>
        </w:tc>
        <w:tc>
          <w:tcPr>
            <w:tcW w:w="7904" w:type="dxa"/>
          </w:tcPr>
          <w:p w14:paraId="03E1D7F5" w14:textId="342080EB" w:rsidR="007878BE" w:rsidRPr="00F20E60" w:rsidRDefault="007878BE" w:rsidP="00113A1A">
            <w:pPr>
              <w:pStyle w:val="ListParagraph"/>
              <w:numPr>
                <w:ilvl w:val="0"/>
                <w:numId w:val="15"/>
              </w:numPr>
              <w:rPr>
                <w:b/>
                <w:bCs/>
              </w:rPr>
            </w:pPr>
            <w:r w:rsidRPr="00F20E60">
              <w:rPr>
                <w:b/>
                <w:bCs/>
              </w:rPr>
              <w:t>Massachusetts FY 2022 State Budget Process</w:t>
            </w:r>
          </w:p>
          <w:p w14:paraId="26798456" w14:textId="13100725" w:rsidR="007878BE" w:rsidRPr="007878BE" w:rsidRDefault="007878BE" w:rsidP="00152E34">
            <w:pPr>
              <w:ind w:left="360"/>
            </w:pPr>
            <w:r w:rsidRPr="007878BE">
              <w:t>T</w:t>
            </w:r>
            <w:r w:rsidR="00B15083">
              <w:t>racks the progress of the FY 2022 budget.</w:t>
            </w:r>
          </w:p>
          <w:p w14:paraId="4DB24A15" w14:textId="55E7672F" w:rsidR="007878BE" w:rsidRPr="007878BE" w:rsidRDefault="000A17A7" w:rsidP="00152E34">
            <w:pPr>
              <w:pStyle w:val="ListParagraph"/>
              <w:ind w:left="360"/>
            </w:pPr>
            <w:hyperlink r:id="rId45" w:history="1">
              <w:r w:rsidR="00CC0265" w:rsidRPr="005657C1">
                <w:rPr>
                  <w:rStyle w:val="Hyperlink"/>
                </w:rPr>
                <w:t>https://tinyurl.com/FY22MABudgetSenate</w:t>
              </w:r>
            </w:hyperlink>
            <w:r w:rsidR="00CC0265">
              <w:t xml:space="preserve"> </w:t>
            </w:r>
          </w:p>
        </w:tc>
      </w:tr>
      <w:tr w:rsidR="000A4172" w14:paraId="665998E3" w14:textId="77777777" w:rsidTr="00CA7EE2">
        <w:trPr>
          <w:trHeight w:val="890"/>
        </w:trPr>
        <w:tc>
          <w:tcPr>
            <w:tcW w:w="2886" w:type="dxa"/>
            <w:tcBorders>
              <w:bottom w:val="single" w:sz="4" w:space="0" w:color="auto"/>
            </w:tcBorders>
          </w:tcPr>
          <w:p w14:paraId="27A39C53" w14:textId="77777777" w:rsidR="004C7F82" w:rsidRDefault="004C7F82" w:rsidP="004C7F82">
            <w:pPr>
              <w:rPr>
                <w:sz w:val="24"/>
                <w:szCs w:val="24"/>
              </w:rPr>
            </w:pPr>
            <w:r w:rsidRPr="004C7F82">
              <w:rPr>
                <w:sz w:val="24"/>
                <w:szCs w:val="24"/>
              </w:rPr>
              <w:t>American Society on Aging</w:t>
            </w:r>
          </w:p>
          <w:p w14:paraId="5ADF08F8" w14:textId="50D21CB1" w:rsidR="000A4172" w:rsidRDefault="004C7F82" w:rsidP="004C7F82">
            <w:pPr>
              <w:rPr>
                <w:sz w:val="24"/>
                <w:szCs w:val="24"/>
              </w:rPr>
            </w:pPr>
            <w:r w:rsidRPr="004C7F82">
              <w:rPr>
                <w:sz w:val="24"/>
                <w:szCs w:val="24"/>
              </w:rPr>
              <w:t>The Legacy Interviews</w:t>
            </w:r>
          </w:p>
        </w:tc>
        <w:tc>
          <w:tcPr>
            <w:tcW w:w="7904" w:type="dxa"/>
          </w:tcPr>
          <w:p w14:paraId="472D3B63" w14:textId="0A06F00F" w:rsidR="000A4172" w:rsidRDefault="004C7F82" w:rsidP="00113A1A">
            <w:pPr>
              <w:pStyle w:val="ListParagraph"/>
              <w:numPr>
                <w:ilvl w:val="0"/>
                <w:numId w:val="15"/>
              </w:numPr>
              <w:rPr>
                <w:b/>
                <w:bCs/>
              </w:rPr>
            </w:pPr>
            <w:r>
              <w:rPr>
                <w:b/>
                <w:bCs/>
              </w:rPr>
              <w:t>American Society on Aging</w:t>
            </w:r>
          </w:p>
          <w:p w14:paraId="1DB9F4B5" w14:textId="1E366A8E" w:rsidR="004C7F82" w:rsidRPr="004C7F82" w:rsidRDefault="004C7F82" w:rsidP="004C7F82">
            <w:pPr>
              <w:pStyle w:val="ListParagraph"/>
              <w:ind w:left="360"/>
            </w:pPr>
            <w:r>
              <w:t xml:space="preserve">Wednesdays, June 23 through September </w:t>
            </w:r>
            <w:r w:rsidR="00F60D75">
              <w:t>8, 2021, 4:00 to 5:00 p.m.</w:t>
            </w:r>
          </w:p>
          <w:p w14:paraId="473415D0" w14:textId="038B9AB0" w:rsidR="004C7F82" w:rsidRPr="004C7F82" w:rsidRDefault="004C7F82" w:rsidP="004C7F82">
            <w:pPr>
              <w:pStyle w:val="ListParagraph"/>
              <w:ind w:left="360"/>
              <w:rPr>
                <w:i/>
                <w:iCs/>
              </w:rPr>
            </w:pPr>
            <w:r>
              <w:rPr>
                <w:i/>
                <w:iCs/>
              </w:rPr>
              <w:t>The Legacy Interviews</w:t>
            </w:r>
          </w:p>
          <w:p w14:paraId="0BF9D687" w14:textId="0E2E4556" w:rsidR="004C7F82" w:rsidRPr="004C7F82" w:rsidRDefault="004C7F82" w:rsidP="004C7F82">
            <w:pPr>
              <w:pStyle w:val="ListParagraph"/>
              <w:ind w:left="360"/>
            </w:pPr>
            <w:r w:rsidRPr="004C7F82">
              <w:t xml:space="preserve">The Legacy Interviews is a 12-week webcast series produced by the American Society on Aging will featuring interviews with diverse legendary pathfinders who have spent decades in the field of aging, </w:t>
            </w:r>
            <w:r w:rsidR="00BD45DC" w:rsidRPr="004C7F82">
              <w:t>health,</w:t>
            </w:r>
            <w:r w:rsidRPr="004C7F82">
              <w:t xml:space="preserve"> and social services. Each interview will be conducted by Ken Dychtwald, to capture the wisdom and character of gerontology’s pioneers to inform, inspire and guide current and future professionals in the fields of aging and related services for years to come. </w:t>
            </w:r>
          </w:p>
          <w:p w14:paraId="5E5E52CE" w14:textId="77777777" w:rsidR="004C7F82" w:rsidRPr="004C7F82" w:rsidRDefault="004C7F82" w:rsidP="004C7F82">
            <w:pPr>
              <w:pStyle w:val="ListParagraph"/>
              <w:ind w:left="360"/>
            </w:pPr>
            <w:r w:rsidRPr="004C7F82">
              <w:t>These conversations will delve into topics such as:</w:t>
            </w:r>
          </w:p>
          <w:p w14:paraId="6204C098" w14:textId="5E06A813" w:rsidR="004C7F82" w:rsidRPr="004C7F82" w:rsidRDefault="004C7F82" w:rsidP="004C7F82">
            <w:pPr>
              <w:pStyle w:val="ListParagraph"/>
              <w:numPr>
                <w:ilvl w:val="0"/>
                <w:numId w:val="20"/>
              </w:numPr>
            </w:pPr>
            <w:r w:rsidRPr="004C7F82">
              <w:t>How our healthcare, financial, social services and infrastructure systems can better support older adults and their caregivers;</w:t>
            </w:r>
          </w:p>
          <w:p w14:paraId="6B5D657A" w14:textId="7D6B86B0" w:rsidR="004C7F82" w:rsidRPr="004C7F82" w:rsidRDefault="004C7F82" w:rsidP="004C7F82">
            <w:pPr>
              <w:pStyle w:val="ListParagraph"/>
              <w:numPr>
                <w:ilvl w:val="0"/>
                <w:numId w:val="20"/>
              </w:numPr>
            </w:pPr>
            <w:r w:rsidRPr="004C7F82">
              <w:t>Ageism in the workplace, politics, media and popular culture;</w:t>
            </w:r>
          </w:p>
          <w:p w14:paraId="790AE67D" w14:textId="2ED8D1CC" w:rsidR="004C7F82" w:rsidRPr="004C7F82" w:rsidRDefault="004C7F82" w:rsidP="004C7F82">
            <w:pPr>
              <w:pStyle w:val="ListParagraph"/>
              <w:numPr>
                <w:ilvl w:val="0"/>
                <w:numId w:val="20"/>
              </w:numPr>
            </w:pPr>
            <w:r w:rsidRPr="004C7F82">
              <w:t>The opportunities and obligations of today’s and tomorrow’s elders;</w:t>
            </w:r>
          </w:p>
          <w:p w14:paraId="305D686C" w14:textId="4BCFE6FB" w:rsidR="004C7F82" w:rsidRPr="004C7F82" w:rsidRDefault="004C7F82" w:rsidP="004C7F82">
            <w:pPr>
              <w:pStyle w:val="ListParagraph"/>
              <w:numPr>
                <w:ilvl w:val="0"/>
                <w:numId w:val="20"/>
              </w:numPr>
              <w:rPr>
                <w:b/>
                <w:bCs/>
              </w:rPr>
            </w:pPr>
            <w:r w:rsidRPr="004C7F82">
              <w:t>The individual, social and systemic dimensions of diversity and equity.</w:t>
            </w:r>
          </w:p>
          <w:p w14:paraId="01DD0301" w14:textId="07CCFA39" w:rsidR="004C7F82" w:rsidRPr="004C7F82" w:rsidRDefault="004C7F82" w:rsidP="004C7F82">
            <w:pPr>
              <w:ind w:left="360"/>
            </w:pPr>
            <w:r w:rsidRPr="004C7F82">
              <w:t>Scheduled interviews:</w:t>
            </w:r>
          </w:p>
          <w:p w14:paraId="47E12DF7" w14:textId="6053C3FD" w:rsidR="004C7F82" w:rsidRDefault="004C7F82" w:rsidP="004C7F82">
            <w:pPr>
              <w:pStyle w:val="ListParagraph"/>
              <w:numPr>
                <w:ilvl w:val="0"/>
                <w:numId w:val="21"/>
              </w:numPr>
            </w:pPr>
            <w:r w:rsidRPr="004C7F82">
              <w:t xml:space="preserve">June 23 | </w:t>
            </w:r>
            <w:r w:rsidRPr="000B5D85">
              <w:rPr>
                <w:b/>
                <w:bCs/>
              </w:rPr>
              <w:t>Paul Nathanson, JD,</w:t>
            </w:r>
            <w:r>
              <w:t xml:space="preserve"> </w:t>
            </w:r>
            <w:r w:rsidRPr="004C7F82">
              <w:t xml:space="preserve">founded Justice in Aging (JIA) (formerly the National Senior Citizens </w:t>
            </w:r>
            <w:r w:rsidR="000B5D85" w:rsidRPr="004C7F82">
              <w:t>Law</w:t>
            </w:r>
            <w:r w:rsidRPr="004C7F82">
              <w:t xml:space="preserve"> Center)</w:t>
            </w:r>
          </w:p>
          <w:p w14:paraId="31A3EEE5" w14:textId="4A74BD1A" w:rsidR="004C7F82" w:rsidRDefault="004C7F82" w:rsidP="004C7F82">
            <w:pPr>
              <w:pStyle w:val="ListParagraph"/>
              <w:numPr>
                <w:ilvl w:val="0"/>
                <w:numId w:val="21"/>
              </w:numPr>
            </w:pPr>
            <w:r w:rsidRPr="004C7F82">
              <w:t xml:space="preserve">June 30 | </w:t>
            </w:r>
            <w:r w:rsidRPr="000B5D85">
              <w:rPr>
                <w:b/>
                <w:bCs/>
              </w:rPr>
              <w:t>Imani Woody, PhD</w:t>
            </w:r>
            <w:r>
              <w:t xml:space="preserve">, </w:t>
            </w:r>
            <w:r w:rsidRPr="004C7F82">
              <w:t>founding director and CEO of Mary's House for Older Adults</w:t>
            </w:r>
          </w:p>
          <w:p w14:paraId="7B877E4F" w14:textId="4F9F987F" w:rsidR="004C7F82" w:rsidRDefault="004C7F82" w:rsidP="004C7F82">
            <w:pPr>
              <w:pStyle w:val="ListParagraph"/>
              <w:numPr>
                <w:ilvl w:val="0"/>
                <w:numId w:val="21"/>
              </w:numPr>
            </w:pPr>
            <w:r w:rsidRPr="004C7F82">
              <w:t xml:space="preserve">July 7 | </w:t>
            </w:r>
            <w:r w:rsidRPr="000B5D85">
              <w:rPr>
                <w:b/>
                <w:bCs/>
              </w:rPr>
              <w:t>Linda Fried, MD, MPH</w:t>
            </w:r>
            <w:r w:rsidR="00F40087">
              <w:t xml:space="preserve">, </w:t>
            </w:r>
            <w:r w:rsidR="00F40087" w:rsidRPr="00F40087">
              <w:t>Dean and DeLamar Professor of Public Health at Columbia University’s Mailman School of Public Health</w:t>
            </w:r>
          </w:p>
          <w:p w14:paraId="6BE2E8D6" w14:textId="547F7177" w:rsidR="004C7F82" w:rsidRDefault="00F40087" w:rsidP="004C7F82">
            <w:pPr>
              <w:pStyle w:val="ListParagraph"/>
              <w:numPr>
                <w:ilvl w:val="0"/>
                <w:numId w:val="21"/>
              </w:numPr>
            </w:pPr>
            <w:r w:rsidRPr="00F40087">
              <w:t xml:space="preserve">July 14 | </w:t>
            </w:r>
            <w:r w:rsidRPr="000B5D85">
              <w:rPr>
                <w:b/>
                <w:bCs/>
              </w:rPr>
              <w:t>Jennie Chin Hansen, MS</w:t>
            </w:r>
            <w:r>
              <w:t>, Chair, SCAN Foundation</w:t>
            </w:r>
          </w:p>
          <w:p w14:paraId="3830BFF7" w14:textId="221D896A" w:rsidR="00F40087" w:rsidRDefault="00F40087" w:rsidP="004C7F82">
            <w:pPr>
              <w:pStyle w:val="ListParagraph"/>
              <w:numPr>
                <w:ilvl w:val="0"/>
                <w:numId w:val="21"/>
              </w:numPr>
            </w:pPr>
            <w:r w:rsidRPr="00F40087">
              <w:t xml:space="preserve">July 21 | </w:t>
            </w:r>
            <w:r w:rsidRPr="000B5D85">
              <w:rPr>
                <w:b/>
                <w:bCs/>
              </w:rPr>
              <w:t>Larry Curley, MPA</w:t>
            </w:r>
            <w:r>
              <w:t xml:space="preserve">, </w:t>
            </w:r>
            <w:r w:rsidRPr="00F40087">
              <w:t>enrolled member of the Navajo Nation</w:t>
            </w:r>
            <w:r>
              <w:t xml:space="preserve"> with 40 years </w:t>
            </w:r>
            <w:r w:rsidRPr="00F40087">
              <w:t>in the field of aging and healthcare</w:t>
            </w:r>
          </w:p>
          <w:p w14:paraId="622D737C" w14:textId="161A2EB3" w:rsidR="00F40087" w:rsidRDefault="00F40087" w:rsidP="004C7F82">
            <w:pPr>
              <w:pStyle w:val="ListParagraph"/>
              <w:numPr>
                <w:ilvl w:val="0"/>
                <w:numId w:val="21"/>
              </w:numPr>
            </w:pPr>
            <w:r w:rsidRPr="00F40087">
              <w:t xml:space="preserve">July 28 | </w:t>
            </w:r>
            <w:r w:rsidRPr="000B5D85">
              <w:rPr>
                <w:b/>
                <w:bCs/>
              </w:rPr>
              <w:t>Kathy Greenlee, JD</w:t>
            </w:r>
            <w:r>
              <w:t xml:space="preserve">, former </w:t>
            </w:r>
            <w:r w:rsidRPr="00F40087">
              <w:t>Assistant Secretary for Aging</w:t>
            </w:r>
            <w:r>
              <w:t xml:space="preserve">, U.S. Department of Health and Human Services </w:t>
            </w:r>
          </w:p>
          <w:p w14:paraId="057E54B5" w14:textId="452AB23F" w:rsidR="00F40087" w:rsidRDefault="00F40087" w:rsidP="004C7F82">
            <w:pPr>
              <w:pStyle w:val="ListParagraph"/>
              <w:numPr>
                <w:ilvl w:val="0"/>
                <w:numId w:val="21"/>
              </w:numPr>
            </w:pPr>
            <w:r w:rsidRPr="00F40087">
              <w:t xml:space="preserve">August 4 | </w:t>
            </w:r>
            <w:r w:rsidRPr="000B5D85">
              <w:rPr>
                <w:b/>
                <w:bCs/>
              </w:rPr>
              <w:t>Fernando Torres-Gil, PhD, MSW</w:t>
            </w:r>
            <w:r>
              <w:t xml:space="preserve">, </w:t>
            </w:r>
            <w:r w:rsidRPr="00F40087">
              <w:t>Professor of Social Welfare and Public Policy at UCLA, Director of the UCLA Center for Policy Research on Aging</w:t>
            </w:r>
            <w:r>
              <w:t xml:space="preserve">; </w:t>
            </w:r>
            <w:r w:rsidRPr="00F40087">
              <w:t>first-ever U.S. Assistant Secretary for Aging in the U.S. Department of Health and Human Service</w:t>
            </w:r>
          </w:p>
          <w:p w14:paraId="1204F7A7" w14:textId="3DBC84C7" w:rsidR="00F40087" w:rsidRDefault="00F40087" w:rsidP="004C7F82">
            <w:pPr>
              <w:pStyle w:val="ListParagraph"/>
              <w:numPr>
                <w:ilvl w:val="0"/>
                <w:numId w:val="21"/>
              </w:numPr>
            </w:pPr>
            <w:r w:rsidRPr="00F40087">
              <w:t xml:space="preserve">August 11 | </w:t>
            </w:r>
            <w:r w:rsidRPr="000B5D85">
              <w:rPr>
                <w:b/>
                <w:bCs/>
              </w:rPr>
              <w:t>E. Percil Stanford, PhD</w:t>
            </w:r>
            <w:r w:rsidR="000B5D85">
              <w:t xml:space="preserve">, </w:t>
            </w:r>
            <w:r w:rsidR="000B5D85" w:rsidRPr="000B5D85">
              <w:t>President of Folding Voice and of KIND Corporation in San Diego</w:t>
            </w:r>
          </w:p>
          <w:p w14:paraId="043EA575" w14:textId="67F307FD" w:rsidR="000B5D85" w:rsidRDefault="000B5D85" w:rsidP="004C7F82">
            <w:pPr>
              <w:pStyle w:val="ListParagraph"/>
              <w:numPr>
                <w:ilvl w:val="0"/>
                <w:numId w:val="21"/>
              </w:numPr>
            </w:pPr>
            <w:r w:rsidRPr="000B5D85">
              <w:t xml:space="preserve">August 18 | </w:t>
            </w:r>
            <w:r w:rsidRPr="000B5D85">
              <w:rPr>
                <w:b/>
                <w:bCs/>
              </w:rPr>
              <w:t>Jeanette Takamura, PhD</w:t>
            </w:r>
            <w:r>
              <w:t xml:space="preserve">, </w:t>
            </w:r>
            <w:r w:rsidRPr="000B5D85">
              <w:t>professor and dean emerita of the Columbia School of Social Work</w:t>
            </w:r>
            <w:r>
              <w:t xml:space="preserve">; former </w:t>
            </w:r>
            <w:r w:rsidRPr="000B5D85">
              <w:t>Assistant Secretary for Aging at the U.S. Department of Health and Human Services</w:t>
            </w:r>
            <w:r>
              <w:t>;</w:t>
            </w:r>
          </w:p>
          <w:p w14:paraId="7186745C" w14:textId="1DF56743" w:rsidR="000B5D85" w:rsidRDefault="000B5D85" w:rsidP="004C7F82">
            <w:pPr>
              <w:pStyle w:val="ListParagraph"/>
              <w:numPr>
                <w:ilvl w:val="0"/>
                <w:numId w:val="21"/>
              </w:numPr>
            </w:pPr>
            <w:r w:rsidRPr="000B5D85">
              <w:t xml:space="preserve">August 25 | </w:t>
            </w:r>
            <w:r w:rsidRPr="000B5D85">
              <w:rPr>
                <w:b/>
                <w:bCs/>
              </w:rPr>
              <w:t>Terry Fulmer, PhD, RN, FAAN</w:t>
            </w:r>
            <w:r>
              <w:t xml:space="preserve">, </w:t>
            </w:r>
            <w:r w:rsidRPr="000B5D85">
              <w:t>President of The John A. Hartford Foundation</w:t>
            </w:r>
          </w:p>
          <w:p w14:paraId="6A874669" w14:textId="564200CC" w:rsidR="000B5D85" w:rsidRDefault="000B5D85" w:rsidP="004C7F82">
            <w:pPr>
              <w:pStyle w:val="ListParagraph"/>
              <w:numPr>
                <w:ilvl w:val="0"/>
                <w:numId w:val="21"/>
              </w:numPr>
            </w:pPr>
            <w:r w:rsidRPr="000B5D85">
              <w:t xml:space="preserve">September 1 | </w:t>
            </w:r>
            <w:r w:rsidRPr="000B5D85">
              <w:rPr>
                <w:b/>
                <w:bCs/>
              </w:rPr>
              <w:t>Marc Freedman, MBA</w:t>
            </w:r>
            <w:r>
              <w:t xml:space="preserve">, </w:t>
            </w:r>
            <w:r w:rsidRPr="000B5D85">
              <w:t>CEO and President of Encore.org</w:t>
            </w:r>
          </w:p>
          <w:p w14:paraId="3D257AB6" w14:textId="659732C7" w:rsidR="000B5D85" w:rsidRPr="004C7F82" w:rsidRDefault="000B5D85" w:rsidP="004C7F82">
            <w:pPr>
              <w:pStyle w:val="ListParagraph"/>
              <w:numPr>
                <w:ilvl w:val="0"/>
                <w:numId w:val="21"/>
              </w:numPr>
            </w:pPr>
            <w:r w:rsidRPr="000B5D85">
              <w:t xml:space="preserve">September 8 | </w:t>
            </w:r>
            <w:r w:rsidRPr="000B5D85">
              <w:rPr>
                <w:b/>
                <w:bCs/>
              </w:rPr>
              <w:t>John W. Rowe, MD</w:t>
            </w:r>
            <w:r>
              <w:t xml:space="preserve">, </w:t>
            </w:r>
            <w:r w:rsidRPr="000B5D85">
              <w:t>Julius B. Richmond Professor of Health Policy and Aging at the Columbia University Mailman School of Public Health. Previously, he served as Chairman and CEO of Aetna, Inc</w:t>
            </w:r>
            <w:r>
              <w:t>.</w:t>
            </w:r>
          </w:p>
          <w:p w14:paraId="39680376" w14:textId="7EEFC273" w:rsidR="004C7F82" w:rsidRPr="004C7F82" w:rsidRDefault="000A17A7" w:rsidP="004C7F82">
            <w:pPr>
              <w:ind w:left="360"/>
            </w:pPr>
            <w:hyperlink r:id="rId46" w:history="1">
              <w:r w:rsidR="004C7F82" w:rsidRPr="004C7F82">
                <w:rPr>
                  <w:rStyle w:val="Hyperlink"/>
                </w:rPr>
                <w:t>https://tinyurl.com/ASALegacyInterviews</w:t>
              </w:r>
            </w:hyperlink>
            <w:r w:rsidR="004C7F82" w:rsidRPr="004C7F82">
              <w:t xml:space="preserve"> </w:t>
            </w:r>
          </w:p>
        </w:tc>
      </w:tr>
      <w:tr w:rsidR="00A337A1" w14:paraId="1B74CF04" w14:textId="77777777" w:rsidTr="009E630C">
        <w:trPr>
          <w:trHeight w:val="350"/>
        </w:trPr>
        <w:tc>
          <w:tcPr>
            <w:tcW w:w="2886" w:type="dxa"/>
            <w:tcBorders>
              <w:bottom w:val="single" w:sz="4" w:space="0" w:color="auto"/>
            </w:tcBorders>
          </w:tcPr>
          <w:p w14:paraId="3152FDB7" w14:textId="77777777" w:rsidR="005576BD" w:rsidRDefault="005576BD" w:rsidP="005576BD">
            <w:pPr>
              <w:rPr>
                <w:sz w:val="24"/>
                <w:szCs w:val="24"/>
              </w:rPr>
            </w:pPr>
            <w:r>
              <w:rPr>
                <w:sz w:val="24"/>
                <w:szCs w:val="24"/>
              </w:rPr>
              <w:t>Current Webinars / Online sessions</w:t>
            </w:r>
          </w:p>
          <w:p w14:paraId="41278041" w14:textId="57DC2474" w:rsidR="00A337A1" w:rsidRDefault="005576BD" w:rsidP="005576BD">
            <w:pPr>
              <w:rPr>
                <w:sz w:val="24"/>
                <w:szCs w:val="24"/>
              </w:rPr>
            </w:pPr>
            <w:r>
              <w:rPr>
                <w:color w:val="FF0000"/>
                <w:sz w:val="24"/>
                <w:szCs w:val="24"/>
              </w:rPr>
              <w:t>Red font:  added this issue</w:t>
            </w:r>
          </w:p>
        </w:tc>
        <w:tc>
          <w:tcPr>
            <w:tcW w:w="7904" w:type="dxa"/>
          </w:tcPr>
          <w:p w14:paraId="40DC9F9B" w14:textId="208F537E" w:rsidR="00AD39F7" w:rsidRPr="00AD39F7" w:rsidRDefault="00AD39F7" w:rsidP="00113A1A">
            <w:pPr>
              <w:pStyle w:val="ListParagraph"/>
              <w:numPr>
                <w:ilvl w:val="0"/>
                <w:numId w:val="15"/>
              </w:numPr>
              <w:rPr>
                <w:b/>
                <w:bCs/>
                <w:color w:val="FF0000"/>
              </w:rPr>
            </w:pPr>
            <w:r w:rsidRPr="00AD39F7">
              <w:rPr>
                <w:b/>
                <w:bCs/>
                <w:color w:val="FF0000"/>
              </w:rPr>
              <w:t>Connect+</w:t>
            </w:r>
            <w:r w:rsidRPr="00AD39F7">
              <w:rPr>
                <w:b/>
                <w:bCs/>
                <w:color w:val="FF0000"/>
              </w:rPr>
              <w:t>Conversations</w:t>
            </w:r>
          </w:p>
          <w:p w14:paraId="44E9054E" w14:textId="7E47917F" w:rsidR="00AD39F7" w:rsidRPr="00AD39F7" w:rsidRDefault="00AD39F7" w:rsidP="00AD39F7">
            <w:pPr>
              <w:pStyle w:val="ListParagraph"/>
              <w:ind w:left="360"/>
              <w:rPr>
                <w:color w:val="FF0000"/>
              </w:rPr>
            </w:pPr>
            <w:r w:rsidRPr="00AD39F7">
              <w:rPr>
                <w:color w:val="FF0000"/>
              </w:rPr>
              <w:t>Wednesday, June 23, 2021</w:t>
            </w:r>
            <w:r w:rsidRPr="00AD39F7">
              <w:rPr>
                <w:color w:val="FF0000"/>
              </w:rPr>
              <w:t>, 2:00 to 3:30 p.m.</w:t>
            </w:r>
          </w:p>
          <w:p w14:paraId="1AA59F03" w14:textId="3582BB33" w:rsidR="00AD39F7" w:rsidRPr="00AD39F7" w:rsidRDefault="00AD39F7" w:rsidP="00AD39F7">
            <w:pPr>
              <w:pStyle w:val="ListParagraph"/>
              <w:ind w:left="360"/>
              <w:rPr>
                <w:i/>
                <w:iCs/>
                <w:color w:val="FF0000"/>
              </w:rPr>
            </w:pPr>
            <w:r w:rsidRPr="00AD39F7">
              <w:rPr>
                <w:i/>
                <w:iCs/>
                <w:color w:val="FF0000"/>
              </w:rPr>
              <w:t>Connect+Health</w:t>
            </w:r>
            <w:r w:rsidRPr="00AD39F7">
              <w:rPr>
                <w:i/>
                <w:iCs/>
                <w:color w:val="FF0000"/>
              </w:rPr>
              <w:t xml:space="preserve"> </w:t>
            </w:r>
          </w:p>
          <w:p w14:paraId="735476BB" w14:textId="397DD6EB" w:rsidR="00AD39F7" w:rsidRPr="00AD39F7" w:rsidRDefault="00AD39F7" w:rsidP="00AD39F7">
            <w:pPr>
              <w:pStyle w:val="ListParagraph"/>
              <w:ind w:left="360"/>
              <w:rPr>
                <w:color w:val="FF0000"/>
              </w:rPr>
            </w:pPr>
            <w:r w:rsidRPr="00AD39F7">
              <w:rPr>
                <w:color w:val="FF0000"/>
              </w:rPr>
              <w:t>Connect+Conversations is an interactive series about how different sectors can address the loneliness epidemic and foster social well-being.</w:t>
            </w:r>
          </w:p>
          <w:p w14:paraId="66232A96" w14:textId="77777777" w:rsidR="00AD39F7" w:rsidRPr="00AD39F7" w:rsidRDefault="00AD39F7" w:rsidP="00AD39F7">
            <w:pPr>
              <w:pStyle w:val="ListParagraph"/>
              <w:ind w:left="360"/>
              <w:rPr>
                <w:color w:val="FF0000"/>
              </w:rPr>
            </w:pPr>
            <w:r w:rsidRPr="00AD39F7">
              <w:rPr>
                <w:color w:val="FF0000"/>
              </w:rPr>
              <w:t>Hosts:</w:t>
            </w:r>
          </w:p>
          <w:p w14:paraId="346C5C63" w14:textId="4BC0A0DE" w:rsidR="00AD39F7" w:rsidRPr="00AD39F7" w:rsidRDefault="00AD39F7" w:rsidP="00AD39F7">
            <w:pPr>
              <w:pStyle w:val="ListParagraph"/>
              <w:numPr>
                <w:ilvl w:val="0"/>
                <w:numId w:val="25"/>
              </w:numPr>
              <w:rPr>
                <w:color w:val="FF0000"/>
              </w:rPr>
            </w:pPr>
            <w:r w:rsidRPr="00AD39F7">
              <w:rPr>
                <w:color w:val="FF0000"/>
              </w:rPr>
              <w:t>Kasley Killam, MPH: Founder, Social Health Labs</w:t>
            </w:r>
          </w:p>
          <w:p w14:paraId="3C210B05" w14:textId="1E554977" w:rsidR="00AD39F7" w:rsidRPr="00AD39F7" w:rsidRDefault="00AD39F7" w:rsidP="00AD39F7">
            <w:pPr>
              <w:pStyle w:val="ListParagraph"/>
              <w:numPr>
                <w:ilvl w:val="0"/>
                <w:numId w:val="25"/>
              </w:numPr>
              <w:rPr>
                <w:color w:val="FF0000"/>
              </w:rPr>
            </w:pPr>
            <w:r w:rsidRPr="00AD39F7">
              <w:rPr>
                <w:color w:val="FF0000"/>
              </w:rPr>
              <w:t>Edward Garcia, MPH: Founder, Foundation for Social Connection</w:t>
            </w:r>
          </w:p>
          <w:p w14:paraId="446FD01C" w14:textId="77777777" w:rsidR="00AD39F7" w:rsidRPr="00AD39F7" w:rsidRDefault="00AD39F7" w:rsidP="00AD39F7">
            <w:pPr>
              <w:pStyle w:val="ListParagraph"/>
              <w:ind w:left="360"/>
              <w:rPr>
                <w:color w:val="FF0000"/>
              </w:rPr>
            </w:pPr>
            <w:r w:rsidRPr="00AD39F7">
              <w:rPr>
                <w:color w:val="FF0000"/>
              </w:rPr>
              <w:t>Panelists:</w:t>
            </w:r>
          </w:p>
          <w:p w14:paraId="6D8F7138" w14:textId="0C7D2F70" w:rsidR="00AD39F7" w:rsidRPr="00AD39F7" w:rsidRDefault="00AD39F7" w:rsidP="00AD39F7">
            <w:pPr>
              <w:pStyle w:val="ListParagraph"/>
              <w:numPr>
                <w:ilvl w:val="0"/>
                <w:numId w:val="26"/>
              </w:numPr>
              <w:rPr>
                <w:color w:val="FF0000"/>
              </w:rPr>
            </w:pPr>
            <w:r w:rsidRPr="00AD39F7">
              <w:rPr>
                <w:color w:val="FF0000"/>
              </w:rPr>
              <w:t>Kelli Harding, MD, MPH: Professor of Psychiatry at Columbia University and author of "The Rabbit Effect: Live Longer, Happier, and Healthier with the Groundbreaking Science of Kindness."</w:t>
            </w:r>
          </w:p>
          <w:p w14:paraId="32F76FAD" w14:textId="4F90797C" w:rsidR="00AD39F7" w:rsidRPr="00AD39F7" w:rsidRDefault="00AD39F7" w:rsidP="00AD39F7">
            <w:pPr>
              <w:pStyle w:val="ListParagraph"/>
              <w:numPr>
                <w:ilvl w:val="0"/>
                <w:numId w:val="26"/>
              </w:numPr>
              <w:rPr>
                <w:color w:val="FF0000"/>
              </w:rPr>
            </w:pPr>
            <w:r w:rsidRPr="00AD39F7">
              <w:rPr>
                <w:color w:val="FF0000"/>
              </w:rPr>
              <w:t>Julianne Holt-Lunstad, PhD: Professor of Psychology and Neuroscience at Brigham Young University and leading researcher on the long-term health effects of social connection.</w:t>
            </w:r>
          </w:p>
          <w:p w14:paraId="5983FCEA" w14:textId="442D87AE" w:rsidR="00AD39F7" w:rsidRPr="00AD39F7" w:rsidRDefault="00AD39F7" w:rsidP="00AD39F7">
            <w:pPr>
              <w:pStyle w:val="ListParagraph"/>
              <w:numPr>
                <w:ilvl w:val="0"/>
                <w:numId w:val="26"/>
              </w:numPr>
              <w:rPr>
                <w:color w:val="FF0000"/>
              </w:rPr>
            </w:pPr>
            <w:r w:rsidRPr="00AD39F7">
              <w:rPr>
                <w:color w:val="FF0000"/>
              </w:rPr>
              <w:t>Marc Schulz, PhD: Professor of Psychology at Bryn Mawr College, Associate Director of the Harvard Study of Adult Development, and Senior Advisor for the Lifespan Research Foundation.</w:t>
            </w:r>
          </w:p>
          <w:p w14:paraId="2BAAC386" w14:textId="1749E9B5" w:rsidR="00AD39F7" w:rsidRPr="00AD39F7" w:rsidRDefault="00AD39F7" w:rsidP="00AD39F7">
            <w:pPr>
              <w:pStyle w:val="ListParagraph"/>
              <w:numPr>
                <w:ilvl w:val="0"/>
                <w:numId w:val="26"/>
              </w:numPr>
              <w:rPr>
                <w:color w:val="FF0000"/>
              </w:rPr>
            </w:pPr>
            <w:r w:rsidRPr="00AD39F7">
              <w:rPr>
                <w:color w:val="FF0000"/>
              </w:rPr>
              <w:t>Louise Hawkley, PhD: Principal Research Scientist at NORC at the University of Chicago and leading researcher on the long-term health effects of social isolation and loneliness.</w:t>
            </w:r>
          </w:p>
          <w:p w14:paraId="099793BB" w14:textId="02F2928C" w:rsidR="00AD39F7" w:rsidRPr="00AD39F7" w:rsidRDefault="00AD39F7" w:rsidP="00AD39F7">
            <w:pPr>
              <w:ind w:left="360"/>
              <w:rPr>
                <w:color w:val="FF0000"/>
              </w:rPr>
            </w:pPr>
            <w:hyperlink r:id="rId47" w:history="1">
              <w:r w:rsidRPr="00AD39F7">
                <w:rPr>
                  <w:rStyle w:val="Hyperlink"/>
                  <w:color w:val="FF0000"/>
                </w:rPr>
                <w:t>https://tinyurl.com</w:t>
              </w:r>
              <w:r w:rsidRPr="00AD39F7">
                <w:rPr>
                  <w:rStyle w:val="Hyperlink"/>
                  <w:color w:val="FF0000"/>
                </w:rPr>
                <w:t>/</w:t>
              </w:r>
              <w:r w:rsidRPr="00AD39F7">
                <w:rPr>
                  <w:rStyle w:val="Hyperlink"/>
                  <w:color w:val="FF0000"/>
                </w:rPr>
                <w:t>ConnectHealth</w:t>
              </w:r>
            </w:hyperlink>
            <w:r w:rsidRPr="00AD39F7">
              <w:rPr>
                <w:color w:val="FF0000"/>
              </w:rPr>
              <w:t xml:space="preserve"> </w:t>
            </w:r>
          </w:p>
          <w:p w14:paraId="00103672" w14:textId="312A5A72" w:rsidR="0078104D" w:rsidRPr="007E1929" w:rsidRDefault="0078104D" w:rsidP="00113A1A">
            <w:pPr>
              <w:pStyle w:val="ListParagraph"/>
              <w:numPr>
                <w:ilvl w:val="0"/>
                <w:numId w:val="15"/>
              </w:numPr>
              <w:rPr>
                <w:b/>
                <w:bCs/>
                <w:color w:val="FF0000"/>
              </w:rPr>
            </w:pPr>
            <w:r w:rsidRPr="007E1929">
              <w:rPr>
                <w:b/>
                <w:bCs/>
                <w:color w:val="FF0000"/>
              </w:rPr>
              <w:t>The Jewish Federation of North America – Center on Aging and Trauma</w:t>
            </w:r>
          </w:p>
          <w:p w14:paraId="415C695D" w14:textId="4239A8DE" w:rsidR="0078104D" w:rsidRPr="007E1929" w:rsidRDefault="0078104D" w:rsidP="0078104D">
            <w:pPr>
              <w:ind w:left="360"/>
              <w:rPr>
                <w:color w:val="FF0000"/>
              </w:rPr>
            </w:pPr>
            <w:r w:rsidRPr="007E1929">
              <w:rPr>
                <w:color w:val="FF0000"/>
              </w:rPr>
              <w:t>Wednesday, June 23, 2021, 2:30 to 3:45 p.m.</w:t>
            </w:r>
          </w:p>
          <w:p w14:paraId="39101E52" w14:textId="39B54D82" w:rsidR="0078104D" w:rsidRPr="007E1929" w:rsidRDefault="0078104D" w:rsidP="0078104D">
            <w:pPr>
              <w:ind w:left="360"/>
              <w:rPr>
                <w:i/>
                <w:iCs/>
                <w:color w:val="FF0000"/>
              </w:rPr>
            </w:pPr>
            <w:r w:rsidRPr="007E1929">
              <w:rPr>
                <w:i/>
                <w:iCs/>
                <w:color w:val="FF0000"/>
              </w:rPr>
              <w:t>Vaccine Reluctance Among Older Adults with a History of Trauma: Diverse Concerns, Trauma-Informed Strategies, and Lessons for the Future</w:t>
            </w:r>
          </w:p>
          <w:p w14:paraId="42457F22" w14:textId="77777777" w:rsidR="0078104D" w:rsidRPr="007E1929" w:rsidRDefault="0078104D" w:rsidP="0078104D">
            <w:pPr>
              <w:ind w:left="360"/>
              <w:rPr>
                <w:color w:val="FF0000"/>
              </w:rPr>
            </w:pPr>
            <w:r w:rsidRPr="007E1929">
              <w:rPr>
                <w:color w:val="FF0000"/>
              </w:rPr>
              <w:t>Past trauma may contribute to vaccine hesitancy among diverse populations of older adults. Learn strategies for ensuring that older adults have the information and person-centered, trauma-informed (PCTI) support they need to make informed decisions about their health.</w:t>
            </w:r>
          </w:p>
          <w:p w14:paraId="30BC62CA" w14:textId="77777777" w:rsidR="0078104D" w:rsidRPr="007E1929" w:rsidRDefault="0078104D" w:rsidP="0078104D">
            <w:pPr>
              <w:ind w:left="360"/>
              <w:rPr>
                <w:color w:val="FF0000"/>
              </w:rPr>
            </w:pPr>
            <w:r w:rsidRPr="007E1929">
              <w:rPr>
                <w:color w:val="FF0000"/>
              </w:rPr>
              <w:t>Presenters:</w:t>
            </w:r>
          </w:p>
          <w:p w14:paraId="51F0C72D" w14:textId="0F3F7796" w:rsidR="0078104D" w:rsidRPr="007E1929" w:rsidRDefault="0078104D" w:rsidP="00113A1A">
            <w:pPr>
              <w:pStyle w:val="ListParagraph"/>
              <w:numPr>
                <w:ilvl w:val="0"/>
                <w:numId w:val="19"/>
              </w:numPr>
              <w:rPr>
                <w:color w:val="FF0000"/>
              </w:rPr>
            </w:pPr>
            <w:r w:rsidRPr="007E1929">
              <w:rPr>
                <w:color w:val="FF0000"/>
              </w:rPr>
              <w:t>Myra Giberovitch, MSW, RSW, therapist, trauma specialist, author, adjunct professor</w:t>
            </w:r>
          </w:p>
          <w:p w14:paraId="1D15FD1D" w14:textId="3608B77D" w:rsidR="0078104D" w:rsidRPr="007E1929" w:rsidRDefault="0078104D" w:rsidP="00113A1A">
            <w:pPr>
              <w:pStyle w:val="ListParagraph"/>
              <w:numPr>
                <w:ilvl w:val="0"/>
                <w:numId w:val="19"/>
              </w:numPr>
              <w:rPr>
                <w:color w:val="FF0000"/>
              </w:rPr>
            </w:pPr>
            <w:r w:rsidRPr="007E1929">
              <w:rPr>
                <w:color w:val="FF0000"/>
              </w:rPr>
              <w:t>Rafael Martinez, LCSW, MSW, psychotherapist, Callen-Lorde</w:t>
            </w:r>
          </w:p>
          <w:p w14:paraId="6F9C0D5C" w14:textId="2B8907E9" w:rsidR="0078104D" w:rsidRPr="007E1929" w:rsidRDefault="0078104D" w:rsidP="00113A1A">
            <w:pPr>
              <w:pStyle w:val="ListParagraph"/>
              <w:numPr>
                <w:ilvl w:val="0"/>
                <w:numId w:val="19"/>
              </w:numPr>
              <w:rPr>
                <w:color w:val="FF0000"/>
              </w:rPr>
            </w:pPr>
            <w:r w:rsidRPr="007E1929">
              <w:rPr>
                <w:color w:val="FF0000"/>
              </w:rPr>
              <w:t>S. Orlene Grant, RN, BSN, MSN, President, Founder and CEO of the Juanita C. Grant Foundation (JCGF)</w:t>
            </w:r>
          </w:p>
          <w:p w14:paraId="50B97BBB" w14:textId="76A798CC" w:rsidR="0078104D" w:rsidRPr="007E1929" w:rsidRDefault="0078104D" w:rsidP="00113A1A">
            <w:pPr>
              <w:pStyle w:val="ListParagraph"/>
              <w:numPr>
                <w:ilvl w:val="0"/>
                <w:numId w:val="19"/>
              </w:numPr>
              <w:rPr>
                <w:color w:val="FF0000"/>
              </w:rPr>
            </w:pPr>
            <w:r w:rsidRPr="007E1929">
              <w:rPr>
                <w:color w:val="FF0000"/>
              </w:rPr>
              <w:t>Shannon Patrick, MPH, Program Director of MHP Salud’s Strengthening Aging service for Older Hispanic Adults program</w:t>
            </w:r>
          </w:p>
          <w:p w14:paraId="7B6B4898" w14:textId="48EF3933" w:rsidR="0078104D" w:rsidRPr="007E1929" w:rsidRDefault="0078104D" w:rsidP="00113A1A">
            <w:pPr>
              <w:pStyle w:val="ListParagraph"/>
              <w:numPr>
                <w:ilvl w:val="0"/>
                <w:numId w:val="19"/>
              </w:numPr>
              <w:rPr>
                <w:color w:val="FF0000"/>
              </w:rPr>
            </w:pPr>
            <w:r w:rsidRPr="007E1929">
              <w:rPr>
                <w:color w:val="FF0000"/>
              </w:rPr>
              <w:t>Leah Miller, BA, Associate Director of The JFNA Center on Aging and Trauma</w:t>
            </w:r>
          </w:p>
          <w:p w14:paraId="1C722A4D" w14:textId="7CED9DAF" w:rsidR="0078104D" w:rsidRPr="007E1929" w:rsidRDefault="000A17A7" w:rsidP="0078104D">
            <w:pPr>
              <w:ind w:left="360"/>
              <w:rPr>
                <w:color w:val="FF0000"/>
              </w:rPr>
            </w:pPr>
            <w:hyperlink r:id="rId48" w:history="1">
              <w:r w:rsidR="0078104D" w:rsidRPr="007E1929">
                <w:rPr>
                  <w:rStyle w:val="Hyperlink"/>
                  <w:color w:val="FF0000"/>
                </w:rPr>
                <w:t>https://tinyurl.com/JF</w:t>
              </w:r>
              <w:r w:rsidR="0078104D" w:rsidRPr="007E1929">
                <w:rPr>
                  <w:rStyle w:val="Hyperlink"/>
                  <w:color w:val="FF0000"/>
                </w:rPr>
                <w:t>N</w:t>
              </w:r>
              <w:r w:rsidR="0078104D" w:rsidRPr="007E1929">
                <w:rPr>
                  <w:rStyle w:val="Hyperlink"/>
                  <w:color w:val="FF0000"/>
                </w:rPr>
                <w:t>AVaccineHestinancy</w:t>
              </w:r>
            </w:hyperlink>
            <w:r w:rsidR="0078104D" w:rsidRPr="007E1929">
              <w:rPr>
                <w:color w:val="FF0000"/>
              </w:rPr>
              <w:t xml:space="preserve"> </w:t>
            </w:r>
          </w:p>
          <w:p w14:paraId="757719FD" w14:textId="7F5BCE8F" w:rsidR="005576BD" w:rsidRPr="00583D1F" w:rsidRDefault="005576BD" w:rsidP="00113A1A">
            <w:pPr>
              <w:pStyle w:val="ListParagraph"/>
              <w:numPr>
                <w:ilvl w:val="0"/>
                <w:numId w:val="15"/>
              </w:numPr>
              <w:rPr>
                <w:b/>
                <w:bCs/>
              </w:rPr>
            </w:pPr>
            <w:r w:rsidRPr="00583D1F">
              <w:rPr>
                <w:b/>
                <w:bCs/>
              </w:rPr>
              <w:t>State Health Insurance Assistance Programs National Network</w:t>
            </w:r>
          </w:p>
          <w:p w14:paraId="752CE93B" w14:textId="77777777" w:rsidR="005576BD" w:rsidRPr="00583D1F" w:rsidRDefault="005576BD" w:rsidP="005576BD">
            <w:pPr>
              <w:pStyle w:val="ListParagraph"/>
              <w:ind w:left="360"/>
            </w:pPr>
            <w:r w:rsidRPr="00583D1F">
              <w:t>Wednesday, June 23, 2021, 3:00 to 7:00 p.m.</w:t>
            </w:r>
          </w:p>
          <w:p w14:paraId="56FC730B" w14:textId="77777777" w:rsidR="005576BD" w:rsidRPr="00583D1F" w:rsidRDefault="005576BD" w:rsidP="005576BD">
            <w:pPr>
              <w:pStyle w:val="ListParagraph"/>
              <w:ind w:left="360"/>
              <w:rPr>
                <w:i/>
                <w:iCs/>
              </w:rPr>
            </w:pPr>
            <w:r w:rsidRPr="00583D1F">
              <w:rPr>
                <w:i/>
                <w:iCs/>
              </w:rPr>
              <w:t>Welcome to Medicare - Virtual Fair</w:t>
            </w:r>
          </w:p>
          <w:p w14:paraId="2DD65B84" w14:textId="255CCB9F" w:rsidR="005576BD" w:rsidRPr="00583D1F" w:rsidRDefault="005576BD" w:rsidP="005576BD">
            <w:pPr>
              <w:pStyle w:val="ListParagraph"/>
              <w:ind w:left="360"/>
            </w:pPr>
            <w:r w:rsidRPr="00583D1F">
              <w:t>(</w:t>
            </w:r>
            <w:r w:rsidR="00BD45DC" w:rsidRPr="00583D1F">
              <w:t>Available</w:t>
            </w:r>
            <w:r w:rsidRPr="00583D1F">
              <w:t xml:space="preserve"> in English and Spanish)</w:t>
            </w:r>
          </w:p>
          <w:p w14:paraId="1381ADB9" w14:textId="77777777" w:rsidR="005576BD" w:rsidRPr="00583D1F" w:rsidRDefault="005576BD" w:rsidP="005576BD">
            <w:pPr>
              <w:pStyle w:val="ListParagraph"/>
              <w:ind w:left="360"/>
            </w:pPr>
            <w:r w:rsidRPr="00583D1F">
              <w:t>This virtual fair is for people turning 65, retiring, or joining Medicare because of a disability. Learn about Medicare and all its parts to help you in your enrollment decisions. There is no cost to attend. Join online for any length of time.</w:t>
            </w:r>
          </w:p>
          <w:p w14:paraId="70F252B8" w14:textId="77777777" w:rsidR="005576BD" w:rsidRPr="00583D1F" w:rsidRDefault="005576BD" w:rsidP="005576BD">
            <w:pPr>
              <w:pStyle w:val="ListParagraph"/>
              <w:ind w:left="360"/>
            </w:pPr>
            <w:r w:rsidRPr="00583D1F">
              <w:t>There will be expert presenters on Medicare eligibility, enrollment, and coverage options.</w:t>
            </w:r>
          </w:p>
          <w:p w14:paraId="1B5C45BF" w14:textId="77777777" w:rsidR="005576BD" w:rsidRPr="00583D1F" w:rsidRDefault="000A17A7" w:rsidP="005576BD">
            <w:pPr>
              <w:pStyle w:val="ListParagraph"/>
              <w:ind w:left="360"/>
            </w:pPr>
            <w:hyperlink r:id="rId49" w:history="1">
              <w:r w:rsidR="005576BD" w:rsidRPr="00583D1F">
                <w:rPr>
                  <w:rStyle w:val="Hyperlink"/>
                  <w:color w:val="auto"/>
                </w:rPr>
                <w:t>https://tinyurl.com/WelcomeToMedicare</w:t>
              </w:r>
            </w:hyperlink>
            <w:r w:rsidR="005576BD" w:rsidRPr="00583D1F">
              <w:t xml:space="preserve"> </w:t>
            </w:r>
          </w:p>
          <w:p w14:paraId="56C8ECC2" w14:textId="7F844ABE" w:rsidR="00E64BB9" w:rsidRPr="00583D1F" w:rsidRDefault="00E64BB9" w:rsidP="00113A1A">
            <w:pPr>
              <w:pStyle w:val="ListParagraph"/>
              <w:numPr>
                <w:ilvl w:val="0"/>
                <w:numId w:val="15"/>
              </w:numPr>
              <w:rPr>
                <w:b/>
                <w:bCs/>
              </w:rPr>
            </w:pPr>
            <w:r w:rsidRPr="00583D1F">
              <w:rPr>
                <w:b/>
                <w:bCs/>
              </w:rPr>
              <w:t>Encore.org</w:t>
            </w:r>
          </w:p>
          <w:p w14:paraId="11346113" w14:textId="51D9FEFB" w:rsidR="00E64BB9" w:rsidRPr="00583D1F" w:rsidRDefault="00E64BB9" w:rsidP="00E64BB9">
            <w:pPr>
              <w:pStyle w:val="ListParagraph"/>
              <w:spacing w:after="160" w:line="259" w:lineRule="auto"/>
              <w:ind w:left="360"/>
            </w:pPr>
            <w:r w:rsidRPr="00583D1F">
              <w:t>Wednesday, June 23, 2021, 1:00 to 3:00 p.m.</w:t>
            </w:r>
          </w:p>
          <w:p w14:paraId="3317BADA" w14:textId="13FE9ED8" w:rsidR="00E64BB9" w:rsidRPr="00583D1F" w:rsidRDefault="00E64BB9" w:rsidP="00E64BB9">
            <w:pPr>
              <w:pStyle w:val="ListParagraph"/>
              <w:spacing w:after="160" w:line="259" w:lineRule="auto"/>
              <w:ind w:left="360"/>
              <w:rPr>
                <w:i/>
                <w:iCs/>
              </w:rPr>
            </w:pPr>
            <w:r w:rsidRPr="00583D1F">
              <w:rPr>
                <w:i/>
                <w:iCs/>
              </w:rPr>
              <w:t>Co-Generate Livestream</w:t>
            </w:r>
          </w:p>
          <w:p w14:paraId="2A208C03" w14:textId="751C60C7" w:rsidR="00E64BB9" w:rsidRPr="00583D1F" w:rsidRDefault="00E64BB9" w:rsidP="00113A1A">
            <w:pPr>
              <w:pStyle w:val="ListParagraph"/>
              <w:numPr>
                <w:ilvl w:val="0"/>
                <w:numId w:val="12"/>
              </w:numPr>
            </w:pPr>
            <w:r w:rsidRPr="00583D1F">
              <w:t xml:space="preserve">The Problem : For decades, policies and practices have segregated younger people in schools, middle people in workplaces, and older people in retirement communities, senior </w:t>
            </w:r>
            <w:r w:rsidR="00AD54B6" w:rsidRPr="00583D1F">
              <w:t>centers,</w:t>
            </w:r>
            <w:r w:rsidRPr="00583D1F">
              <w:t xml:space="preserve"> and nursing homes. The result: a cascade of problems, from ageism to loneliness to splintered movements for social change.</w:t>
            </w:r>
          </w:p>
          <w:p w14:paraId="3BD872B1" w14:textId="46068FC6" w:rsidR="00E64BB9" w:rsidRPr="00583D1F" w:rsidRDefault="00E64BB9" w:rsidP="00113A1A">
            <w:pPr>
              <w:pStyle w:val="ListParagraph"/>
              <w:numPr>
                <w:ilvl w:val="0"/>
                <w:numId w:val="12"/>
              </w:numPr>
            </w:pPr>
            <w:r w:rsidRPr="00583D1F">
              <w:t xml:space="preserve">The Solution:  </w:t>
            </w:r>
            <w:r w:rsidR="00BD45DC" w:rsidRPr="00583D1F">
              <w:t>It is</w:t>
            </w:r>
            <w:r w:rsidRPr="00583D1F">
              <w:t xml:space="preserve"> time to tell a new story about the power of younger and older changemakers to bridge divides and solve critical problems, like racial inequality, climate change, and social isolation, just to name a few.</w:t>
            </w:r>
          </w:p>
          <w:p w14:paraId="06E4F1AF" w14:textId="06F028A3" w:rsidR="00E64BB9" w:rsidRPr="00583D1F" w:rsidRDefault="00E64BB9" w:rsidP="00113A1A">
            <w:pPr>
              <w:pStyle w:val="ListParagraph"/>
              <w:numPr>
                <w:ilvl w:val="0"/>
                <w:numId w:val="12"/>
              </w:numPr>
            </w:pPr>
            <w:r w:rsidRPr="00583D1F">
              <w:t>The Event:  Co-generate! Livestream is a virtual event for younger and older changemakers eager to bust out of our respective age silos and work together for a better future.</w:t>
            </w:r>
            <w:r w:rsidR="00202895" w:rsidRPr="00583D1F">
              <w:t xml:space="preserve"> Free registration:</w:t>
            </w:r>
          </w:p>
          <w:p w14:paraId="04DFD951" w14:textId="1613AD15" w:rsidR="00FB62C6" w:rsidRPr="00FB62C6" w:rsidRDefault="000A17A7" w:rsidP="00FB62C6">
            <w:pPr>
              <w:ind w:left="360"/>
            </w:pPr>
            <w:hyperlink r:id="rId50" w:history="1">
              <w:r w:rsidR="00202895" w:rsidRPr="00583D1F">
                <w:rPr>
                  <w:rStyle w:val="Hyperlink"/>
                  <w:color w:val="auto"/>
                </w:rPr>
                <w:t>https://tinyurl.com/CoGenerateLiveStream</w:t>
              </w:r>
            </w:hyperlink>
            <w:r w:rsidR="00202895" w:rsidRPr="00583D1F">
              <w:t xml:space="preserve"> </w:t>
            </w:r>
          </w:p>
          <w:p w14:paraId="3A1B7E69" w14:textId="7C7DE5A5" w:rsidR="007740EF" w:rsidRPr="00583D1F" w:rsidRDefault="007740EF" w:rsidP="00113A1A">
            <w:pPr>
              <w:pStyle w:val="ListParagraph"/>
              <w:numPr>
                <w:ilvl w:val="0"/>
                <w:numId w:val="15"/>
              </w:numPr>
              <w:rPr>
                <w:b/>
                <w:bCs/>
              </w:rPr>
            </w:pPr>
            <w:r w:rsidRPr="00583D1F">
              <w:rPr>
                <w:b/>
                <w:bCs/>
              </w:rPr>
              <w:t>The Network for Public Health Law</w:t>
            </w:r>
          </w:p>
          <w:p w14:paraId="2C0B2874" w14:textId="0222DE59" w:rsidR="007740EF" w:rsidRPr="00583D1F" w:rsidRDefault="007740EF" w:rsidP="007740EF">
            <w:pPr>
              <w:pStyle w:val="ListParagraph"/>
              <w:ind w:left="360"/>
            </w:pPr>
            <w:r w:rsidRPr="00583D1F">
              <w:t>Thursday, June 24, 2021, 12:00 to 1:30 p.m.</w:t>
            </w:r>
          </w:p>
          <w:p w14:paraId="1C85A045" w14:textId="04F28130" w:rsidR="007740EF" w:rsidRPr="00583D1F" w:rsidRDefault="007740EF" w:rsidP="007740EF">
            <w:pPr>
              <w:pStyle w:val="ListParagraph"/>
              <w:ind w:left="360"/>
              <w:rPr>
                <w:i/>
                <w:iCs/>
              </w:rPr>
            </w:pPr>
            <w:r w:rsidRPr="00583D1F">
              <w:rPr>
                <w:i/>
                <w:iCs/>
              </w:rPr>
              <w:t>Equitable Rebuilding from COVID-19: Strengthening Protections for Communities</w:t>
            </w:r>
          </w:p>
          <w:p w14:paraId="22A04BBB" w14:textId="77777777" w:rsidR="007740EF" w:rsidRPr="00583D1F" w:rsidRDefault="007740EF" w:rsidP="007740EF">
            <w:pPr>
              <w:pStyle w:val="ListParagraph"/>
              <w:ind w:left="360"/>
            </w:pPr>
            <w:r w:rsidRPr="00583D1F">
              <w:t>• Hear how governors and other state decision-makers have used their legal authority to mitigate the inequitable effects of COVID-19, and how they can better use data and incorporate equity in their decision-making in the future.</w:t>
            </w:r>
          </w:p>
          <w:p w14:paraId="7A861BEC" w14:textId="77777777" w:rsidR="007740EF" w:rsidRPr="00583D1F" w:rsidRDefault="007740EF" w:rsidP="007740EF">
            <w:pPr>
              <w:pStyle w:val="ListParagraph"/>
              <w:ind w:left="360"/>
            </w:pPr>
            <w:r w:rsidRPr="00583D1F">
              <w:t>• Learn how efforts by higher levels of government to limit or eliminate the power of lower levels of government to regulate emergency responses to COVID-19 have harmed public health efforts, worsened health inequities, and underscored the need to reform and rebalance the relationship between states and local governments.</w:t>
            </w:r>
          </w:p>
          <w:p w14:paraId="05EA2885" w14:textId="77777777" w:rsidR="007740EF" w:rsidRPr="00583D1F" w:rsidRDefault="007740EF" w:rsidP="007740EF">
            <w:pPr>
              <w:pStyle w:val="ListParagraph"/>
              <w:ind w:left="360"/>
            </w:pPr>
            <w:r w:rsidRPr="00583D1F">
              <w:t>• Obtain a review of the measures that states put in place to ensure voter access and safety during the pandemic.</w:t>
            </w:r>
          </w:p>
          <w:p w14:paraId="03212C7E" w14:textId="77777777" w:rsidR="007740EF" w:rsidRPr="00583D1F" w:rsidRDefault="007740EF" w:rsidP="007740EF">
            <w:pPr>
              <w:pStyle w:val="ListParagraph"/>
              <w:ind w:left="360"/>
            </w:pPr>
            <w:r w:rsidRPr="00583D1F">
              <w:t>• Hear about current efforts by some states to make permanent changes to facilitate voter participation, while other states seek to roll back changes made to elections policy during the pandemic and restrict voter access.</w:t>
            </w:r>
          </w:p>
          <w:p w14:paraId="6E152053" w14:textId="77777777" w:rsidR="007740EF" w:rsidRPr="00583D1F" w:rsidRDefault="007740EF" w:rsidP="007740EF">
            <w:pPr>
              <w:pStyle w:val="ListParagraph"/>
              <w:ind w:left="360"/>
            </w:pPr>
            <w:r w:rsidRPr="00583D1F">
              <w:t>Moderator:</w:t>
            </w:r>
          </w:p>
          <w:p w14:paraId="3B8602DE" w14:textId="77777777" w:rsidR="007740EF" w:rsidRPr="00583D1F" w:rsidRDefault="007740EF" w:rsidP="007740EF">
            <w:pPr>
              <w:pStyle w:val="ListParagraph"/>
              <w:ind w:left="360"/>
            </w:pPr>
            <w:r w:rsidRPr="00583D1F">
              <w:t>• Kathi Hoke, J.D., Director, Network for Public Health Law-Eastern Region Office and Professor and Director, Legal Resource Center for Public Health Policy, University of Maryland Carey School of Law</w:t>
            </w:r>
          </w:p>
          <w:p w14:paraId="7D8FFEDF" w14:textId="77777777" w:rsidR="007740EF" w:rsidRPr="00583D1F" w:rsidRDefault="007740EF" w:rsidP="007740EF">
            <w:pPr>
              <w:pStyle w:val="ListParagraph"/>
              <w:ind w:left="360"/>
            </w:pPr>
            <w:r w:rsidRPr="00583D1F">
              <w:t>Presenters:</w:t>
            </w:r>
          </w:p>
          <w:p w14:paraId="1831AAC6" w14:textId="77777777" w:rsidR="007740EF" w:rsidRPr="00583D1F" w:rsidRDefault="007740EF" w:rsidP="007740EF">
            <w:pPr>
              <w:pStyle w:val="ListParagraph"/>
              <w:ind w:left="360"/>
            </w:pPr>
            <w:r w:rsidRPr="00583D1F">
              <w:t>• Peter D. Jacobson, JD, MPH, Co-Director, Mid-States Region Office</w:t>
            </w:r>
          </w:p>
          <w:p w14:paraId="447127D9" w14:textId="77777777" w:rsidR="007740EF" w:rsidRPr="00583D1F" w:rsidRDefault="007740EF" w:rsidP="007740EF">
            <w:pPr>
              <w:pStyle w:val="ListParagraph"/>
              <w:ind w:left="360"/>
            </w:pPr>
            <w:r w:rsidRPr="00583D1F">
              <w:t>• Dawn M. Hunter, JD, MPH, Deputy Director, Network for Public Health Law – Southeastern Region Office</w:t>
            </w:r>
          </w:p>
          <w:p w14:paraId="6652C37C" w14:textId="0EB8B62E" w:rsidR="007740EF" w:rsidRPr="00583D1F" w:rsidRDefault="007740EF" w:rsidP="007740EF">
            <w:pPr>
              <w:pStyle w:val="ListParagraph"/>
              <w:ind w:left="360"/>
            </w:pPr>
            <w:r w:rsidRPr="00583D1F">
              <w:t>• Sabrina Adler, JD, Vice President of Law, ChangeLab Solutions</w:t>
            </w:r>
          </w:p>
          <w:p w14:paraId="5F31BEE1" w14:textId="76DEF83F" w:rsidR="007740EF" w:rsidRPr="00583D1F" w:rsidRDefault="000A17A7" w:rsidP="007740EF">
            <w:pPr>
              <w:pStyle w:val="ListParagraph"/>
              <w:ind w:left="360"/>
            </w:pPr>
            <w:hyperlink r:id="rId51" w:history="1">
              <w:r w:rsidR="007740EF" w:rsidRPr="00583D1F">
                <w:rPr>
                  <w:rStyle w:val="Hyperlink"/>
                  <w:color w:val="auto"/>
                </w:rPr>
                <w:t>https://tinyurl.com/EquitableRebuildingFromCovid</w:t>
              </w:r>
            </w:hyperlink>
            <w:r w:rsidR="007740EF" w:rsidRPr="00583D1F">
              <w:t xml:space="preserve"> </w:t>
            </w:r>
          </w:p>
          <w:p w14:paraId="429C860C" w14:textId="640F4D75" w:rsidR="007A76CD" w:rsidRPr="00583D1F" w:rsidRDefault="007A76CD" w:rsidP="00113A1A">
            <w:pPr>
              <w:pStyle w:val="ListParagraph"/>
              <w:numPr>
                <w:ilvl w:val="0"/>
                <w:numId w:val="15"/>
              </w:numPr>
              <w:rPr>
                <w:b/>
                <w:bCs/>
              </w:rPr>
            </w:pPr>
            <w:r w:rsidRPr="00583D1F">
              <w:rPr>
                <w:b/>
                <w:bCs/>
              </w:rPr>
              <w:t xml:space="preserve">The </w:t>
            </w:r>
            <w:r w:rsidR="00CD5336" w:rsidRPr="00583D1F">
              <w:rPr>
                <w:b/>
                <w:bCs/>
              </w:rPr>
              <w:t>Long-Term</w:t>
            </w:r>
            <w:r w:rsidRPr="00583D1F">
              <w:rPr>
                <w:b/>
                <w:bCs/>
              </w:rPr>
              <w:t xml:space="preserve"> Care Discussion Group</w:t>
            </w:r>
          </w:p>
          <w:p w14:paraId="1F6BF78F" w14:textId="25E77B17" w:rsidR="007A76CD" w:rsidRPr="00583D1F" w:rsidRDefault="007A76CD" w:rsidP="007A76CD">
            <w:pPr>
              <w:pStyle w:val="ListParagraph"/>
              <w:spacing w:after="160" w:line="259" w:lineRule="auto"/>
              <w:ind w:left="360"/>
            </w:pPr>
            <w:r w:rsidRPr="00583D1F">
              <w:t>Thursday, June 24, 2021, 1:00 to 2:00 p.m.</w:t>
            </w:r>
          </w:p>
          <w:p w14:paraId="65E07A9C" w14:textId="2DE94302" w:rsidR="007A76CD" w:rsidRPr="00583D1F" w:rsidRDefault="007A76CD" w:rsidP="007A76CD">
            <w:pPr>
              <w:pStyle w:val="ListParagraph"/>
              <w:ind w:left="360"/>
              <w:rPr>
                <w:i/>
                <w:iCs/>
              </w:rPr>
            </w:pPr>
            <w:r w:rsidRPr="00583D1F">
              <w:rPr>
                <w:i/>
                <w:iCs/>
              </w:rPr>
              <w:t>California’s Master Plan for Aging: Blueprint for Change and What Other States Can Learn</w:t>
            </w:r>
          </w:p>
          <w:p w14:paraId="0CE5578B" w14:textId="77777777" w:rsidR="007A76CD" w:rsidRPr="00583D1F" w:rsidRDefault="007A76CD" w:rsidP="007A76CD">
            <w:pPr>
              <w:pStyle w:val="ListParagraph"/>
              <w:ind w:left="360"/>
            </w:pPr>
            <w:r w:rsidRPr="00583D1F">
              <w:t>The California Master Plan for Aging (Master Plan) serves as a blueprint for state and local government, the private sector, and philanthropy to prepare for the coming demographic changes and continue California’s leadership in aging, disability, and equity. It calls on California communities to build a California for All Ages: for older Californians currently living through the many different stages of the second half of life; for younger generations (who can expect to live longer lives than their elders); and for the communities of all ages – family, friends, neighbors, coworkers, and caregivers – who surround older adults.</w:t>
            </w:r>
          </w:p>
          <w:p w14:paraId="68BC67FC" w14:textId="5A9F1ABC" w:rsidR="007A76CD" w:rsidRPr="00583D1F" w:rsidRDefault="007A76CD" w:rsidP="007A76CD">
            <w:pPr>
              <w:pStyle w:val="ListParagraph"/>
              <w:ind w:left="360"/>
            </w:pPr>
            <w:r w:rsidRPr="00583D1F">
              <w:t xml:space="preserve">The Master Plan for Aging is not intended to be a document that sits on a </w:t>
            </w:r>
            <w:r w:rsidR="00CD5336" w:rsidRPr="00583D1F">
              <w:t>shelf and</w:t>
            </w:r>
            <w:r w:rsidRPr="00583D1F">
              <w:t xml:space="preserve"> can serve as an important catalyst for coalition building and systems change for other states. California’s Master Plan outlines five bold goals and twenty-three strategies to build a California for All Ages by 2030. It includes a Data Dashboard on Aging to measure progress and a Local Playbook to drive partnerships to help the state meet its goals. Learn about the plan’s development and stakeholder engagement process, as well as next steps for implementation.</w:t>
            </w:r>
          </w:p>
          <w:p w14:paraId="1E633C38" w14:textId="19162892" w:rsidR="007A76CD" w:rsidRPr="00583D1F" w:rsidRDefault="007A76CD" w:rsidP="007A76CD">
            <w:pPr>
              <w:pStyle w:val="ListParagraph"/>
              <w:ind w:left="360"/>
            </w:pPr>
            <w:r w:rsidRPr="00583D1F">
              <w:t>Speakers:</w:t>
            </w:r>
          </w:p>
          <w:p w14:paraId="021F1F37" w14:textId="7DF0AB36" w:rsidR="007A76CD" w:rsidRPr="00583D1F" w:rsidRDefault="007A76CD" w:rsidP="00113A1A">
            <w:pPr>
              <w:pStyle w:val="ListParagraph"/>
              <w:numPr>
                <w:ilvl w:val="0"/>
                <w:numId w:val="6"/>
              </w:numPr>
            </w:pPr>
            <w:r w:rsidRPr="00583D1F">
              <w:t>Gretchen E. Alkema, Ph.D., Vice President of Policy and Communications, The SCAN Foundation</w:t>
            </w:r>
          </w:p>
          <w:p w14:paraId="14E53B51" w14:textId="0B8A0FCA" w:rsidR="007A76CD" w:rsidRPr="00583D1F" w:rsidRDefault="007A76CD" w:rsidP="00113A1A">
            <w:pPr>
              <w:pStyle w:val="ListParagraph"/>
              <w:numPr>
                <w:ilvl w:val="0"/>
                <w:numId w:val="6"/>
              </w:numPr>
            </w:pPr>
            <w:r w:rsidRPr="00583D1F">
              <w:t>Sarah Steenhausen, Director of Policy and Advocacy, The SCAN Foundation</w:t>
            </w:r>
          </w:p>
          <w:p w14:paraId="4A8C73BA" w14:textId="1DDB347B" w:rsidR="007A76CD" w:rsidRPr="00583D1F" w:rsidRDefault="000A17A7" w:rsidP="007A76CD">
            <w:pPr>
              <w:ind w:left="360"/>
            </w:pPr>
            <w:hyperlink r:id="rId52" w:history="1">
              <w:r w:rsidR="007A76CD" w:rsidRPr="00583D1F">
                <w:rPr>
                  <w:rStyle w:val="Hyperlink"/>
                  <w:color w:val="auto"/>
                </w:rPr>
                <w:t>https://tinyurl.com/LTCDiscussionCalifornia</w:t>
              </w:r>
            </w:hyperlink>
            <w:r w:rsidR="007A76CD" w:rsidRPr="00583D1F">
              <w:t xml:space="preserve"> </w:t>
            </w:r>
          </w:p>
          <w:p w14:paraId="690C391D" w14:textId="22DF26CE" w:rsidR="000F5DA0" w:rsidRPr="00583D1F" w:rsidRDefault="000F5DA0" w:rsidP="00113A1A">
            <w:pPr>
              <w:pStyle w:val="ListParagraph"/>
              <w:numPr>
                <w:ilvl w:val="0"/>
                <w:numId w:val="15"/>
              </w:numPr>
              <w:rPr>
                <w:b/>
                <w:bCs/>
              </w:rPr>
            </w:pPr>
            <w:r w:rsidRPr="00583D1F">
              <w:rPr>
                <w:b/>
                <w:bCs/>
              </w:rPr>
              <w:t>National Association of Health Care Assistants</w:t>
            </w:r>
          </w:p>
          <w:p w14:paraId="14F7F05E" w14:textId="3F2D0450" w:rsidR="000F5DA0" w:rsidRPr="00583D1F" w:rsidRDefault="000F5DA0" w:rsidP="000F5DA0">
            <w:pPr>
              <w:pStyle w:val="ListParagraph"/>
              <w:ind w:left="360"/>
            </w:pPr>
            <w:r w:rsidRPr="00583D1F">
              <w:t>Thursday, June 24, 2021, 2:00 p.m.</w:t>
            </w:r>
          </w:p>
          <w:p w14:paraId="3BAFA229" w14:textId="4AABAF80" w:rsidR="000F5DA0" w:rsidRPr="00583D1F" w:rsidRDefault="000F5DA0" w:rsidP="000F5DA0">
            <w:pPr>
              <w:pStyle w:val="ListParagraph"/>
              <w:ind w:left="360"/>
              <w:rPr>
                <w:i/>
                <w:iCs/>
              </w:rPr>
            </w:pPr>
            <w:r w:rsidRPr="00583D1F">
              <w:rPr>
                <w:i/>
                <w:iCs/>
              </w:rPr>
              <w:t>Self-Advocacy at Work: Part 2</w:t>
            </w:r>
          </w:p>
          <w:p w14:paraId="3778A2C2" w14:textId="6A8981A1" w:rsidR="000F5DA0" w:rsidRPr="00583D1F" w:rsidRDefault="000F5DA0" w:rsidP="000F5DA0">
            <w:pPr>
              <w:pStyle w:val="ListParagraph"/>
              <w:ind w:left="360"/>
            </w:pPr>
            <w:r w:rsidRPr="00583D1F">
              <w:t>CNA Week is June 17 to 24</w:t>
            </w:r>
          </w:p>
          <w:p w14:paraId="725D2D9B" w14:textId="1395C155" w:rsidR="000F5DA0" w:rsidRPr="00583D1F" w:rsidRDefault="000F5DA0" w:rsidP="000F5DA0">
            <w:pPr>
              <w:pStyle w:val="ListParagraph"/>
              <w:ind w:left="360"/>
              <w:rPr>
                <w:iCs/>
              </w:rPr>
            </w:pPr>
            <w:r w:rsidRPr="00583D1F">
              <w:rPr>
                <w:iCs/>
              </w:rPr>
              <w:t>Strategies for handling tough situations, improving workplace relationships, and feeling more satisfied and empowered on the job.</w:t>
            </w:r>
          </w:p>
          <w:p w14:paraId="134E951A" w14:textId="3A08757C" w:rsidR="000F5DA0" w:rsidRPr="00583D1F" w:rsidRDefault="000A17A7" w:rsidP="000F5DA0">
            <w:pPr>
              <w:pStyle w:val="ListParagraph"/>
              <w:ind w:left="360"/>
            </w:pPr>
            <w:hyperlink r:id="rId53" w:history="1">
              <w:r w:rsidR="000F5DA0" w:rsidRPr="00583D1F">
                <w:rPr>
                  <w:rStyle w:val="Hyperlink"/>
                  <w:color w:val="auto"/>
                </w:rPr>
                <w:t>https://tinyurl.com/NAHCASelfAdvocacyPart2</w:t>
              </w:r>
            </w:hyperlink>
            <w:r w:rsidR="000F5DA0" w:rsidRPr="00583D1F">
              <w:t xml:space="preserve"> </w:t>
            </w:r>
          </w:p>
          <w:p w14:paraId="3DEC6F41" w14:textId="3A08757C" w:rsidR="005576BD" w:rsidRPr="00583D1F" w:rsidRDefault="005576BD" w:rsidP="00113A1A">
            <w:pPr>
              <w:pStyle w:val="ListParagraph"/>
              <w:numPr>
                <w:ilvl w:val="0"/>
                <w:numId w:val="15"/>
              </w:numPr>
              <w:rPr>
                <w:b/>
                <w:bCs/>
              </w:rPr>
            </w:pPr>
            <w:r w:rsidRPr="00583D1F">
              <w:rPr>
                <w:b/>
                <w:bCs/>
              </w:rPr>
              <w:t>Elder Services of the Merrimack Valley and North Shore, LGBT Aging Project – a program of Fenway Health, Salem State University School of Social Work, Care Dimensions, LGBT Senior Social Connection of Merrimack Valley, and Over the Rainbow LGBT Coalition of North Shore</w:t>
            </w:r>
          </w:p>
          <w:p w14:paraId="3274D34D" w14:textId="77777777" w:rsidR="005576BD" w:rsidRPr="00583D1F" w:rsidRDefault="005576BD" w:rsidP="005576BD">
            <w:pPr>
              <w:pStyle w:val="ListParagraph"/>
              <w:ind w:left="360"/>
            </w:pPr>
            <w:r w:rsidRPr="00583D1F">
              <w:t>Friday, June 25, 2021, 9:00 a.m. to 3:00 p.m.</w:t>
            </w:r>
          </w:p>
          <w:p w14:paraId="46DAFDC6" w14:textId="77777777" w:rsidR="005576BD" w:rsidRPr="00583D1F" w:rsidRDefault="005576BD" w:rsidP="005576BD">
            <w:pPr>
              <w:pStyle w:val="ListParagraph"/>
              <w:ind w:left="360"/>
              <w:rPr>
                <w:i/>
                <w:iCs/>
              </w:rPr>
            </w:pPr>
            <w:r w:rsidRPr="00583D1F">
              <w:rPr>
                <w:i/>
                <w:iCs/>
              </w:rPr>
              <w:t>10</w:t>
            </w:r>
            <w:r w:rsidRPr="00583D1F">
              <w:rPr>
                <w:i/>
                <w:iCs/>
                <w:vertAlign w:val="superscript"/>
              </w:rPr>
              <w:t>th</w:t>
            </w:r>
            <w:r w:rsidRPr="00583D1F">
              <w:rPr>
                <w:i/>
                <w:iCs/>
              </w:rPr>
              <w:t xml:space="preserve"> Annual LGBT Elders in an Ever-Changing World Conference</w:t>
            </w:r>
          </w:p>
          <w:p w14:paraId="5A4675BC" w14:textId="32537287" w:rsidR="005576BD" w:rsidRPr="00583D1F" w:rsidRDefault="005576BD" w:rsidP="005576BD">
            <w:pPr>
              <w:ind w:left="360"/>
            </w:pPr>
            <w:r w:rsidRPr="00583D1F">
              <w:t xml:space="preserve">A virtual one-day conference focusing on interdisciplinary practice and community engagement for people working with lesbian, gay, bisexual, and transgender older </w:t>
            </w:r>
            <w:r w:rsidR="00BD45DC" w:rsidRPr="00583D1F">
              <w:t>adults,</w:t>
            </w:r>
            <w:r w:rsidRPr="00583D1F">
              <w:t xml:space="preserve"> and caregivers.</w:t>
            </w:r>
          </w:p>
          <w:p w14:paraId="5C1FA136" w14:textId="77777777" w:rsidR="005576BD" w:rsidRPr="00583D1F" w:rsidRDefault="005576BD" w:rsidP="005576BD">
            <w:pPr>
              <w:ind w:left="360"/>
            </w:pPr>
            <w:r w:rsidRPr="00583D1F">
              <w:t xml:space="preserve">Keynote speakers: </w:t>
            </w:r>
          </w:p>
          <w:p w14:paraId="44786E62" w14:textId="77777777" w:rsidR="005576BD" w:rsidRPr="00583D1F" w:rsidRDefault="005576BD" w:rsidP="005576BD">
            <w:pPr>
              <w:ind w:left="360"/>
            </w:pPr>
            <w:r w:rsidRPr="00583D1F">
              <w:t>Photographer Jess T. Dugan &amp; Social Worker Vanessa Fabbre, Ph.D., LCSW</w:t>
            </w:r>
          </w:p>
          <w:p w14:paraId="5B2F704E" w14:textId="33192190" w:rsidR="005576BD" w:rsidRPr="00583D1F" w:rsidRDefault="005576BD" w:rsidP="005576BD">
            <w:pPr>
              <w:ind w:left="360"/>
            </w:pPr>
            <w:r w:rsidRPr="00583D1F">
              <w:t xml:space="preserve">“I’ve Got My Game </w:t>
            </w:r>
            <w:r w:rsidR="00BD45DC" w:rsidRPr="00583D1F">
              <w:t>on</w:t>
            </w:r>
            <w:r w:rsidRPr="00583D1F">
              <w:t>: Insights from Trans Elders on Well-Being in Later Life”</w:t>
            </w:r>
          </w:p>
          <w:p w14:paraId="45F43DD9" w14:textId="77777777" w:rsidR="005576BD" w:rsidRPr="00583D1F" w:rsidRDefault="005576BD" w:rsidP="005576BD">
            <w:pPr>
              <w:ind w:left="360"/>
            </w:pPr>
            <w:r w:rsidRPr="00583D1F">
              <w:t>Nine breakout sessions over three time periods.</w:t>
            </w:r>
          </w:p>
          <w:p w14:paraId="5386D7F9" w14:textId="77777777" w:rsidR="00A337A1" w:rsidRPr="00583D1F" w:rsidRDefault="005576BD" w:rsidP="005576BD">
            <w:pPr>
              <w:ind w:left="360"/>
              <w:rPr>
                <w:rStyle w:val="Hyperlink"/>
                <w:color w:val="auto"/>
              </w:rPr>
            </w:pPr>
            <w:r w:rsidRPr="00583D1F">
              <w:t xml:space="preserve">Details and registration:  </w:t>
            </w:r>
            <w:hyperlink r:id="rId54" w:history="1">
              <w:r w:rsidRPr="00583D1F">
                <w:rPr>
                  <w:rStyle w:val="Hyperlink"/>
                  <w:color w:val="auto"/>
                </w:rPr>
                <w:t>https://tinyurl.com/LGBTElderEverChanging</w:t>
              </w:r>
            </w:hyperlink>
          </w:p>
          <w:p w14:paraId="2C9460EA" w14:textId="77777777" w:rsidR="007D3664" w:rsidRPr="00583D1F" w:rsidRDefault="007D3664" w:rsidP="00113A1A">
            <w:pPr>
              <w:pStyle w:val="ListParagraph"/>
              <w:numPr>
                <w:ilvl w:val="0"/>
                <w:numId w:val="15"/>
              </w:numPr>
              <w:rPr>
                <w:b/>
                <w:bCs/>
              </w:rPr>
            </w:pPr>
            <w:r w:rsidRPr="00583D1F">
              <w:rPr>
                <w:b/>
                <w:bCs/>
              </w:rPr>
              <w:t>AARP</w:t>
            </w:r>
          </w:p>
          <w:p w14:paraId="4D64F364" w14:textId="6E7F4FCA" w:rsidR="007D3664" w:rsidRPr="00583D1F" w:rsidRDefault="007D3664" w:rsidP="007D3664">
            <w:pPr>
              <w:pStyle w:val="ListParagraph"/>
              <w:ind w:left="360"/>
            </w:pPr>
            <w:r w:rsidRPr="00583D1F">
              <w:t>Friday, June 25, 2021, 10:00 to 11:45 a.m.</w:t>
            </w:r>
          </w:p>
          <w:p w14:paraId="3F9F9259" w14:textId="77777777" w:rsidR="007D3664" w:rsidRPr="00583D1F" w:rsidRDefault="007D3664" w:rsidP="007D3664">
            <w:pPr>
              <w:pStyle w:val="ListParagraph"/>
              <w:ind w:left="360"/>
              <w:rPr>
                <w:i/>
                <w:iCs/>
              </w:rPr>
            </w:pPr>
            <w:r w:rsidRPr="00583D1F">
              <w:rPr>
                <w:i/>
                <w:iCs/>
              </w:rPr>
              <w:t>Elder Abuse in the time of  COVID-19: Where are we Now?</w:t>
            </w:r>
          </w:p>
          <w:p w14:paraId="44D7A161" w14:textId="77777777" w:rsidR="007D3664" w:rsidRPr="00583D1F" w:rsidRDefault="007D3664" w:rsidP="007D3664">
            <w:pPr>
              <w:pStyle w:val="ListParagraph"/>
              <w:ind w:left="360"/>
            </w:pPr>
            <w:r w:rsidRPr="00583D1F">
              <w:t>Featuring: Paul Greenwood, Former San Diego District Attorney and Expert on Elder Abuse</w:t>
            </w:r>
          </w:p>
          <w:p w14:paraId="5636AEA0" w14:textId="77777777" w:rsidR="007D3664" w:rsidRPr="00583D1F" w:rsidRDefault="000A17A7" w:rsidP="007D3664">
            <w:pPr>
              <w:pStyle w:val="ListParagraph"/>
              <w:ind w:left="360"/>
            </w:pPr>
            <w:hyperlink r:id="rId55" w:history="1">
              <w:r w:rsidR="007D3664" w:rsidRPr="00583D1F">
                <w:rPr>
                  <w:rStyle w:val="Hyperlink"/>
                  <w:color w:val="auto"/>
                </w:rPr>
                <w:t>https://tinyurl.com/ElderAbusePaulGreenwood</w:t>
              </w:r>
            </w:hyperlink>
            <w:r w:rsidR="007D3664" w:rsidRPr="00583D1F">
              <w:t xml:space="preserve"> </w:t>
            </w:r>
          </w:p>
          <w:p w14:paraId="3ADD5747" w14:textId="77777777" w:rsidR="00127F20" w:rsidRPr="00583D1F" w:rsidRDefault="00127F20" w:rsidP="00113A1A">
            <w:pPr>
              <w:pStyle w:val="ListParagraph"/>
              <w:numPr>
                <w:ilvl w:val="0"/>
                <w:numId w:val="15"/>
              </w:numPr>
              <w:rPr>
                <w:b/>
                <w:bCs/>
              </w:rPr>
            </w:pPr>
            <w:r w:rsidRPr="00583D1F">
              <w:rPr>
                <w:b/>
                <w:bCs/>
              </w:rPr>
              <w:t>National Institute for Health Care Management</w:t>
            </w:r>
          </w:p>
          <w:p w14:paraId="586A2059" w14:textId="77777777" w:rsidR="00127F20" w:rsidRPr="00583D1F" w:rsidRDefault="00127F20" w:rsidP="00127F20">
            <w:pPr>
              <w:spacing w:after="160" w:line="259" w:lineRule="auto"/>
              <w:ind w:left="360"/>
              <w:contextualSpacing/>
            </w:pPr>
            <w:r w:rsidRPr="00583D1F">
              <w:t>Monday, June 28, 2021, 1:00 to 2:00 p.m.</w:t>
            </w:r>
          </w:p>
          <w:p w14:paraId="7A67E333" w14:textId="77777777" w:rsidR="00127F20" w:rsidRPr="00583D1F" w:rsidRDefault="00127F20" w:rsidP="00127F20">
            <w:pPr>
              <w:spacing w:after="160" w:line="259" w:lineRule="auto"/>
              <w:ind w:left="360"/>
              <w:contextualSpacing/>
              <w:rPr>
                <w:i/>
                <w:iCs/>
              </w:rPr>
            </w:pPr>
            <w:r w:rsidRPr="00583D1F">
              <w:rPr>
                <w:i/>
                <w:iCs/>
              </w:rPr>
              <w:t>Achieving Health Equity for People with Disabilities During the Pandemic and Beyond</w:t>
            </w:r>
          </w:p>
          <w:p w14:paraId="7E8418CE" w14:textId="77777777" w:rsidR="00127F20" w:rsidRPr="00583D1F" w:rsidRDefault="00127F20" w:rsidP="00127F20">
            <w:pPr>
              <w:spacing w:after="160" w:line="259" w:lineRule="auto"/>
              <w:ind w:left="360"/>
              <w:contextualSpacing/>
            </w:pPr>
            <w:r w:rsidRPr="00583D1F">
              <w:t>In the United States, one in four adults has a disability and the pandemic has disproportionately impacted this community and made it more difficult to access care. Some people with disabilities were more likely to become infected with or have a severe illness from COVID-19 due to underlying medical conditions or living situations. The pandemic also affected their psychological and financial health, with people with disabilities experiencing higher rates of unemployment than the general population. While individuals with disabilities were often given higher priority status for receiving the vaccine, many of the COVID-19 vaccine websites violated disability rights, hindering access.</w:t>
            </w:r>
          </w:p>
          <w:p w14:paraId="2CB88BA7" w14:textId="77777777" w:rsidR="00127F20" w:rsidRPr="00583D1F" w:rsidRDefault="00127F20" w:rsidP="00127F20">
            <w:pPr>
              <w:spacing w:after="160" w:line="259" w:lineRule="auto"/>
              <w:ind w:left="360"/>
              <w:contextualSpacing/>
            </w:pPr>
            <w:r w:rsidRPr="00583D1F">
              <w:t>This webinar will explore these challenges and showcase strategies to address the diverse needs of people living with disabilities and work toward health equity. Expert panelists will discuss:</w:t>
            </w:r>
          </w:p>
          <w:p w14:paraId="3ED2400A" w14:textId="77777777" w:rsidR="00127F20" w:rsidRPr="00583D1F" w:rsidRDefault="00127F20" w:rsidP="00113A1A">
            <w:pPr>
              <w:numPr>
                <w:ilvl w:val="0"/>
                <w:numId w:val="13"/>
              </w:numPr>
              <w:spacing w:after="160" w:line="259" w:lineRule="auto"/>
              <w:contextualSpacing/>
            </w:pPr>
            <w:r w:rsidRPr="00583D1F">
              <w:t>The pandemic’s impact on individuals with disabilities and Johns Hopkins’ partnership to create a database on the prioritization of the disability community in COVID-19 vaccine distribution</w:t>
            </w:r>
          </w:p>
          <w:p w14:paraId="22EF8638" w14:textId="77777777" w:rsidR="00127F20" w:rsidRPr="00583D1F" w:rsidRDefault="00127F20" w:rsidP="00113A1A">
            <w:pPr>
              <w:numPr>
                <w:ilvl w:val="0"/>
                <w:numId w:val="13"/>
              </w:numPr>
              <w:spacing w:after="160" w:line="259" w:lineRule="auto"/>
              <w:contextualSpacing/>
            </w:pPr>
            <w:r w:rsidRPr="00583D1F">
              <w:t>A health plan’s response to support people with disabilities during the pandemic, expanding telehealth and increased care options, and addressing comorbidities and the needs of COVID-19 longhaulers</w:t>
            </w:r>
          </w:p>
          <w:p w14:paraId="59FCC9DD" w14:textId="77777777" w:rsidR="00127F20" w:rsidRPr="00583D1F" w:rsidRDefault="00127F20" w:rsidP="00113A1A">
            <w:pPr>
              <w:numPr>
                <w:ilvl w:val="0"/>
                <w:numId w:val="13"/>
              </w:numPr>
              <w:spacing w:after="160" w:line="259" w:lineRule="auto"/>
              <w:contextualSpacing/>
            </w:pPr>
            <w:r w:rsidRPr="00583D1F">
              <w:t>Addressing the intersection of disability, race, and ethnicity to achieve health equity and the importance of cultural and linguistic competency in supporting individuals with developmental disabilities</w:t>
            </w:r>
          </w:p>
          <w:p w14:paraId="51D913FA" w14:textId="77777777" w:rsidR="00127F20" w:rsidRPr="00583D1F" w:rsidRDefault="00127F20" w:rsidP="00127F20">
            <w:pPr>
              <w:spacing w:after="160" w:line="259" w:lineRule="auto"/>
              <w:ind w:left="360"/>
              <w:contextualSpacing/>
            </w:pPr>
            <w:r w:rsidRPr="00583D1F">
              <w:t>Speakers:</w:t>
            </w:r>
          </w:p>
          <w:p w14:paraId="0FE03EDB" w14:textId="77777777" w:rsidR="00127F20" w:rsidRPr="00583D1F" w:rsidRDefault="00127F20" w:rsidP="00113A1A">
            <w:pPr>
              <w:numPr>
                <w:ilvl w:val="0"/>
                <w:numId w:val="14"/>
              </w:numPr>
              <w:spacing w:after="160" w:line="259" w:lineRule="auto"/>
              <w:contextualSpacing/>
            </w:pPr>
            <w:r w:rsidRPr="00583D1F">
              <w:t>Bonnielin Swenor, MPH, PhD, Director, Johns Hopkins Disability Health Research Center</w:t>
            </w:r>
          </w:p>
          <w:p w14:paraId="28D813A7" w14:textId="77777777" w:rsidR="00127F20" w:rsidRPr="00583D1F" w:rsidRDefault="00127F20" w:rsidP="00113A1A">
            <w:pPr>
              <w:numPr>
                <w:ilvl w:val="0"/>
                <w:numId w:val="14"/>
              </w:numPr>
              <w:spacing w:after="160" w:line="259" w:lineRule="auto"/>
              <w:contextualSpacing/>
            </w:pPr>
            <w:r w:rsidRPr="00583D1F">
              <w:t>Merrill Friedman, Senior Director, Disability Policy Engagement at Anthem, Inc.</w:t>
            </w:r>
          </w:p>
          <w:p w14:paraId="0476BB13" w14:textId="77777777" w:rsidR="00127F20" w:rsidRPr="00583D1F" w:rsidRDefault="00127F20" w:rsidP="00113A1A">
            <w:pPr>
              <w:numPr>
                <w:ilvl w:val="0"/>
                <w:numId w:val="14"/>
              </w:numPr>
              <w:spacing w:after="160" w:line="259" w:lineRule="auto"/>
              <w:contextualSpacing/>
            </w:pPr>
            <w:r w:rsidRPr="00583D1F">
              <w:t>Tawara D. Goode, MA, Director, National Center for Cultural Competence at Georgetown University</w:t>
            </w:r>
          </w:p>
          <w:p w14:paraId="1CFD4218" w14:textId="5F36FA79" w:rsidR="00127F20" w:rsidRPr="00583D1F" w:rsidRDefault="000A17A7" w:rsidP="00127F20">
            <w:pPr>
              <w:ind w:left="360"/>
              <w:rPr>
                <w:b/>
                <w:bCs/>
              </w:rPr>
            </w:pPr>
            <w:hyperlink r:id="rId56" w:history="1">
              <w:r w:rsidR="00127F20" w:rsidRPr="00583D1F">
                <w:rPr>
                  <w:rStyle w:val="Hyperlink"/>
                  <w:color w:val="auto"/>
                </w:rPr>
                <w:t>https://tinyurl.com/NIHCMAchievingHealthEquity</w:t>
              </w:r>
            </w:hyperlink>
          </w:p>
          <w:p w14:paraId="2D8545C4" w14:textId="1360F77A" w:rsidR="00583D1F" w:rsidRPr="00583D1F" w:rsidRDefault="00583D1F" w:rsidP="00113A1A">
            <w:pPr>
              <w:pStyle w:val="ListParagraph"/>
              <w:numPr>
                <w:ilvl w:val="0"/>
                <w:numId w:val="15"/>
              </w:numPr>
              <w:rPr>
                <w:b/>
                <w:bCs/>
                <w:color w:val="FF0000"/>
              </w:rPr>
            </w:pPr>
            <w:r w:rsidRPr="00583D1F">
              <w:rPr>
                <w:b/>
                <w:bCs/>
                <w:color w:val="FF0000"/>
              </w:rPr>
              <w:t>Massachusetts Department of Public Health, Bureau of Substance Addiction Services</w:t>
            </w:r>
          </w:p>
          <w:p w14:paraId="06A76A16" w14:textId="51DB3D0F" w:rsidR="00583D1F" w:rsidRPr="00583D1F" w:rsidRDefault="00583D1F" w:rsidP="00583D1F">
            <w:pPr>
              <w:pStyle w:val="ListParagraph"/>
              <w:ind w:left="360"/>
              <w:rPr>
                <w:color w:val="FF0000"/>
              </w:rPr>
            </w:pPr>
            <w:r w:rsidRPr="00583D1F">
              <w:rPr>
                <w:color w:val="FF0000"/>
              </w:rPr>
              <w:t>Wednesday, June 30, 2021, 8:30 a.m. to 4:30 p.m.</w:t>
            </w:r>
          </w:p>
          <w:p w14:paraId="29CCD5B7" w14:textId="740F366A" w:rsidR="00583D1F" w:rsidRPr="00583D1F" w:rsidRDefault="00583D1F" w:rsidP="00583D1F">
            <w:pPr>
              <w:pStyle w:val="ListParagraph"/>
              <w:ind w:left="360"/>
              <w:rPr>
                <w:i/>
                <w:iCs/>
                <w:color w:val="FF0000"/>
              </w:rPr>
            </w:pPr>
            <w:r w:rsidRPr="00583D1F">
              <w:rPr>
                <w:i/>
                <w:iCs/>
                <w:color w:val="FF0000"/>
              </w:rPr>
              <w:t>Aging with Dignity Conference 2021</w:t>
            </w:r>
          </w:p>
          <w:p w14:paraId="277BA724" w14:textId="54810795" w:rsidR="00583D1F" w:rsidRDefault="00583D1F" w:rsidP="00583D1F">
            <w:pPr>
              <w:pStyle w:val="ListParagraph"/>
              <w:ind w:left="360"/>
              <w:rPr>
                <w:color w:val="FF0000"/>
              </w:rPr>
            </w:pPr>
            <w:r w:rsidRPr="00583D1F">
              <w:rPr>
                <w:color w:val="FF0000"/>
              </w:rPr>
              <w:t>A Conference on Preventing and Responding to Substance Use and Related Problems in Older Adults</w:t>
            </w:r>
          </w:p>
          <w:p w14:paraId="750CB179" w14:textId="3C7DCC55" w:rsidR="00583D1F" w:rsidRDefault="00583D1F" w:rsidP="00EC3609">
            <w:pPr>
              <w:pStyle w:val="ListParagraph"/>
              <w:numPr>
                <w:ilvl w:val="0"/>
                <w:numId w:val="23"/>
              </w:numPr>
              <w:rPr>
                <w:color w:val="FF0000"/>
              </w:rPr>
            </w:pPr>
            <w:r w:rsidRPr="00583D1F">
              <w:rPr>
                <w:color w:val="FF0000"/>
              </w:rPr>
              <w:t>Keynote - Cannabis &amp; Aging: Research Remains in its Infancy</w:t>
            </w:r>
          </w:p>
          <w:p w14:paraId="4FAAA7F2" w14:textId="77777777" w:rsidR="00583D1F" w:rsidRPr="00583D1F" w:rsidRDefault="00583D1F" w:rsidP="00EC3609">
            <w:pPr>
              <w:pStyle w:val="ListParagraph"/>
              <w:rPr>
                <w:color w:val="FF0000"/>
              </w:rPr>
            </w:pPr>
            <w:r w:rsidRPr="00583D1F">
              <w:rPr>
                <w:color w:val="FF0000"/>
              </w:rPr>
              <w:t>Staci Gruber, PhD, Director, Cognitive and Clinical Neuroimaging Core, McLean Hospital MIND Program, McLean Hospital; Associate Professor in Psychiatry, McLean Hospital/Harvard Medical School</w:t>
            </w:r>
          </w:p>
          <w:p w14:paraId="7F7406D7" w14:textId="16F5157B" w:rsidR="00EC3609" w:rsidRDefault="00EC3609" w:rsidP="00EC3609">
            <w:pPr>
              <w:pStyle w:val="ListParagraph"/>
              <w:numPr>
                <w:ilvl w:val="0"/>
                <w:numId w:val="23"/>
              </w:numPr>
              <w:rPr>
                <w:color w:val="FF0000"/>
              </w:rPr>
            </w:pPr>
            <w:r>
              <w:rPr>
                <w:color w:val="FF0000"/>
              </w:rPr>
              <w:t>Panels / Workshops:</w:t>
            </w:r>
          </w:p>
          <w:p w14:paraId="4114ADA0" w14:textId="45F316A8" w:rsidR="00583D1F" w:rsidRDefault="00EC3609" w:rsidP="00EC3609">
            <w:pPr>
              <w:pStyle w:val="ListParagraph"/>
              <w:numPr>
                <w:ilvl w:val="1"/>
                <w:numId w:val="23"/>
              </w:numPr>
              <w:rPr>
                <w:color w:val="FF0000"/>
              </w:rPr>
            </w:pPr>
            <w:r w:rsidRPr="00EC3609">
              <w:rPr>
                <w:color w:val="FF0000"/>
              </w:rPr>
              <w:t>Addiction 101/201</w:t>
            </w:r>
          </w:p>
          <w:p w14:paraId="19B90134" w14:textId="51E9D4DC" w:rsidR="00EC3609" w:rsidRDefault="00EC3609" w:rsidP="00EC3609">
            <w:pPr>
              <w:pStyle w:val="ListParagraph"/>
              <w:numPr>
                <w:ilvl w:val="1"/>
                <w:numId w:val="23"/>
              </w:numPr>
              <w:rPr>
                <w:color w:val="FF0000"/>
              </w:rPr>
            </w:pPr>
            <w:r w:rsidRPr="00EC3609">
              <w:rPr>
                <w:color w:val="FF0000"/>
              </w:rPr>
              <w:t>Reframing Aging</w:t>
            </w:r>
          </w:p>
          <w:p w14:paraId="1297CC53" w14:textId="15767B90" w:rsidR="00EC3609" w:rsidRDefault="00EC3609" w:rsidP="00EC3609">
            <w:pPr>
              <w:pStyle w:val="ListParagraph"/>
              <w:numPr>
                <w:ilvl w:val="1"/>
                <w:numId w:val="23"/>
              </w:numPr>
              <w:rPr>
                <w:color w:val="FF0000"/>
              </w:rPr>
            </w:pPr>
            <w:r w:rsidRPr="00EC3609">
              <w:rPr>
                <w:color w:val="FF0000"/>
              </w:rPr>
              <w:t>Substance Use and Housing Instability</w:t>
            </w:r>
          </w:p>
          <w:p w14:paraId="7D6EF570" w14:textId="1DB1C198" w:rsidR="00EC3609" w:rsidRDefault="00EC3609" w:rsidP="00EC3609">
            <w:pPr>
              <w:pStyle w:val="ListParagraph"/>
              <w:numPr>
                <w:ilvl w:val="1"/>
                <w:numId w:val="23"/>
              </w:numPr>
              <w:rPr>
                <w:color w:val="FF0000"/>
              </w:rPr>
            </w:pPr>
            <w:r w:rsidRPr="00EC3609">
              <w:rPr>
                <w:color w:val="FF0000"/>
              </w:rPr>
              <w:t>Elder Protective Services</w:t>
            </w:r>
          </w:p>
          <w:p w14:paraId="475CA76E" w14:textId="3985DE3D" w:rsidR="00EC3609" w:rsidRDefault="00EC3609" w:rsidP="00EC3609">
            <w:pPr>
              <w:pStyle w:val="ListParagraph"/>
              <w:numPr>
                <w:ilvl w:val="1"/>
                <w:numId w:val="23"/>
              </w:numPr>
              <w:rPr>
                <w:color w:val="FF0000"/>
              </w:rPr>
            </w:pPr>
            <w:r w:rsidRPr="00EC3609">
              <w:rPr>
                <w:color w:val="FF0000"/>
              </w:rPr>
              <w:t>Equity, Aging and Behavioral Health During COVID</w:t>
            </w:r>
          </w:p>
          <w:p w14:paraId="5FAB92D7" w14:textId="5345CCC0" w:rsidR="00EC3609" w:rsidRDefault="00EC3609" w:rsidP="00EC3609">
            <w:pPr>
              <w:pStyle w:val="ListParagraph"/>
              <w:numPr>
                <w:ilvl w:val="1"/>
                <w:numId w:val="23"/>
              </w:numPr>
              <w:rPr>
                <w:color w:val="FF0000"/>
              </w:rPr>
            </w:pPr>
            <w:r w:rsidRPr="00EC3609">
              <w:rPr>
                <w:color w:val="FF0000"/>
              </w:rPr>
              <w:t>Caregiving: Grandparents Raising Grandchildren</w:t>
            </w:r>
          </w:p>
          <w:p w14:paraId="37CCBD03" w14:textId="3C1AD81B" w:rsidR="00EC3609" w:rsidRPr="00583D1F" w:rsidRDefault="00EC3609" w:rsidP="00EC3609">
            <w:pPr>
              <w:pStyle w:val="ListParagraph"/>
              <w:numPr>
                <w:ilvl w:val="1"/>
                <w:numId w:val="23"/>
              </w:numPr>
              <w:rPr>
                <w:color w:val="FF0000"/>
              </w:rPr>
            </w:pPr>
            <w:r w:rsidRPr="00EC3609">
              <w:rPr>
                <w:color w:val="FF0000"/>
              </w:rPr>
              <w:t>Is there an App for Aging?</w:t>
            </w:r>
            <w:r>
              <w:rPr>
                <w:color w:val="FF0000"/>
              </w:rPr>
              <w:t xml:space="preserve"> </w:t>
            </w:r>
          </w:p>
          <w:p w14:paraId="6D79C88A" w14:textId="1F06C32B" w:rsidR="00583D1F" w:rsidRPr="00583D1F" w:rsidRDefault="00583D1F" w:rsidP="00583D1F">
            <w:pPr>
              <w:pStyle w:val="ListParagraph"/>
              <w:ind w:left="360"/>
              <w:rPr>
                <w:color w:val="FF0000"/>
              </w:rPr>
            </w:pPr>
            <w:hyperlink r:id="rId57" w:history="1">
              <w:r w:rsidRPr="00583D1F">
                <w:rPr>
                  <w:rStyle w:val="Hyperlink"/>
                  <w:color w:val="FF0000"/>
                </w:rPr>
                <w:t>https://tinyurl.com</w:t>
              </w:r>
              <w:r w:rsidRPr="00583D1F">
                <w:rPr>
                  <w:rStyle w:val="Hyperlink"/>
                  <w:color w:val="FF0000"/>
                </w:rPr>
                <w:t>/</w:t>
              </w:r>
              <w:r w:rsidRPr="00583D1F">
                <w:rPr>
                  <w:rStyle w:val="Hyperlink"/>
                  <w:color w:val="FF0000"/>
                </w:rPr>
                <w:t>AgingWithDignity2021</w:t>
              </w:r>
            </w:hyperlink>
            <w:r w:rsidRPr="00583D1F">
              <w:rPr>
                <w:color w:val="FF0000"/>
              </w:rPr>
              <w:t xml:space="preserve"> </w:t>
            </w:r>
          </w:p>
          <w:p w14:paraId="0D9200F2" w14:textId="198662F7" w:rsidR="004E1A28" w:rsidRPr="004E1A28" w:rsidRDefault="004E1A28" w:rsidP="00113A1A">
            <w:pPr>
              <w:pStyle w:val="ListParagraph"/>
              <w:numPr>
                <w:ilvl w:val="0"/>
                <w:numId w:val="15"/>
              </w:numPr>
              <w:rPr>
                <w:b/>
                <w:bCs/>
                <w:color w:val="FF0000"/>
              </w:rPr>
            </w:pPr>
            <w:r w:rsidRPr="004E1A28">
              <w:rPr>
                <w:b/>
                <w:bCs/>
                <w:color w:val="FF0000"/>
              </w:rPr>
              <w:t>Office for Victims of Crime Training and Technical Assistance Center</w:t>
            </w:r>
          </w:p>
          <w:p w14:paraId="538F5CAB" w14:textId="73C2F4DE" w:rsidR="004E1A28" w:rsidRPr="004E1A28" w:rsidRDefault="004E1A28" w:rsidP="004E1A28">
            <w:pPr>
              <w:pStyle w:val="ListParagraph"/>
              <w:ind w:left="360"/>
              <w:rPr>
                <w:color w:val="FF0000"/>
              </w:rPr>
            </w:pPr>
            <w:r w:rsidRPr="004E1A28">
              <w:rPr>
                <w:color w:val="FF0000"/>
              </w:rPr>
              <w:t>Wednesday, June 30, 2021, 2:00 to 3:15 p.m.</w:t>
            </w:r>
          </w:p>
          <w:p w14:paraId="1938CEC7" w14:textId="7D04D774" w:rsidR="004E1A28" w:rsidRPr="004E1A28" w:rsidRDefault="004E1A28" w:rsidP="004E1A28">
            <w:pPr>
              <w:pStyle w:val="ListParagraph"/>
              <w:ind w:left="360"/>
              <w:rPr>
                <w:i/>
                <w:iCs/>
                <w:color w:val="FF0000"/>
              </w:rPr>
            </w:pPr>
            <w:r w:rsidRPr="004E1A28">
              <w:rPr>
                <w:i/>
                <w:iCs/>
                <w:color w:val="FF0000"/>
              </w:rPr>
              <w:t>Elder Financial Fraud - Tips for Caregivers</w:t>
            </w:r>
          </w:p>
          <w:p w14:paraId="3DCA6BBC" w14:textId="4C41E46E" w:rsidR="004E1A28" w:rsidRPr="004E1A28" w:rsidRDefault="004E1A28" w:rsidP="004E1A28">
            <w:pPr>
              <w:pStyle w:val="ListParagraph"/>
              <w:ind w:left="360"/>
              <w:rPr>
                <w:color w:val="FF0000"/>
              </w:rPr>
            </w:pPr>
            <w:hyperlink r:id="rId58" w:history="1">
              <w:r w:rsidRPr="004E1A28">
                <w:rPr>
                  <w:rStyle w:val="Hyperlink"/>
                  <w:color w:val="FF0000"/>
                </w:rPr>
                <w:t>https://tinyurl</w:t>
              </w:r>
              <w:r w:rsidRPr="004E1A28">
                <w:rPr>
                  <w:rStyle w:val="Hyperlink"/>
                  <w:color w:val="FF0000"/>
                </w:rPr>
                <w:t>.</w:t>
              </w:r>
              <w:r w:rsidRPr="004E1A28">
                <w:rPr>
                  <w:rStyle w:val="Hyperlink"/>
                  <w:color w:val="FF0000"/>
                </w:rPr>
                <w:t>com/FinancialFraudTips</w:t>
              </w:r>
            </w:hyperlink>
            <w:r w:rsidRPr="004E1A28">
              <w:rPr>
                <w:color w:val="FF0000"/>
              </w:rPr>
              <w:t xml:space="preserve"> </w:t>
            </w:r>
          </w:p>
          <w:p w14:paraId="2F5CC46D" w14:textId="1FA1644F" w:rsidR="00F816FE" w:rsidRPr="00583D1F" w:rsidRDefault="00F816FE" w:rsidP="00113A1A">
            <w:pPr>
              <w:pStyle w:val="ListParagraph"/>
              <w:numPr>
                <w:ilvl w:val="0"/>
                <w:numId w:val="15"/>
              </w:numPr>
              <w:rPr>
                <w:b/>
                <w:bCs/>
              </w:rPr>
            </w:pPr>
            <w:r w:rsidRPr="00583D1F">
              <w:rPr>
                <w:b/>
                <w:bCs/>
              </w:rPr>
              <w:t>National Association of State Head Injury Administrators</w:t>
            </w:r>
          </w:p>
          <w:p w14:paraId="377DEE6F" w14:textId="57980305" w:rsidR="00F816FE" w:rsidRPr="00583D1F" w:rsidRDefault="00F816FE" w:rsidP="00F816FE">
            <w:pPr>
              <w:pStyle w:val="ListParagraph"/>
              <w:ind w:left="360"/>
            </w:pPr>
            <w:r w:rsidRPr="00583D1F">
              <w:t xml:space="preserve">Thursday, July 8 and Tuesday, July 13, 2021, 2:00 to 4:30 p.m. </w:t>
            </w:r>
          </w:p>
          <w:p w14:paraId="7DB8CDA6" w14:textId="32D74D42" w:rsidR="00F816FE" w:rsidRPr="00583D1F" w:rsidRDefault="00F816FE" w:rsidP="00F816FE">
            <w:pPr>
              <w:pStyle w:val="ListParagraph"/>
              <w:ind w:left="360"/>
              <w:rPr>
                <w:i/>
                <w:iCs/>
              </w:rPr>
            </w:pPr>
            <w:r w:rsidRPr="00583D1F">
              <w:rPr>
                <w:i/>
                <w:iCs/>
              </w:rPr>
              <w:t>Equity, Diversion &amp; Inclusion Workshop:  Building Commitment &amp; Promoting Practice</w:t>
            </w:r>
          </w:p>
          <w:p w14:paraId="78D76C67" w14:textId="77777777" w:rsidR="00F816FE" w:rsidRPr="00583D1F" w:rsidRDefault="00F816FE" w:rsidP="00113A1A">
            <w:pPr>
              <w:pStyle w:val="ListParagraph"/>
              <w:numPr>
                <w:ilvl w:val="0"/>
                <w:numId w:val="17"/>
              </w:numPr>
            </w:pPr>
            <w:r w:rsidRPr="00583D1F">
              <w:t xml:space="preserve">Part 1: Foundational concepts, basic definitions and principles, and an overview of EDI practices. An assessment tool will be introduced for participants to utilize. </w:t>
            </w:r>
          </w:p>
          <w:p w14:paraId="08BBBC97" w14:textId="4989BE65" w:rsidR="00F816FE" w:rsidRPr="00583D1F" w:rsidRDefault="00F816FE" w:rsidP="00113A1A">
            <w:pPr>
              <w:pStyle w:val="ListParagraph"/>
              <w:numPr>
                <w:ilvl w:val="0"/>
                <w:numId w:val="17"/>
              </w:numPr>
            </w:pPr>
            <w:r w:rsidRPr="00583D1F">
              <w:t>Part 2: Application of the assessment tool with group discussion and feedback. A fully developed, formal action plan with deliverables and outcomes will be introduced and reviewed for participants to learn how to better address EDI within their organization.</w:t>
            </w:r>
          </w:p>
          <w:p w14:paraId="445A1736" w14:textId="05BCDA72" w:rsidR="00F816FE" w:rsidRPr="00583D1F" w:rsidRDefault="00F816FE" w:rsidP="00F816FE">
            <w:pPr>
              <w:ind w:left="360"/>
            </w:pPr>
            <w:r w:rsidRPr="00583D1F">
              <w:t>Instructor: Regina Rodriguez Sisneros, CBIS, has worked with the MINDSOURCE Brain Injury Network in Colorado for 12 years, and is currently the program’s EDI Coordinator/Contract &amp; Grant Manager.</w:t>
            </w:r>
          </w:p>
          <w:p w14:paraId="391507A1" w14:textId="7F2031F1" w:rsidR="006A5304" w:rsidRPr="00583D1F" w:rsidRDefault="006A5304" w:rsidP="00F816FE">
            <w:pPr>
              <w:ind w:left="360"/>
            </w:pPr>
            <w:r w:rsidRPr="00583D1F">
              <w:t xml:space="preserve">Cost: NASHIA members: $150, </w:t>
            </w:r>
            <w:r w:rsidR="00495423" w:rsidRPr="00583D1F">
              <w:t>non-members</w:t>
            </w:r>
            <w:r w:rsidRPr="00583D1F">
              <w:t>: $175 (includes both sessions)</w:t>
            </w:r>
          </w:p>
          <w:p w14:paraId="430470D6" w14:textId="6993B281" w:rsidR="006A5304" w:rsidRPr="00583D1F" w:rsidRDefault="000A17A7" w:rsidP="00F816FE">
            <w:pPr>
              <w:ind w:left="360"/>
            </w:pPr>
            <w:hyperlink r:id="rId59" w:history="1">
              <w:r w:rsidR="006A5304" w:rsidRPr="00583D1F">
                <w:rPr>
                  <w:rStyle w:val="Hyperlink"/>
                  <w:color w:val="auto"/>
                </w:rPr>
                <w:t>https:/</w:t>
              </w:r>
              <w:r w:rsidR="006A5304" w:rsidRPr="00583D1F">
                <w:rPr>
                  <w:rStyle w:val="Hyperlink"/>
                  <w:color w:val="auto"/>
                </w:rPr>
                <w:t>/</w:t>
              </w:r>
              <w:r w:rsidR="006A5304" w:rsidRPr="00583D1F">
                <w:rPr>
                  <w:rStyle w:val="Hyperlink"/>
                  <w:color w:val="auto"/>
                </w:rPr>
                <w:t>tinyurl.com/NASHIAEquity</w:t>
              </w:r>
            </w:hyperlink>
            <w:r w:rsidR="006A5304" w:rsidRPr="00583D1F">
              <w:t xml:space="preserve"> </w:t>
            </w:r>
          </w:p>
          <w:p w14:paraId="66A190B8" w14:textId="66B10013" w:rsidR="00A06C83" w:rsidRPr="00583D1F" w:rsidRDefault="00A06C83" w:rsidP="00113A1A">
            <w:pPr>
              <w:pStyle w:val="ListParagraph"/>
              <w:numPr>
                <w:ilvl w:val="0"/>
                <w:numId w:val="15"/>
              </w:numPr>
              <w:rPr>
                <w:b/>
                <w:bCs/>
              </w:rPr>
            </w:pPr>
            <w:r w:rsidRPr="00583D1F">
              <w:rPr>
                <w:b/>
                <w:bCs/>
              </w:rPr>
              <w:t>The Greenhouse Project</w:t>
            </w:r>
          </w:p>
          <w:p w14:paraId="3A9205BF" w14:textId="6A9A5F88" w:rsidR="002C5FFF" w:rsidRPr="00583D1F" w:rsidRDefault="002C5FFF" w:rsidP="002C5FFF">
            <w:pPr>
              <w:pStyle w:val="ListParagraph"/>
              <w:ind w:left="360"/>
            </w:pPr>
            <w:r w:rsidRPr="00583D1F">
              <w:t>Tuesday, August 17, 2021, 10:00 a.m.</w:t>
            </w:r>
          </w:p>
          <w:p w14:paraId="07BFC421" w14:textId="3F4FC657" w:rsidR="002C5FFF" w:rsidRPr="00583D1F" w:rsidRDefault="002C5FFF" w:rsidP="002C5FFF">
            <w:pPr>
              <w:pStyle w:val="ListParagraph"/>
              <w:ind w:left="360"/>
              <w:rPr>
                <w:i/>
                <w:iCs/>
              </w:rPr>
            </w:pPr>
            <w:r w:rsidRPr="00583D1F">
              <w:rPr>
                <w:i/>
                <w:iCs/>
              </w:rPr>
              <w:t>Change the Culture, Transform the Care: Disrupt or be Disrupted</w:t>
            </w:r>
          </w:p>
          <w:p w14:paraId="7278C60D" w14:textId="3AEA93A1" w:rsidR="002C5FFF" w:rsidRPr="00583D1F" w:rsidRDefault="002C5FFF" w:rsidP="002C5FFF">
            <w:pPr>
              <w:pStyle w:val="ListParagraph"/>
              <w:ind w:left="360"/>
            </w:pPr>
            <w:r w:rsidRPr="00583D1F">
              <w:t xml:space="preserve">Walks through the application of the Green House principles and core values in traditional nursing home settings. </w:t>
            </w:r>
            <w:r w:rsidR="00C90540" w:rsidRPr="00583D1F">
              <w:t>W</w:t>
            </w:r>
            <w:r w:rsidRPr="00583D1F">
              <w:t>ill examine providers' own experiences in creating relationship-rich, person-directed living settings without having to rebuild or undergo major renovations.</w:t>
            </w:r>
          </w:p>
          <w:p w14:paraId="542E5590" w14:textId="4A8D40CF" w:rsidR="00C90540" w:rsidRPr="00583D1F" w:rsidRDefault="000A17A7" w:rsidP="002C5FFF">
            <w:pPr>
              <w:pStyle w:val="ListParagraph"/>
              <w:ind w:left="360"/>
            </w:pPr>
            <w:hyperlink r:id="rId60" w:history="1">
              <w:r w:rsidR="00C90540" w:rsidRPr="00583D1F">
                <w:rPr>
                  <w:rStyle w:val="Hyperlink"/>
                  <w:color w:val="auto"/>
                </w:rPr>
                <w:t>https://tinyurl.com/DisruptOrBeDisrupted</w:t>
              </w:r>
            </w:hyperlink>
            <w:r w:rsidR="00C90540" w:rsidRPr="00583D1F">
              <w:t xml:space="preserve"> </w:t>
            </w:r>
          </w:p>
          <w:p w14:paraId="08BD0071" w14:textId="322F5848" w:rsidR="002C5FFF" w:rsidRPr="00583D1F" w:rsidRDefault="002C5FFF" w:rsidP="00113A1A">
            <w:pPr>
              <w:pStyle w:val="ListParagraph"/>
              <w:numPr>
                <w:ilvl w:val="0"/>
                <w:numId w:val="15"/>
              </w:numPr>
              <w:rPr>
                <w:b/>
                <w:bCs/>
              </w:rPr>
            </w:pPr>
            <w:r w:rsidRPr="00583D1F">
              <w:rPr>
                <w:b/>
                <w:bCs/>
              </w:rPr>
              <w:t>The Greenhouse Project</w:t>
            </w:r>
          </w:p>
          <w:p w14:paraId="61CC658B" w14:textId="7B97C712" w:rsidR="00A06C83" w:rsidRPr="00583D1F" w:rsidRDefault="00A06C83" w:rsidP="00A06C83">
            <w:pPr>
              <w:pStyle w:val="ListParagraph"/>
              <w:ind w:left="360"/>
            </w:pPr>
            <w:r w:rsidRPr="00583D1F">
              <w:t>September 13 and 14, 2021</w:t>
            </w:r>
          </w:p>
          <w:p w14:paraId="15ADEB1C" w14:textId="77777777" w:rsidR="00A06C83" w:rsidRPr="00583D1F" w:rsidRDefault="00A06C83" w:rsidP="00A06C83">
            <w:pPr>
              <w:pStyle w:val="ListParagraph"/>
              <w:ind w:left="360"/>
              <w:rPr>
                <w:i/>
                <w:iCs/>
              </w:rPr>
            </w:pPr>
            <w:r w:rsidRPr="00583D1F">
              <w:rPr>
                <w:i/>
                <w:iCs/>
              </w:rPr>
              <w:t>DementiaVerse: A New Frontier in Learning, Collaboration &amp; Scholarship</w:t>
            </w:r>
          </w:p>
          <w:p w14:paraId="33D048D4" w14:textId="77777777" w:rsidR="00A06C83" w:rsidRPr="00583D1F" w:rsidRDefault="0084585C" w:rsidP="00A06C83">
            <w:pPr>
              <w:pStyle w:val="ListParagraph"/>
              <w:ind w:left="360"/>
            </w:pPr>
            <w:r w:rsidRPr="00583D1F">
              <w:t>DementiaVerse will examine biophilic design, its relationship to nature and wellness, and emerging research that has the potential to boldly impact aging services and dementia care in particular. In addition, this event will explore the integration of people living with dementia as a social justice issue.</w:t>
            </w:r>
          </w:p>
          <w:p w14:paraId="150A117B" w14:textId="77777777" w:rsidR="0084585C" w:rsidRDefault="000A17A7" w:rsidP="00A06C83">
            <w:pPr>
              <w:pStyle w:val="ListParagraph"/>
              <w:ind w:left="360"/>
            </w:pPr>
            <w:hyperlink r:id="rId61" w:history="1">
              <w:r w:rsidR="0084585C" w:rsidRPr="00583D1F">
                <w:rPr>
                  <w:rStyle w:val="Hyperlink"/>
                  <w:color w:val="auto"/>
                </w:rPr>
                <w:t>https://tinyurl.com/DementiaVerseInfo</w:t>
              </w:r>
            </w:hyperlink>
            <w:r w:rsidR="0084585C" w:rsidRPr="00583D1F">
              <w:t xml:space="preserve"> </w:t>
            </w:r>
          </w:p>
          <w:p w14:paraId="7F2B6653" w14:textId="77777777" w:rsidR="007E1929" w:rsidRPr="007E1929" w:rsidRDefault="007E1929" w:rsidP="007E1929">
            <w:pPr>
              <w:pStyle w:val="ListParagraph"/>
              <w:numPr>
                <w:ilvl w:val="0"/>
                <w:numId w:val="15"/>
              </w:numPr>
              <w:rPr>
                <w:b/>
                <w:bCs/>
                <w:color w:val="FF0000"/>
              </w:rPr>
            </w:pPr>
            <w:r w:rsidRPr="007E1929">
              <w:rPr>
                <w:b/>
                <w:bCs/>
                <w:color w:val="FF0000"/>
              </w:rPr>
              <w:t>National Consumer Voice for Quality Long-Term Care</w:t>
            </w:r>
          </w:p>
          <w:p w14:paraId="60B64AB4" w14:textId="19E4E006" w:rsidR="007E1929" w:rsidRPr="007E1929" w:rsidRDefault="007E1929" w:rsidP="007E1929">
            <w:pPr>
              <w:pStyle w:val="ListParagraph"/>
              <w:ind w:left="360"/>
              <w:rPr>
                <w:color w:val="FF0000"/>
              </w:rPr>
            </w:pPr>
            <w:r w:rsidRPr="007E1929">
              <w:rPr>
                <w:color w:val="FF0000"/>
              </w:rPr>
              <w:t>November 3 to 5, 2021</w:t>
            </w:r>
          </w:p>
          <w:p w14:paraId="1DAF7271" w14:textId="7C73068A" w:rsidR="007E1929" w:rsidRPr="007E1929" w:rsidRDefault="007E1929" w:rsidP="007E1929">
            <w:pPr>
              <w:pStyle w:val="ListParagraph"/>
              <w:ind w:left="360"/>
              <w:rPr>
                <w:i/>
                <w:iCs/>
                <w:color w:val="FF0000"/>
              </w:rPr>
            </w:pPr>
            <w:r w:rsidRPr="007E1929">
              <w:rPr>
                <w:i/>
                <w:iCs/>
                <w:color w:val="FF0000"/>
              </w:rPr>
              <w:t xml:space="preserve">2021 Consumer Voice </w:t>
            </w:r>
            <w:r w:rsidRPr="007E1929">
              <w:rPr>
                <w:i/>
                <w:iCs/>
                <w:color w:val="FF0000"/>
              </w:rPr>
              <w:t>45</w:t>
            </w:r>
            <w:r w:rsidRPr="007E1929">
              <w:rPr>
                <w:i/>
                <w:iCs/>
                <w:color w:val="FF0000"/>
                <w:vertAlign w:val="superscript"/>
              </w:rPr>
              <w:t>th</w:t>
            </w:r>
            <w:r w:rsidRPr="007E1929">
              <w:rPr>
                <w:i/>
                <w:iCs/>
                <w:color w:val="FF0000"/>
              </w:rPr>
              <w:t xml:space="preserve"> </w:t>
            </w:r>
            <w:r w:rsidRPr="007E1929">
              <w:rPr>
                <w:i/>
                <w:iCs/>
                <w:color w:val="FF0000"/>
              </w:rPr>
              <w:t>Annual Conference</w:t>
            </w:r>
            <w:r w:rsidRPr="007E1929">
              <w:rPr>
                <w:i/>
                <w:iCs/>
                <w:color w:val="FF0000"/>
              </w:rPr>
              <w:t>: Moving Forward Together</w:t>
            </w:r>
          </w:p>
          <w:p w14:paraId="28949489" w14:textId="57B04716" w:rsidR="007E1929" w:rsidRPr="007E1929" w:rsidRDefault="007E1929" w:rsidP="007E1929">
            <w:pPr>
              <w:pStyle w:val="ListParagraph"/>
              <w:ind w:left="360"/>
              <w:rPr>
                <w:color w:val="FF0000"/>
              </w:rPr>
            </w:pPr>
            <w:r w:rsidRPr="007E1929">
              <w:rPr>
                <w:color w:val="FF0000"/>
              </w:rPr>
              <w:t>Session Topics</w:t>
            </w:r>
            <w:r w:rsidRPr="007E1929">
              <w:rPr>
                <w:color w:val="FF0000"/>
              </w:rPr>
              <w:t xml:space="preserve"> (preliminary:</w:t>
            </w:r>
          </w:p>
          <w:p w14:paraId="671308E9" w14:textId="77777777" w:rsidR="007E1929" w:rsidRPr="007E1929" w:rsidRDefault="007E1929" w:rsidP="007E1929">
            <w:pPr>
              <w:pStyle w:val="ListParagraph"/>
              <w:numPr>
                <w:ilvl w:val="0"/>
                <w:numId w:val="28"/>
              </w:numPr>
              <w:rPr>
                <w:color w:val="FF0000"/>
              </w:rPr>
            </w:pPr>
            <w:r w:rsidRPr="007E1929">
              <w:rPr>
                <w:color w:val="FF0000"/>
              </w:rPr>
              <w:t>Finding a new systems approach to ombudsman advocacy</w:t>
            </w:r>
          </w:p>
          <w:p w14:paraId="6049B4E0" w14:textId="77777777" w:rsidR="007E1929" w:rsidRPr="007E1929" w:rsidRDefault="007E1929" w:rsidP="007E1929">
            <w:pPr>
              <w:pStyle w:val="ListParagraph"/>
              <w:numPr>
                <w:ilvl w:val="0"/>
                <w:numId w:val="28"/>
              </w:numPr>
              <w:rPr>
                <w:color w:val="FF0000"/>
              </w:rPr>
            </w:pPr>
            <w:r w:rsidRPr="007E1929">
              <w:rPr>
                <w:color w:val="FF0000"/>
              </w:rPr>
              <w:t>A look at state surveys: what residents, families, and advocates should expect</w:t>
            </w:r>
          </w:p>
          <w:p w14:paraId="06ACD43D" w14:textId="77777777" w:rsidR="007E1929" w:rsidRPr="007E1929" w:rsidRDefault="007E1929" w:rsidP="007E1929">
            <w:pPr>
              <w:pStyle w:val="ListParagraph"/>
              <w:numPr>
                <w:ilvl w:val="0"/>
                <w:numId w:val="28"/>
              </w:numPr>
              <w:rPr>
                <w:color w:val="FF0000"/>
              </w:rPr>
            </w:pPr>
            <w:r w:rsidRPr="007E1929">
              <w:rPr>
                <w:color w:val="FF0000"/>
              </w:rPr>
              <w:t>Family advocacy during COVID-19</w:t>
            </w:r>
          </w:p>
          <w:p w14:paraId="2F56D9FD" w14:textId="77777777" w:rsidR="007E1929" w:rsidRPr="007E1929" w:rsidRDefault="007E1929" w:rsidP="007E1929">
            <w:pPr>
              <w:pStyle w:val="ListParagraph"/>
              <w:numPr>
                <w:ilvl w:val="0"/>
                <w:numId w:val="28"/>
              </w:numPr>
              <w:rPr>
                <w:color w:val="FF0000"/>
              </w:rPr>
            </w:pPr>
            <w:r w:rsidRPr="007E1929">
              <w:rPr>
                <w:color w:val="FF0000"/>
              </w:rPr>
              <w:t>What Advocates should know and do about the direct care workforce crisis</w:t>
            </w:r>
          </w:p>
          <w:p w14:paraId="31F590BC" w14:textId="77777777" w:rsidR="007E1929" w:rsidRPr="007E1929" w:rsidRDefault="007E1929" w:rsidP="007E1929">
            <w:pPr>
              <w:pStyle w:val="ListParagraph"/>
              <w:numPr>
                <w:ilvl w:val="0"/>
                <w:numId w:val="28"/>
              </w:numPr>
              <w:rPr>
                <w:color w:val="FF0000"/>
              </w:rPr>
            </w:pPr>
            <w:r w:rsidRPr="007E1929">
              <w:rPr>
                <w:color w:val="FF0000"/>
              </w:rPr>
              <w:t>Building a state advocacy organization</w:t>
            </w:r>
          </w:p>
          <w:p w14:paraId="34BE3D43" w14:textId="77777777" w:rsidR="007E1929" w:rsidRPr="007E1929" w:rsidRDefault="007E1929" w:rsidP="007E1929">
            <w:pPr>
              <w:pStyle w:val="ListParagraph"/>
              <w:numPr>
                <w:ilvl w:val="0"/>
                <w:numId w:val="28"/>
              </w:numPr>
              <w:rPr>
                <w:color w:val="FF0000"/>
              </w:rPr>
            </w:pPr>
            <w:r w:rsidRPr="007E1929">
              <w:rPr>
                <w:color w:val="FF0000"/>
              </w:rPr>
              <w:t>Addressing inequities and disparities of care</w:t>
            </w:r>
          </w:p>
          <w:p w14:paraId="0140F954" w14:textId="77777777" w:rsidR="007E1929" w:rsidRPr="007E1929" w:rsidRDefault="007E1929" w:rsidP="007E1929">
            <w:pPr>
              <w:pStyle w:val="ListParagraph"/>
              <w:numPr>
                <w:ilvl w:val="0"/>
                <w:numId w:val="28"/>
              </w:numPr>
              <w:rPr>
                <w:color w:val="FF0000"/>
              </w:rPr>
            </w:pPr>
            <w:r w:rsidRPr="007E1929">
              <w:rPr>
                <w:color w:val="FF0000"/>
              </w:rPr>
              <w:t>Preventing neglect and abuse of residents</w:t>
            </w:r>
          </w:p>
          <w:p w14:paraId="34A9B1A8" w14:textId="77777777" w:rsidR="007E1929" w:rsidRPr="007E1929" w:rsidRDefault="007E1929" w:rsidP="007E1929">
            <w:pPr>
              <w:pStyle w:val="ListParagraph"/>
              <w:numPr>
                <w:ilvl w:val="0"/>
                <w:numId w:val="28"/>
              </w:numPr>
              <w:rPr>
                <w:color w:val="FF0000"/>
              </w:rPr>
            </w:pPr>
            <w:r w:rsidRPr="007E1929">
              <w:rPr>
                <w:color w:val="FF0000"/>
              </w:rPr>
              <w:t>Strengthening the caregiving team</w:t>
            </w:r>
          </w:p>
          <w:p w14:paraId="6D113EF7" w14:textId="77777777" w:rsidR="007E1929" w:rsidRPr="007E1929" w:rsidRDefault="007E1929" w:rsidP="007E1929">
            <w:pPr>
              <w:pStyle w:val="ListParagraph"/>
              <w:numPr>
                <w:ilvl w:val="0"/>
                <w:numId w:val="28"/>
              </w:numPr>
              <w:rPr>
                <w:color w:val="FF0000"/>
              </w:rPr>
            </w:pPr>
            <w:r w:rsidRPr="007E1929">
              <w:rPr>
                <w:color w:val="FF0000"/>
              </w:rPr>
              <w:t>Improving guardianship policy and practice</w:t>
            </w:r>
          </w:p>
          <w:p w14:paraId="49A97344" w14:textId="77777777" w:rsidR="007E1929" w:rsidRPr="007E1929" w:rsidRDefault="007E1929" w:rsidP="007E1929">
            <w:pPr>
              <w:pStyle w:val="ListParagraph"/>
              <w:numPr>
                <w:ilvl w:val="0"/>
                <w:numId w:val="28"/>
              </w:numPr>
              <w:rPr>
                <w:color w:val="FF0000"/>
              </w:rPr>
            </w:pPr>
            <w:r w:rsidRPr="007E1929">
              <w:rPr>
                <w:color w:val="FF0000"/>
              </w:rPr>
              <w:t>Increasing outreach to the LGBTQ Community</w:t>
            </w:r>
          </w:p>
          <w:p w14:paraId="04B7DEBC" w14:textId="77777777" w:rsidR="007E1929" w:rsidRPr="007E1929" w:rsidRDefault="007E1929" w:rsidP="007E1929">
            <w:pPr>
              <w:pStyle w:val="ListParagraph"/>
              <w:numPr>
                <w:ilvl w:val="0"/>
                <w:numId w:val="28"/>
              </w:numPr>
              <w:rPr>
                <w:color w:val="FF0000"/>
              </w:rPr>
            </w:pPr>
            <w:r w:rsidRPr="007E1929">
              <w:rPr>
                <w:color w:val="FF0000"/>
              </w:rPr>
              <w:t>Train the Trainer: a new curriculum for Long-Term Care Ombudsmen</w:t>
            </w:r>
          </w:p>
          <w:p w14:paraId="1CE87C69" w14:textId="77777777" w:rsidR="007E1929" w:rsidRPr="007E1929" w:rsidRDefault="007E1929" w:rsidP="007E1929">
            <w:pPr>
              <w:pStyle w:val="ListParagraph"/>
              <w:numPr>
                <w:ilvl w:val="0"/>
                <w:numId w:val="28"/>
              </w:numPr>
              <w:rPr>
                <w:color w:val="FF0000"/>
              </w:rPr>
            </w:pPr>
            <w:r w:rsidRPr="007E1929">
              <w:rPr>
                <w:color w:val="FF0000"/>
              </w:rPr>
              <w:t>Pushing for transformational change</w:t>
            </w:r>
          </w:p>
          <w:p w14:paraId="237004CC" w14:textId="52D33922" w:rsidR="007E1929" w:rsidRPr="007E1929" w:rsidRDefault="007E1929" w:rsidP="007E1929">
            <w:pPr>
              <w:pStyle w:val="ListParagraph"/>
              <w:ind w:left="360"/>
            </w:pPr>
            <w:hyperlink r:id="rId62" w:history="1">
              <w:r w:rsidRPr="007E1929">
                <w:rPr>
                  <w:rStyle w:val="Hyperlink"/>
                  <w:color w:val="FF0000"/>
                </w:rPr>
                <w:t>https://tinyurl.</w:t>
              </w:r>
              <w:r w:rsidRPr="007E1929">
                <w:rPr>
                  <w:rStyle w:val="Hyperlink"/>
                  <w:color w:val="FF0000"/>
                </w:rPr>
                <w:t>c</w:t>
              </w:r>
              <w:r w:rsidRPr="007E1929">
                <w:rPr>
                  <w:rStyle w:val="Hyperlink"/>
                  <w:color w:val="FF0000"/>
                </w:rPr>
                <w:t>om/ConsumerVocie2021Conference</w:t>
              </w:r>
            </w:hyperlink>
            <w:r w:rsidRPr="007E1929">
              <w:rPr>
                <w:color w:val="FF0000"/>
              </w:rPr>
              <w:t xml:space="preserve"> </w:t>
            </w:r>
          </w:p>
        </w:tc>
      </w:tr>
      <w:tr w:rsidR="00D40283" w14:paraId="38941535" w14:textId="77777777" w:rsidTr="00F31B12">
        <w:trPr>
          <w:trHeight w:val="1106"/>
        </w:trPr>
        <w:tc>
          <w:tcPr>
            <w:tcW w:w="2886" w:type="dxa"/>
          </w:tcPr>
          <w:p w14:paraId="2AD76C5F" w14:textId="2D709ABE" w:rsidR="00D40283" w:rsidRPr="00590699" w:rsidRDefault="00D40283" w:rsidP="00D40283">
            <w:pPr>
              <w:rPr>
                <w:color w:val="000000" w:themeColor="text1"/>
                <w:sz w:val="24"/>
                <w:szCs w:val="24"/>
              </w:rPr>
            </w:pPr>
            <w:bookmarkStart w:id="0" w:name="_Hlk58150571"/>
            <w:bookmarkStart w:id="1" w:name="_Hlk75181356"/>
            <w:r w:rsidRPr="00590699">
              <w:rPr>
                <w:color w:val="000000" w:themeColor="text1"/>
                <w:sz w:val="24"/>
                <w:szCs w:val="24"/>
              </w:rPr>
              <w:t>Nursing homes</w:t>
            </w:r>
          </w:p>
        </w:tc>
        <w:tc>
          <w:tcPr>
            <w:tcW w:w="7904" w:type="dxa"/>
          </w:tcPr>
          <w:p w14:paraId="02169BCA" w14:textId="77777777" w:rsidR="006C6AB7" w:rsidRDefault="00496CEF" w:rsidP="00496CEF">
            <w:pPr>
              <w:pStyle w:val="ListParagraph"/>
              <w:numPr>
                <w:ilvl w:val="0"/>
                <w:numId w:val="15"/>
              </w:numPr>
              <w:rPr>
                <w:b/>
                <w:bCs/>
                <w:color w:val="000000" w:themeColor="text1"/>
              </w:rPr>
            </w:pPr>
            <w:r>
              <w:rPr>
                <w:b/>
                <w:bCs/>
                <w:color w:val="000000" w:themeColor="text1"/>
              </w:rPr>
              <w:t>AP News</w:t>
            </w:r>
          </w:p>
          <w:p w14:paraId="042F349D" w14:textId="77777777" w:rsidR="00496CEF" w:rsidRDefault="00496CEF" w:rsidP="00496CEF">
            <w:pPr>
              <w:pStyle w:val="ListParagraph"/>
              <w:ind w:left="360"/>
              <w:rPr>
                <w:color w:val="000000" w:themeColor="text1"/>
              </w:rPr>
            </w:pPr>
            <w:r>
              <w:rPr>
                <w:color w:val="000000" w:themeColor="text1"/>
              </w:rPr>
              <w:t>June 18, 2021</w:t>
            </w:r>
          </w:p>
          <w:p w14:paraId="0A2F245C" w14:textId="77777777" w:rsidR="00496CEF" w:rsidRDefault="00496CEF" w:rsidP="00496CEF">
            <w:pPr>
              <w:pStyle w:val="ListParagraph"/>
              <w:ind w:left="360"/>
              <w:rPr>
                <w:i/>
                <w:iCs/>
                <w:color w:val="000000" w:themeColor="text1"/>
              </w:rPr>
            </w:pPr>
            <w:r w:rsidRPr="00496CEF">
              <w:rPr>
                <w:i/>
                <w:iCs/>
                <w:color w:val="000000" w:themeColor="text1"/>
              </w:rPr>
              <w:t>‘Protected them to death’: Elder-care COVID rules under fire</w:t>
            </w:r>
          </w:p>
          <w:p w14:paraId="694AE6B3" w14:textId="77777777" w:rsidR="00496CEF" w:rsidRDefault="00496CEF" w:rsidP="00496CEF">
            <w:pPr>
              <w:pStyle w:val="ListParagraph"/>
              <w:ind w:left="360"/>
              <w:rPr>
                <w:color w:val="000000" w:themeColor="text1"/>
              </w:rPr>
            </w:pPr>
            <w:hyperlink r:id="rId63" w:history="1">
              <w:r w:rsidRPr="00145F01">
                <w:rPr>
                  <w:rStyle w:val="Hyperlink"/>
                </w:rPr>
                <w:t>https://tinyurl.com/P</w:t>
              </w:r>
              <w:r w:rsidRPr="00145F01">
                <w:rPr>
                  <w:rStyle w:val="Hyperlink"/>
                </w:rPr>
                <w:t>r</w:t>
              </w:r>
              <w:r w:rsidRPr="00145F01">
                <w:rPr>
                  <w:rStyle w:val="Hyperlink"/>
                </w:rPr>
                <w:t>otectedThemToDeath</w:t>
              </w:r>
            </w:hyperlink>
            <w:r>
              <w:rPr>
                <w:color w:val="000000" w:themeColor="text1"/>
              </w:rPr>
              <w:t xml:space="preserve"> </w:t>
            </w:r>
          </w:p>
          <w:p w14:paraId="40DB689F" w14:textId="5A19D2FF" w:rsidR="00CB609D" w:rsidRDefault="00CB609D" w:rsidP="00991FF2">
            <w:pPr>
              <w:pStyle w:val="ListParagraph"/>
              <w:numPr>
                <w:ilvl w:val="0"/>
                <w:numId w:val="15"/>
              </w:numPr>
              <w:rPr>
                <w:b/>
                <w:bCs/>
                <w:color w:val="000000" w:themeColor="text1"/>
              </w:rPr>
            </w:pPr>
            <w:r>
              <w:rPr>
                <w:b/>
                <w:bCs/>
                <w:color w:val="000000" w:themeColor="text1"/>
              </w:rPr>
              <w:t>Skilled Nursing News</w:t>
            </w:r>
          </w:p>
          <w:p w14:paraId="2BC066FE" w14:textId="693ADC42" w:rsidR="00CB609D" w:rsidRDefault="00CB609D" w:rsidP="00CB609D">
            <w:pPr>
              <w:pStyle w:val="ListParagraph"/>
              <w:ind w:left="360"/>
              <w:rPr>
                <w:color w:val="000000" w:themeColor="text1"/>
              </w:rPr>
            </w:pPr>
            <w:r>
              <w:rPr>
                <w:color w:val="000000" w:themeColor="text1"/>
              </w:rPr>
              <w:t>June 14, 2021</w:t>
            </w:r>
          </w:p>
          <w:p w14:paraId="1220B0C9" w14:textId="44FF7D5D" w:rsidR="00CB609D" w:rsidRDefault="00CB609D" w:rsidP="00CB609D">
            <w:pPr>
              <w:pStyle w:val="ListParagraph"/>
              <w:ind w:left="360"/>
              <w:rPr>
                <w:i/>
                <w:iCs/>
                <w:color w:val="000000" w:themeColor="text1"/>
              </w:rPr>
            </w:pPr>
            <w:r w:rsidRPr="00CB609D">
              <w:rPr>
                <w:i/>
                <w:iCs/>
                <w:color w:val="000000" w:themeColor="text1"/>
              </w:rPr>
              <w:t>SNF Operators Likely to Invest in Clinical Capabilities, Home Care Lines to Stay Competitive</w:t>
            </w:r>
          </w:p>
          <w:p w14:paraId="187936BF" w14:textId="04701ED9" w:rsidR="00CB609D" w:rsidRPr="00CB609D" w:rsidRDefault="00CB609D" w:rsidP="00CB609D">
            <w:pPr>
              <w:pStyle w:val="ListParagraph"/>
              <w:ind w:left="360"/>
              <w:rPr>
                <w:color w:val="000000" w:themeColor="text1"/>
              </w:rPr>
            </w:pPr>
            <w:hyperlink r:id="rId64" w:history="1">
              <w:r w:rsidRPr="00145F01">
                <w:rPr>
                  <w:rStyle w:val="Hyperlink"/>
                </w:rPr>
                <w:t>https://tinyurl.com/</w:t>
              </w:r>
              <w:r w:rsidRPr="00145F01">
                <w:rPr>
                  <w:rStyle w:val="Hyperlink"/>
                </w:rPr>
                <w:t>L</w:t>
              </w:r>
              <w:r w:rsidRPr="00145F01">
                <w:rPr>
                  <w:rStyle w:val="Hyperlink"/>
                </w:rPr>
                <w:t>ikelyToInvest</w:t>
              </w:r>
            </w:hyperlink>
            <w:r>
              <w:rPr>
                <w:color w:val="000000" w:themeColor="text1"/>
              </w:rPr>
              <w:t xml:space="preserve"> </w:t>
            </w:r>
          </w:p>
          <w:p w14:paraId="02BA032A" w14:textId="45A169F8" w:rsidR="00CB609D" w:rsidRDefault="00CB609D" w:rsidP="00991FF2">
            <w:pPr>
              <w:pStyle w:val="ListParagraph"/>
              <w:numPr>
                <w:ilvl w:val="0"/>
                <w:numId w:val="15"/>
              </w:numPr>
              <w:rPr>
                <w:b/>
                <w:bCs/>
                <w:color w:val="000000" w:themeColor="text1"/>
              </w:rPr>
            </w:pPr>
            <w:r>
              <w:rPr>
                <w:b/>
                <w:bCs/>
                <w:color w:val="000000" w:themeColor="text1"/>
              </w:rPr>
              <w:t>Skilled Nursing News</w:t>
            </w:r>
          </w:p>
          <w:p w14:paraId="5C6B3A04" w14:textId="25606AB0" w:rsidR="00CB609D" w:rsidRDefault="00CB609D" w:rsidP="00CB609D">
            <w:pPr>
              <w:pStyle w:val="ListParagraph"/>
              <w:ind w:left="360"/>
              <w:rPr>
                <w:color w:val="000000" w:themeColor="text1"/>
              </w:rPr>
            </w:pPr>
            <w:r>
              <w:rPr>
                <w:color w:val="000000" w:themeColor="text1"/>
              </w:rPr>
              <w:t>June 15, 2021</w:t>
            </w:r>
          </w:p>
          <w:p w14:paraId="7EE9A90A" w14:textId="0002F1A8" w:rsidR="00CB609D" w:rsidRDefault="00CB609D" w:rsidP="00CB609D">
            <w:pPr>
              <w:pStyle w:val="ListParagraph"/>
              <w:ind w:left="360"/>
              <w:rPr>
                <w:i/>
                <w:iCs/>
                <w:color w:val="000000" w:themeColor="text1"/>
              </w:rPr>
            </w:pPr>
            <w:r w:rsidRPr="00CB609D">
              <w:rPr>
                <w:i/>
                <w:iCs/>
                <w:color w:val="000000" w:themeColor="text1"/>
              </w:rPr>
              <w:t>Pandemic Offers Opportunity for Private Investors in Skilled Nursing</w:t>
            </w:r>
          </w:p>
          <w:p w14:paraId="0BFD718E" w14:textId="3DE8E035" w:rsidR="00CB609D" w:rsidRPr="00CB609D" w:rsidRDefault="00CB609D" w:rsidP="00CB609D">
            <w:pPr>
              <w:pStyle w:val="ListParagraph"/>
              <w:ind w:left="360"/>
              <w:rPr>
                <w:color w:val="000000" w:themeColor="text1"/>
              </w:rPr>
            </w:pPr>
            <w:hyperlink r:id="rId65" w:history="1">
              <w:r w:rsidRPr="00145F01">
                <w:rPr>
                  <w:rStyle w:val="Hyperlink"/>
                </w:rPr>
                <w:t>https://tinyurl.com/PrivateInv</w:t>
              </w:r>
              <w:r w:rsidRPr="00145F01">
                <w:rPr>
                  <w:rStyle w:val="Hyperlink"/>
                </w:rPr>
                <w:t>e</w:t>
              </w:r>
              <w:r w:rsidRPr="00145F01">
                <w:rPr>
                  <w:rStyle w:val="Hyperlink"/>
                </w:rPr>
                <w:t>storsSkilledNursing</w:t>
              </w:r>
            </w:hyperlink>
            <w:r>
              <w:rPr>
                <w:color w:val="000000" w:themeColor="text1"/>
              </w:rPr>
              <w:t xml:space="preserve"> </w:t>
            </w:r>
          </w:p>
          <w:p w14:paraId="14518D9F" w14:textId="5087BF12" w:rsidR="00991FF2" w:rsidRDefault="00991FF2" w:rsidP="00991FF2">
            <w:pPr>
              <w:pStyle w:val="ListParagraph"/>
              <w:numPr>
                <w:ilvl w:val="0"/>
                <w:numId w:val="15"/>
              </w:numPr>
              <w:rPr>
                <w:b/>
                <w:bCs/>
                <w:color w:val="000000" w:themeColor="text1"/>
              </w:rPr>
            </w:pPr>
            <w:r>
              <w:rPr>
                <w:b/>
                <w:bCs/>
                <w:color w:val="000000" w:themeColor="text1"/>
              </w:rPr>
              <w:t>Skilled Nursing News</w:t>
            </w:r>
          </w:p>
          <w:p w14:paraId="1C54C7DB" w14:textId="77777777" w:rsidR="00991FF2" w:rsidRDefault="00CB609D" w:rsidP="00991FF2">
            <w:pPr>
              <w:pStyle w:val="ListParagraph"/>
              <w:ind w:left="360"/>
              <w:rPr>
                <w:color w:val="000000" w:themeColor="text1"/>
              </w:rPr>
            </w:pPr>
            <w:r>
              <w:rPr>
                <w:color w:val="000000" w:themeColor="text1"/>
              </w:rPr>
              <w:t>June 14, 2021</w:t>
            </w:r>
          </w:p>
          <w:p w14:paraId="27E31951" w14:textId="77777777" w:rsidR="00CB609D" w:rsidRDefault="00CB609D" w:rsidP="00991FF2">
            <w:pPr>
              <w:pStyle w:val="ListParagraph"/>
              <w:ind w:left="360"/>
              <w:rPr>
                <w:i/>
                <w:iCs/>
                <w:color w:val="000000" w:themeColor="text1"/>
              </w:rPr>
            </w:pPr>
            <w:r w:rsidRPr="00CB609D">
              <w:rPr>
                <w:i/>
                <w:iCs/>
                <w:color w:val="000000" w:themeColor="text1"/>
              </w:rPr>
              <w:t>Some ACOs See Value in Closer Skilled Nursing Partnerships Post-Pandemic</w:t>
            </w:r>
          </w:p>
          <w:p w14:paraId="256541A5" w14:textId="35019BB3" w:rsidR="00CB609D" w:rsidRPr="00CB609D" w:rsidRDefault="00CB609D" w:rsidP="00991FF2">
            <w:pPr>
              <w:pStyle w:val="ListParagraph"/>
              <w:ind w:left="360"/>
              <w:rPr>
                <w:color w:val="000000" w:themeColor="text1"/>
              </w:rPr>
            </w:pPr>
            <w:hyperlink r:id="rId66" w:history="1">
              <w:r w:rsidRPr="00145F01">
                <w:rPr>
                  <w:rStyle w:val="Hyperlink"/>
                </w:rPr>
                <w:t>https://tin</w:t>
              </w:r>
              <w:r w:rsidRPr="00145F01">
                <w:rPr>
                  <w:rStyle w:val="Hyperlink"/>
                </w:rPr>
                <w:t>y</w:t>
              </w:r>
              <w:r w:rsidRPr="00145F01">
                <w:rPr>
                  <w:rStyle w:val="Hyperlink"/>
                </w:rPr>
                <w:t>url.com/ACOsSeeValue</w:t>
              </w:r>
            </w:hyperlink>
            <w:r>
              <w:rPr>
                <w:color w:val="000000" w:themeColor="text1"/>
              </w:rPr>
              <w:t xml:space="preserve"> </w:t>
            </w:r>
          </w:p>
        </w:tc>
      </w:tr>
      <w:bookmarkEnd w:id="0"/>
      <w:bookmarkEnd w:id="1"/>
      <w:tr w:rsidR="00D40283" w14:paraId="3466BC7A" w14:textId="77777777" w:rsidTr="00CA7EE2">
        <w:tc>
          <w:tcPr>
            <w:tcW w:w="2886" w:type="dxa"/>
          </w:tcPr>
          <w:p w14:paraId="640212EF" w14:textId="49C8698E" w:rsidR="00D40283" w:rsidRPr="0024627F" w:rsidRDefault="00D40283" w:rsidP="00D40283">
            <w:pPr>
              <w:rPr>
                <w:sz w:val="24"/>
                <w:szCs w:val="24"/>
              </w:rPr>
            </w:pPr>
            <w:r w:rsidRPr="0024627F">
              <w:rPr>
                <w:sz w:val="24"/>
                <w:szCs w:val="24"/>
              </w:rPr>
              <w:t>Home and Community</w:t>
            </w:r>
          </w:p>
        </w:tc>
        <w:tc>
          <w:tcPr>
            <w:tcW w:w="7904" w:type="dxa"/>
          </w:tcPr>
          <w:p w14:paraId="5294E67F" w14:textId="77777777" w:rsidR="00BD2D7F" w:rsidRDefault="00752772" w:rsidP="00752772">
            <w:pPr>
              <w:pStyle w:val="ListParagraph"/>
              <w:numPr>
                <w:ilvl w:val="0"/>
                <w:numId w:val="15"/>
              </w:numPr>
              <w:rPr>
                <w:b/>
                <w:bCs/>
                <w:color w:val="000000" w:themeColor="text1"/>
              </w:rPr>
            </w:pPr>
            <w:r>
              <w:rPr>
                <w:b/>
                <w:bCs/>
                <w:color w:val="000000" w:themeColor="text1"/>
              </w:rPr>
              <w:t>Home Health Care News</w:t>
            </w:r>
          </w:p>
          <w:p w14:paraId="3F9778D8" w14:textId="77777777" w:rsidR="00752772" w:rsidRDefault="00752772" w:rsidP="00752772">
            <w:pPr>
              <w:pStyle w:val="ListParagraph"/>
              <w:ind w:left="360"/>
              <w:rPr>
                <w:color w:val="000000" w:themeColor="text1"/>
              </w:rPr>
            </w:pPr>
            <w:r>
              <w:rPr>
                <w:color w:val="000000" w:themeColor="text1"/>
              </w:rPr>
              <w:t>June 21, 2021</w:t>
            </w:r>
          </w:p>
          <w:p w14:paraId="23019C54" w14:textId="77777777" w:rsidR="00752772" w:rsidRDefault="00752772" w:rsidP="00752772">
            <w:pPr>
              <w:pStyle w:val="ListParagraph"/>
              <w:ind w:left="360"/>
              <w:rPr>
                <w:i/>
                <w:iCs/>
                <w:color w:val="000000" w:themeColor="text1"/>
              </w:rPr>
            </w:pPr>
            <w:r w:rsidRPr="00752772">
              <w:rPr>
                <w:i/>
                <w:iCs/>
                <w:color w:val="000000" w:themeColor="text1"/>
              </w:rPr>
              <w:t>A Third of Americans Rely on the Unregulated ‘Gray Market’ for Senior Care</w:t>
            </w:r>
          </w:p>
          <w:p w14:paraId="61BCC209" w14:textId="77777777" w:rsidR="00752772" w:rsidRDefault="00752772" w:rsidP="00752772">
            <w:pPr>
              <w:pStyle w:val="ListParagraph"/>
              <w:ind w:left="360"/>
              <w:rPr>
                <w:color w:val="000000" w:themeColor="text1"/>
              </w:rPr>
            </w:pPr>
            <w:r w:rsidRPr="00752772">
              <w:rPr>
                <w:color w:val="000000" w:themeColor="text1"/>
              </w:rPr>
              <w:t>Nearly a third of Americans who pay for senior care hire workers that aren’t tied to a regulated agency, a new study from RAND Corporation suggests. Instead, these individuals hire or use workers from the “gray market,” or the unregulated market of under-the-table labor.</w:t>
            </w:r>
          </w:p>
          <w:p w14:paraId="1A8DF5DB" w14:textId="77777777" w:rsidR="00752772" w:rsidRDefault="00752772" w:rsidP="00752772">
            <w:pPr>
              <w:pStyle w:val="ListParagraph"/>
              <w:ind w:left="360"/>
              <w:rPr>
                <w:color w:val="000000" w:themeColor="text1"/>
              </w:rPr>
            </w:pPr>
            <w:hyperlink r:id="rId67" w:history="1">
              <w:r w:rsidRPr="00145F01">
                <w:rPr>
                  <w:rStyle w:val="Hyperlink"/>
                </w:rPr>
                <w:t>https://tinyurl.com/U</w:t>
              </w:r>
              <w:r w:rsidRPr="00145F01">
                <w:rPr>
                  <w:rStyle w:val="Hyperlink"/>
                </w:rPr>
                <w:t>n</w:t>
              </w:r>
              <w:r w:rsidRPr="00145F01">
                <w:rPr>
                  <w:rStyle w:val="Hyperlink"/>
                </w:rPr>
                <w:t>regulatedGrayMarket</w:t>
              </w:r>
            </w:hyperlink>
            <w:r>
              <w:rPr>
                <w:color w:val="000000" w:themeColor="text1"/>
              </w:rPr>
              <w:t xml:space="preserve"> </w:t>
            </w:r>
          </w:p>
          <w:p w14:paraId="61889A3C" w14:textId="77777777" w:rsidR="004A08F5" w:rsidRPr="004A08F5" w:rsidRDefault="004A08F5" w:rsidP="004A08F5">
            <w:pPr>
              <w:pStyle w:val="ListParagraph"/>
              <w:numPr>
                <w:ilvl w:val="0"/>
                <w:numId w:val="15"/>
              </w:numPr>
              <w:rPr>
                <w:color w:val="000000" w:themeColor="text1"/>
              </w:rPr>
            </w:pPr>
            <w:r>
              <w:rPr>
                <w:b/>
                <w:bCs/>
                <w:color w:val="000000" w:themeColor="text1"/>
              </w:rPr>
              <w:t>*Modern Healthcare</w:t>
            </w:r>
          </w:p>
          <w:p w14:paraId="18A62F5B" w14:textId="77777777" w:rsidR="004A08F5" w:rsidRPr="004A08F5" w:rsidRDefault="004A08F5" w:rsidP="004A08F5">
            <w:pPr>
              <w:pStyle w:val="ListParagraph"/>
              <w:ind w:left="360"/>
              <w:rPr>
                <w:color w:val="000000" w:themeColor="text1"/>
              </w:rPr>
            </w:pPr>
            <w:r w:rsidRPr="004A08F5">
              <w:rPr>
                <w:color w:val="000000" w:themeColor="text1"/>
              </w:rPr>
              <w:t>June 17, 2021</w:t>
            </w:r>
          </w:p>
          <w:p w14:paraId="5EF9BEF4" w14:textId="0449032D" w:rsidR="004A08F5" w:rsidRDefault="004A08F5" w:rsidP="004A08F5">
            <w:pPr>
              <w:pStyle w:val="ListParagraph"/>
              <w:ind w:left="360"/>
              <w:rPr>
                <w:i/>
                <w:iCs/>
                <w:color w:val="000000" w:themeColor="text1"/>
              </w:rPr>
            </w:pPr>
            <w:r w:rsidRPr="004A08F5">
              <w:rPr>
                <w:i/>
                <w:iCs/>
                <w:color w:val="000000" w:themeColor="text1"/>
              </w:rPr>
              <w:t xml:space="preserve">Medicare Advantage Members Actively Managed Their Care Less </w:t>
            </w:r>
            <w:r w:rsidR="00F975C4" w:rsidRPr="004A08F5">
              <w:rPr>
                <w:i/>
                <w:iCs/>
                <w:color w:val="000000" w:themeColor="text1"/>
              </w:rPr>
              <w:t>in</w:t>
            </w:r>
            <w:r w:rsidRPr="004A08F5">
              <w:rPr>
                <w:i/>
                <w:iCs/>
                <w:color w:val="000000" w:themeColor="text1"/>
              </w:rPr>
              <w:t xml:space="preserve"> 2020</w:t>
            </w:r>
          </w:p>
          <w:p w14:paraId="2918979A" w14:textId="77777777" w:rsidR="004A08F5" w:rsidRDefault="004A08F5" w:rsidP="004A08F5">
            <w:pPr>
              <w:pStyle w:val="ListParagraph"/>
              <w:ind w:left="360"/>
              <w:rPr>
                <w:color w:val="000000" w:themeColor="text1"/>
              </w:rPr>
            </w:pPr>
            <w:r w:rsidRPr="004A08F5">
              <w:rPr>
                <w:color w:val="000000" w:themeColor="text1"/>
              </w:rPr>
              <w:t>Fewer Medicare Advantage plan members actively managed their care in 2020, and they had less communication with their health plans, a new report finds. Data analytics firm J.D. Power wrote in its 2021 U.S. Medicare Advantage Study that the country's nine largest plans are still struggling when it comes to member communication and engagement. The seventh annual study found just 55% of MA members actively managed their care in the past year, a decline of nine percentage points from 2019. The two most common ways plan members actively manage their care is by checking whether a treatment or service is covered and asking their doctor or pharmacist for a generic drug instead of a brand-name one, J.D. Power wrote.</w:t>
            </w:r>
          </w:p>
          <w:p w14:paraId="7B67CEC3" w14:textId="77777777" w:rsidR="004A08F5" w:rsidRDefault="004A08F5" w:rsidP="004A08F5">
            <w:pPr>
              <w:pStyle w:val="ListParagraph"/>
              <w:ind w:left="360"/>
              <w:rPr>
                <w:color w:val="000000" w:themeColor="text1"/>
              </w:rPr>
            </w:pPr>
            <w:hyperlink r:id="rId68" w:history="1">
              <w:r w:rsidRPr="00145F01">
                <w:rPr>
                  <w:rStyle w:val="Hyperlink"/>
                </w:rPr>
                <w:t>https://tinyurl.com/M</w:t>
              </w:r>
              <w:r w:rsidRPr="00145F01">
                <w:rPr>
                  <w:rStyle w:val="Hyperlink"/>
                </w:rPr>
                <w:t>a</w:t>
              </w:r>
              <w:r w:rsidRPr="00145F01">
                <w:rPr>
                  <w:rStyle w:val="Hyperlink"/>
                </w:rPr>
                <w:t>nageCareLess</w:t>
              </w:r>
            </w:hyperlink>
            <w:r>
              <w:rPr>
                <w:color w:val="000000" w:themeColor="text1"/>
              </w:rPr>
              <w:t xml:space="preserve"> </w:t>
            </w:r>
          </w:p>
          <w:p w14:paraId="3A9377ED" w14:textId="77777777" w:rsidR="004A08F5" w:rsidRDefault="004A08F5" w:rsidP="004A08F5">
            <w:pPr>
              <w:pStyle w:val="ListParagraph"/>
              <w:numPr>
                <w:ilvl w:val="0"/>
                <w:numId w:val="15"/>
              </w:numPr>
              <w:rPr>
                <w:b/>
                <w:bCs/>
                <w:color w:val="000000" w:themeColor="text1"/>
              </w:rPr>
            </w:pPr>
            <w:r>
              <w:rPr>
                <w:b/>
                <w:bCs/>
                <w:color w:val="000000" w:themeColor="text1"/>
              </w:rPr>
              <w:t>*New York Times</w:t>
            </w:r>
          </w:p>
          <w:p w14:paraId="4E41FC90" w14:textId="77777777" w:rsidR="004A08F5" w:rsidRDefault="004A08F5" w:rsidP="004A08F5">
            <w:pPr>
              <w:pStyle w:val="ListParagraph"/>
              <w:ind w:left="360"/>
              <w:rPr>
                <w:color w:val="000000" w:themeColor="text1"/>
              </w:rPr>
            </w:pPr>
            <w:r>
              <w:rPr>
                <w:color w:val="000000" w:themeColor="text1"/>
              </w:rPr>
              <w:t>June 17, 2021</w:t>
            </w:r>
          </w:p>
          <w:p w14:paraId="45EC0FC0" w14:textId="77777777" w:rsidR="004A08F5" w:rsidRPr="004A08F5" w:rsidRDefault="004A08F5" w:rsidP="004A08F5">
            <w:pPr>
              <w:pStyle w:val="ListParagraph"/>
              <w:ind w:left="360"/>
              <w:rPr>
                <w:i/>
                <w:iCs/>
                <w:color w:val="000000" w:themeColor="text1"/>
              </w:rPr>
            </w:pPr>
            <w:r w:rsidRPr="004A08F5">
              <w:rPr>
                <w:i/>
                <w:iCs/>
                <w:color w:val="000000" w:themeColor="text1"/>
              </w:rPr>
              <w:t>Lifelong Exercise Adds Up to Big Health Care Savings</w:t>
            </w:r>
          </w:p>
          <w:p w14:paraId="313FA0B4" w14:textId="77777777" w:rsidR="004A08F5" w:rsidRDefault="004A08F5" w:rsidP="004A08F5">
            <w:pPr>
              <w:pStyle w:val="ListParagraph"/>
              <w:ind w:left="360"/>
              <w:rPr>
                <w:color w:val="000000" w:themeColor="text1"/>
              </w:rPr>
            </w:pPr>
            <w:r w:rsidRPr="004A08F5">
              <w:rPr>
                <w:color w:val="000000" w:themeColor="text1"/>
              </w:rPr>
              <w:t>People who start to exercise before or during middle age typically save from $824 to $1,874 annually on health care costs after retirement.</w:t>
            </w:r>
          </w:p>
          <w:p w14:paraId="2FD1AC8C" w14:textId="77777777" w:rsidR="004A08F5" w:rsidRDefault="004A08F5" w:rsidP="004A08F5">
            <w:pPr>
              <w:pStyle w:val="ListParagraph"/>
              <w:ind w:left="360"/>
              <w:rPr>
                <w:color w:val="000000" w:themeColor="text1"/>
              </w:rPr>
            </w:pPr>
            <w:r w:rsidRPr="004A08F5">
              <w:rPr>
                <w:color w:val="000000" w:themeColor="text1"/>
              </w:rPr>
              <w:t>Becoming more physically active today might help us avoid thousands of dollars in health care costs later, according to a new study of exercise and Medicare claims. It finds that people who start to exercise before or during middle age typically save anywhere from $824 to $1,874 annually on health care costs after retirement, and the earlier they start their workouts, the greater those savings can be. The study involved mostly well-educated white men and women and has other limitations, but the findings highlight how significantly exercise might benefit people’s bank accounts, as well as their bodies.</w:t>
            </w:r>
          </w:p>
          <w:p w14:paraId="3E9D522F" w14:textId="35F9B21A" w:rsidR="004A08F5" w:rsidRPr="004A08F5" w:rsidRDefault="004A08F5" w:rsidP="004A08F5">
            <w:pPr>
              <w:pStyle w:val="ListParagraph"/>
              <w:ind w:left="360"/>
              <w:rPr>
                <w:color w:val="000000" w:themeColor="text1"/>
              </w:rPr>
            </w:pPr>
            <w:hyperlink r:id="rId69" w:history="1">
              <w:r w:rsidRPr="00145F01">
                <w:rPr>
                  <w:rStyle w:val="Hyperlink"/>
                </w:rPr>
                <w:t>https://tinyurl.co</w:t>
              </w:r>
              <w:r w:rsidRPr="00145F01">
                <w:rPr>
                  <w:rStyle w:val="Hyperlink"/>
                </w:rPr>
                <w:t>m</w:t>
              </w:r>
              <w:r w:rsidRPr="00145F01">
                <w:rPr>
                  <w:rStyle w:val="Hyperlink"/>
                </w:rPr>
                <w:t>/LifelongExercise</w:t>
              </w:r>
            </w:hyperlink>
            <w:r>
              <w:rPr>
                <w:color w:val="000000" w:themeColor="text1"/>
              </w:rPr>
              <w:t xml:space="preserve"> </w:t>
            </w:r>
          </w:p>
        </w:tc>
      </w:tr>
      <w:tr w:rsidR="00D96361" w14:paraId="6220A275" w14:textId="77777777" w:rsidTr="00CA7EE2">
        <w:tc>
          <w:tcPr>
            <w:tcW w:w="2886" w:type="dxa"/>
          </w:tcPr>
          <w:p w14:paraId="240B4341" w14:textId="4558C4F2" w:rsidR="00D96361" w:rsidRDefault="00D96361" w:rsidP="00D40283">
            <w:pPr>
              <w:rPr>
                <w:sz w:val="24"/>
                <w:szCs w:val="24"/>
              </w:rPr>
            </w:pPr>
            <w:r>
              <w:rPr>
                <w:sz w:val="24"/>
                <w:szCs w:val="24"/>
              </w:rPr>
              <w:t>Housing</w:t>
            </w:r>
          </w:p>
        </w:tc>
        <w:tc>
          <w:tcPr>
            <w:tcW w:w="7904" w:type="dxa"/>
          </w:tcPr>
          <w:p w14:paraId="0F4CA96D" w14:textId="77777777" w:rsidR="00781331" w:rsidRDefault="007740EF" w:rsidP="00113A1A">
            <w:pPr>
              <w:pStyle w:val="ListParagraph"/>
              <w:numPr>
                <w:ilvl w:val="0"/>
                <w:numId w:val="15"/>
              </w:numPr>
              <w:rPr>
                <w:b/>
                <w:bCs/>
                <w:color w:val="000000" w:themeColor="text1"/>
              </w:rPr>
            </w:pPr>
            <w:r>
              <w:rPr>
                <w:b/>
                <w:bCs/>
                <w:color w:val="000000" w:themeColor="text1"/>
              </w:rPr>
              <w:t>Boston Center for Independent Living</w:t>
            </w:r>
          </w:p>
          <w:p w14:paraId="43F946C8" w14:textId="77777777" w:rsidR="007740EF" w:rsidRDefault="00915C6B" w:rsidP="007740EF">
            <w:pPr>
              <w:pStyle w:val="ListParagraph"/>
              <w:ind w:left="360"/>
              <w:rPr>
                <w:i/>
                <w:iCs/>
                <w:color w:val="000000" w:themeColor="text1"/>
              </w:rPr>
            </w:pPr>
            <w:r w:rsidRPr="00915C6B">
              <w:rPr>
                <w:i/>
                <w:iCs/>
                <w:color w:val="000000" w:themeColor="text1"/>
              </w:rPr>
              <w:t>Alternative Housing Voucher Program (AHVP)</w:t>
            </w:r>
            <w:r>
              <w:rPr>
                <w:i/>
                <w:iCs/>
                <w:color w:val="000000" w:themeColor="text1"/>
              </w:rPr>
              <w:t xml:space="preserve"> Pre-Application Form</w:t>
            </w:r>
          </w:p>
          <w:p w14:paraId="7AE8FB3F" w14:textId="6B1030DB" w:rsidR="00915C6B" w:rsidRDefault="00915C6B" w:rsidP="007740EF">
            <w:pPr>
              <w:pStyle w:val="ListParagraph"/>
              <w:ind w:left="360"/>
              <w:rPr>
                <w:color w:val="000000" w:themeColor="text1"/>
              </w:rPr>
            </w:pPr>
            <w:r w:rsidRPr="00915C6B">
              <w:rPr>
                <w:color w:val="000000" w:themeColor="text1"/>
              </w:rPr>
              <w:t xml:space="preserve">The Alternative Housing Voucher Program (AHVP) provides rental assistance vouchers to low income, non-elderly persons with disabilities. The voucher provides a subsidy that can be used to rent a private market apartment anywhere in Massachusetts. AHVP Participants receive </w:t>
            </w:r>
            <w:r w:rsidR="00495423" w:rsidRPr="00915C6B">
              <w:rPr>
                <w:color w:val="000000" w:themeColor="text1"/>
              </w:rPr>
              <w:t>one-bedroom</w:t>
            </w:r>
            <w:r w:rsidRPr="00915C6B">
              <w:rPr>
                <w:color w:val="000000" w:themeColor="text1"/>
              </w:rPr>
              <w:t xml:space="preserve"> vouchers (except for an appropriate reasonable accommodation).</w:t>
            </w:r>
          </w:p>
          <w:p w14:paraId="478573F2" w14:textId="77777777" w:rsidR="00915C6B" w:rsidRDefault="00915C6B" w:rsidP="007740EF">
            <w:pPr>
              <w:pStyle w:val="ListParagraph"/>
              <w:ind w:left="360"/>
              <w:rPr>
                <w:color w:val="000000" w:themeColor="text1"/>
              </w:rPr>
            </w:pPr>
            <w:r w:rsidRPr="00915C6B">
              <w:rPr>
                <w:color w:val="000000" w:themeColor="text1"/>
              </w:rPr>
              <w:t>To be eligible, you must be</w:t>
            </w:r>
            <w:r>
              <w:rPr>
                <w:color w:val="000000" w:themeColor="text1"/>
              </w:rPr>
              <w:t>:</w:t>
            </w:r>
          </w:p>
          <w:p w14:paraId="5A257078" w14:textId="77777777" w:rsidR="00915C6B" w:rsidRPr="00915C6B" w:rsidRDefault="00915C6B" w:rsidP="00113A1A">
            <w:pPr>
              <w:pStyle w:val="ListParagraph"/>
              <w:numPr>
                <w:ilvl w:val="0"/>
                <w:numId w:val="16"/>
              </w:numPr>
              <w:rPr>
                <w:color w:val="000000" w:themeColor="text1"/>
              </w:rPr>
            </w:pPr>
            <w:r w:rsidRPr="00915C6B">
              <w:rPr>
                <w:color w:val="000000" w:themeColor="text1"/>
              </w:rPr>
              <w:t>59 years old or younger</w:t>
            </w:r>
          </w:p>
          <w:p w14:paraId="609CB60E" w14:textId="77777777" w:rsidR="00915C6B" w:rsidRPr="00915C6B" w:rsidRDefault="00915C6B" w:rsidP="00113A1A">
            <w:pPr>
              <w:pStyle w:val="ListParagraph"/>
              <w:numPr>
                <w:ilvl w:val="0"/>
                <w:numId w:val="16"/>
              </w:numPr>
              <w:rPr>
                <w:color w:val="000000" w:themeColor="text1"/>
              </w:rPr>
            </w:pPr>
            <w:r w:rsidRPr="00915C6B">
              <w:rPr>
                <w:color w:val="000000" w:themeColor="text1"/>
              </w:rPr>
              <w:t>A person with a disability</w:t>
            </w:r>
          </w:p>
          <w:p w14:paraId="5A89AFB6" w14:textId="77777777" w:rsidR="00915C6B" w:rsidRPr="00915C6B" w:rsidRDefault="00915C6B" w:rsidP="00113A1A">
            <w:pPr>
              <w:pStyle w:val="ListParagraph"/>
              <w:numPr>
                <w:ilvl w:val="0"/>
                <w:numId w:val="16"/>
              </w:numPr>
              <w:rPr>
                <w:color w:val="000000" w:themeColor="text1"/>
              </w:rPr>
            </w:pPr>
            <w:r w:rsidRPr="00915C6B">
              <w:rPr>
                <w:color w:val="000000" w:themeColor="text1"/>
              </w:rPr>
              <w:t xml:space="preserve">Low-income (as defined at this link: </w:t>
            </w:r>
            <w:hyperlink r:id="rId70" w:history="1">
              <w:r w:rsidRPr="00145F01">
                <w:rPr>
                  <w:rStyle w:val="Hyperlink"/>
                </w:rPr>
                <w:t>https://www.mass.gov/doc/ahvp-dmhrsp-income-limits-2021/download</w:t>
              </w:r>
            </w:hyperlink>
            <w:r w:rsidRPr="00915C6B">
              <w:rPr>
                <w:color w:val="000000" w:themeColor="text1"/>
              </w:rPr>
              <w:t>.  The lowest income limit across the state is currently $47,150 for a single person).</w:t>
            </w:r>
          </w:p>
          <w:p w14:paraId="4D6C3B96" w14:textId="77777777" w:rsidR="00915C6B" w:rsidRDefault="00915C6B" w:rsidP="00113A1A">
            <w:pPr>
              <w:pStyle w:val="ListParagraph"/>
              <w:numPr>
                <w:ilvl w:val="0"/>
                <w:numId w:val="16"/>
              </w:numPr>
              <w:rPr>
                <w:color w:val="000000" w:themeColor="text1"/>
              </w:rPr>
            </w:pPr>
            <w:r w:rsidRPr="00915C6B">
              <w:rPr>
                <w:color w:val="000000" w:themeColor="text1"/>
              </w:rPr>
              <w:t>Continuously residing in a skilled nursing facility from June 1, 2021 to July 15, 2021</w:t>
            </w:r>
          </w:p>
          <w:p w14:paraId="785A9623" w14:textId="77777777" w:rsidR="00915C6B" w:rsidRDefault="000A17A7" w:rsidP="00915C6B">
            <w:pPr>
              <w:ind w:left="360"/>
              <w:rPr>
                <w:color w:val="000000" w:themeColor="text1"/>
              </w:rPr>
            </w:pPr>
            <w:hyperlink r:id="rId71" w:history="1">
              <w:r w:rsidR="00915C6B" w:rsidRPr="00145F01">
                <w:rPr>
                  <w:rStyle w:val="Hyperlink"/>
                </w:rPr>
                <w:t>https://tinyurl.com/BC</w:t>
              </w:r>
              <w:r w:rsidR="00915C6B" w:rsidRPr="00145F01">
                <w:rPr>
                  <w:rStyle w:val="Hyperlink"/>
                </w:rPr>
                <w:t>I</w:t>
              </w:r>
              <w:r w:rsidR="00915C6B" w:rsidRPr="00145F01">
                <w:rPr>
                  <w:rStyle w:val="Hyperlink"/>
                </w:rPr>
                <w:t>LAHVPPilotApplication</w:t>
              </w:r>
            </w:hyperlink>
            <w:r w:rsidR="00915C6B">
              <w:rPr>
                <w:color w:val="000000" w:themeColor="text1"/>
              </w:rPr>
              <w:t xml:space="preserve"> </w:t>
            </w:r>
          </w:p>
          <w:p w14:paraId="4A6ADE7C" w14:textId="068C465F" w:rsidR="00FA2D75" w:rsidRDefault="00D96D01" w:rsidP="00746613">
            <w:pPr>
              <w:pStyle w:val="ListParagraph"/>
              <w:numPr>
                <w:ilvl w:val="0"/>
                <w:numId w:val="15"/>
              </w:numPr>
              <w:rPr>
                <w:b/>
                <w:bCs/>
                <w:color w:val="000000" w:themeColor="text1"/>
              </w:rPr>
            </w:pPr>
            <w:r>
              <w:rPr>
                <w:b/>
                <w:bCs/>
                <w:color w:val="000000" w:themeColor="text1"/>
              </w:rPr>
              <w:t>AP News</w:t>
            </w:r>
          </w:p>
          <w:p w14:paraId="4E745D8A" w14:textId="4BE1C6B5" w:rsidR="00D96D01" w:rsidRDefault="00D96D01" w:rsidP="00D96D01">
            <w:pPr>
              <w:pStyle w:val="ListParagraph"/>
              <w:ind w:left="360"/>
              <w:rPr>
                <w:color w:val="000000" w:themeColor="text1"/>
              </w:rPr>
            </w:pPr>
            <w:r>
              <w:rPr>
                <w:color w:val="000000" w:themeColor="text1"/>
              </w:rPr>
              <w:t>June 21, 2021</w:t>
            </w:r>
          </w:p>
          <w:p w14:paraId="2F90E918" w14:textId="71C625E7" w:rsidR="00D96D01" w:rsidRDefault="00D96D01" w:rsidP="00D96D01">
            <w:pPr>
              <w:pStyle w:val="ListParagraph"/>
              <w:ind w:left="360"/>
              <w:rPr>
                <w:i/>
                <w:iCs/>
                <w:color w:val="000000" w:themeColor="text1"/>
              </w:rPr>
            </w:pPr>
            <w:r w:rsidRPr="00D96D01">
              <w:rPr>
                <w:i/>
                <w:iCs/>
                <w:color w:val="000000" w:themeColor="text1"/>
              </w:rPr>
              <w:t>California weighs extending eviction protections past June</w:t>
            </w:r>
          </w:p>
          <w:p w14:paraId="59A8FD96" w14:textId="0E56780B" w:rsidR="00D96D01" w:rsidRPr="00D96D01" w:rsidRDefault="00D96D01" w:rsidP="00D96D01">
            <w:pPr>
              <w:pStyle w:val="ListParagraph"/>
              <w:ind w:left="360"/>
              <w:rPr>
                <w:color w:val="000000" w:themeColor="text1"/>
              </w:rPr>
            </w:pPr>
            <w:hyperlink r:id="rId72" w:history="1">
              <w:r w:rsidRPr="00145F01">
                <w:rPr>
                  <w:rStyle w:val="Hyperlink"/>
                </w:rPr>
                <w:t>https://tinyurl.c</w:t>
              </w:r>
              <w:r w:rsidRPr="00145F01">
                <w:rPr>
                  <w:rStyle w:val="Hyperlink"/>
                </w:rPr>
                <w:t>o</w:t>
              </w:r>
              <w:r w:rsidRPr="00145F01">
                <w:rPr>
                  <w:rStyle w:val="Hyperlink"/>
                </w:rPr>
                <w:t>m/CAExtendsProtection</w:t>
              </w:r>
            </w:hyperlink>
            <w:r>
              <w:rPr>
                <w:color w:val="000000" w:themeColor="text1"/>
              </w:rPr>
              <w:t xml:space="preserve"> </w:t>
            </w:r>
          </w:p>
          <w:p w14:paraId="78F24E2A" w14:textId="61A67888" w:rsidR="00746613" w:rsidRDefault="00746613" w:rsidP="00746613">
            <w:pPr>
              <w:pStyle w:val="ListParagraph"/>
              <w:numPr>
                <w:ilvl w:val="0"/>
                <w:numId w:val="15"/>
              </w:numPr>
              <w:rPr>
                <w:b/>
                <w:bCs/>
                <w:color w:val="000000" w:themeColor="text1"/>
              </w:rPr>
            </w:pPr>
            <w:r>
              <w:rPr>
                <w:b/>
                <w:bCs/>
                <w:color w:val="000000" w:themeColor="text1"/>
              </w:rPr>
              <w:t>*Washington Post</w:t>
            </w:r>
          </w:p>
          <w:p w14:paraId="540E5F0D" w14:textId="77777777" w:rsidR="00746613" w:rsidRDefault="00746613" w:rsidP="00746613">
            <w:pPr>
              <w:pStyle w:val="ListParagraph"/>
              <w:ind w:left="360"/>
              <w:rPr>
                <w:color w:val="000000" w:themeColor="text1"/>
              </w:rPr>
            </w:pPr>
            <w:r>
              <w:rPr>
                <w:color w:val="000000" w:themeColor="text1"/>
              </w:rPr>
              <w:t>June 12, 2021</w:t>
            </w:r>
          </w:p>
          <w:p w14:paraId="3B34C762" w14:textId="77777777" w:rsidR="00746613" w:rsidRPr="00746613" w:rsidRDefault="00746613" w:rsidP="00746613">
            <w:pPr>
              <w:pStyle w:val="ListParagraph"/>
              <w:ind w:left="360"/>
              <w:rPr>
                <w:i/>
                <w:iCs/>
                <w:color w:val="000000" w:themeColor="text1"/>
              </w:rPr>
            </w:pPr>
            <w:r w:rsidRPr="00746613">
              <w:rPr>
                <w:i/>
                <w:iCs/>
                <w:color w:val="000000" w:themeColor="text1"/>
              </w:rPr>
              <w:t>‘The mansion on Emerson Street’</w:t>
            </w:r>
          </w:p>
          <w:p w14:paraId="13C1DF19" w14:textId="77777777" w:rsidR="00746613" w:rsidRDefault="00746613" w:rsidP="00746613">
            <w:pPr>
              <w:pStyle w:val="ListParagraph"/>
              <w:ind w:left="360"/>
              <w:rPr>
                <w:color w:val="000000" w:themeColor="text1"/>
              </w:rPr>
            </w:pPr>
            <w:r w:rsidRPr="00746613">
              <w:rPr>
                <w:color w:val="000000" w:themeColor="text1"/>
              </w:rPr>
              <w:t>As homelessness continues to rise, an overwhelmed city issues an ultimatum: 48 hours to clear camp</w:t>
            </w:r>
          </w:p>
          <w:p w14:paraId="5F1FCDA2" w14:textId="3737B224" w:rsidR="00746613" w:rsidRPr="00746613" w:rsidRDefault="00746613" w:rsidP="00746613">
            <w:pPr>
              <w:pStyle w:val="ListParagraph"/>
              <w:ind w:left="360"/>
              <w:rPr>
                <w:color w:val="000000" w:themeColor="text1"/>
              </w:rPr>
            </w:pPr>
            <w:hyperlink r:id="rId73" w:history="1">
              <w:r w:rsidRPr="00145F01">
                <w:rPr>
                  <w:rStyle w:val="Hyperlink"/>
                </w:rPr>
                <w:t>https://tinyurl.com</w:t>
              </w:r>
              <w:r w:rsidRPr="00145F01">
                <w:rPr>
                  <w:rStyle w:val="Hyperlink"/>
                </w:rPr>
                <w:t>/</w:t>
              </w:r>
              <w:r w:rsidRPr="00145F01">
                <w:rPr>
                  <w:rStyle w:val="Hyperlink"/>
                </w:rPr>
                <w:t>MansionOnEmersonStreet</w:t>
              </w:r>
            </w:hyperlink>
            <w:r>
              <w:rPr>
                <w:color w:val="000000" w:themeColor="text1"/>
              </w:rPr>
              <w:t xml:space="preserve"> </w:t>
            </w:r>
          </w:p>
        </w:tc>
      </w:tr>
      <w:tr w:rsidR="00781331" w14:paraId="4692E48A" w14:textId="77777777" w:rsidTr="00CA7EE2">
        <w:tc>
          <w:tcPr>
            <w:tcW w:w="2886" w:type="dxa"/>
          </w:tcPr>
          <w:p w14:paraId="16E548C8" w14:textId="36AC8A68" w:rsidR="00781331" w:rsidRPr="00030FCA" w:rsidRDefault="00781331" w:rsidP="00781331">
            <w:pPr>
              <w:rPr>
                <w:sz w:val="24"/>
                <w:szCs w:val="24"/>
              </w:rPr>
            </w:pPr>
            <w:r>
              <w:rPr>
                <w:sz w:val="24"/>
                <w:szCs w:val="24"/>
              </w:rPr>
              <w:t>Behavioral Health</w:t>
            </w:r>
          </w:p>
        </w:tc>
        <w:tc>
          <w:tcPr>
            <w:tcW w:w="7904" w:type="dxa"/>
          </w:tcPr>
          <w:p w14:paraId="672488B9" w14:textId="77777777" w:rsidR="00AD39F7" w:rsidRDefault="00AD39F7" w:rsidP="00AD39F7">
            <w:pPr>
              <w:pStyle w:val="ListParagraph"/>
              <w:numPr>
                <w:ilvl w:val="0"/>
                <w:numId w:val="15"/>
              </w:numPr>
              <w:spacing w:after="160" w:line="259" w:lineRule="auto"/>
              <w:rPr>
                <w:b/>
                <w:bCs/>
              </w:rPr>
            </w:pPr>
            <w:r w:rsidRPr="00AD39F7">
              <w:rPr>
                <w:b/>
                <w:bCs/>
              </w:rPr>
              <w:t>Connect+</w:t>
            </w:r>
            <w:r>
              <w:rPr>
                <w:b/>
                <w:bCs/>
              </w:rPr>
              <w:t>Conversations</w:t>
            </w:r>
          </w:p>
          <w:p w14:paraId="7F9E0828" w14:textId="77777777" w:rsidR="00AD39F7" w:rsidRDefault="00AD39F7" w:rsidP="00AD39F7">
            <w:pPr>
              <w:pStyle w:val="ListParagraph"/>
              <w:ind w:left="360"/>
            </w:pPr>
            <w:r w:rsidRPr="00AD39F7">
              <w:t>Wednesday, June 23, 2021</w:t>
            </w:r>
            <w:r>
              <w:t>, 2:00 to 3:30 p.m.</w:t>
            </w:r>
          </w:p>
          <w:p w14:paraId="6CABD666" w14:textId="77777777" w:rsidR="00AD39F7" w:rsidRDefault="00AD39F7" w:rsidP="00AD39F7">
            <w:pPr>
              <w:pStyle w:val="ListParagraph"/>
              <w:ind w:left="360"/>
              <w:rPr>
                <w:i/>
                <w:iCs/>
              </w:rPr>
            </w:pPr>
            <w:r w:rsidRPr="00AD39F7">
              <w:rPr>
                <w:i/>
                <w:iCs/>
              </w:rPr>
              <w:t>Connect+Health</w:t>
            </w:r>
            <w:r>
              <w:rPr>
                <w:i/>
                <w:iCs/>
              </w:rPr>
              <w:t xml:space="preserve"> </w:t>
            </w:r>
          </w:p>
          <w:p w14:paraId="174CE83D" w14:textId="77777777" w:rsidR="00AD39F7" w:rsidRDefault="00AD39F7" w:rsidP="00AD39F7">
            <w:pPr>
              <w:pStyle w:val="ListParagraph"/>
              <w:ind w:left="360"/>
            </w:pPr>
            <w:r w:rsidRPr="00AD39F7">
              <w:t>Connect+Conversations is an interactive series about how different sectors can address the loneliness epidemic and foster social well-being.</w:t>
            </w:r>
          </w:p>
          <w:p w14:paraId="7C763643" w14:textId="77777777" w:rsidR="00AD39F7" w:rsidRDefault="00AD39F7" w:rsidP="00AD39F7">
            <w:pPr>
              <w:pStyle w:val="ListParagraph"/>
              <w:ind w:left="360"/>
            </w:pPr>
            <w:r>
              <w:t>Hosts:</w:t>
            </w:r>
          </w:p>
          <w:p w14:paraId="5E0C9AD4" w14:textId="77777777" w:rsidR="00AD39F7" w:rsidRDefault="00AD39F7" w:rsidP="00AD39F7">
            <w:pPr>
              <w:pStyle w:val="ListParagraph"/>
              <w:numPr>
                <w:ilvl w:val="0"/>
                <w:numId w:val="25"/>
              </w:numPr>
            </w:pPr>
            <w:r>
              <w:t>Kasley Killam, MPH: Founder, Social Health Labs</w:t>
            </w:r>
          </w:p>
          <w:p w14:paraId="249CA5D6" w14:textId="77777777" w:rsidR="00AD39F7" w:rsidRDefault="00AD39F7" w:rsidP="00AD39F7">
            <w:pPr>
              <w:pStyle w:val="ListParagraph"/>
              <w:numPr>
                <w:ilvl w:val="0"/>
                <w:numId w:val="25"/>
              </w:numPr>
            </w:pPr>
            <w:r>
              <w:t>Edward Garcia, MPH: Founder, Foundation for Social Connection</w:t>
            </w:r>
          </w:p>
          <w:p w14:paraId="2892CF05" w14:textId="77777777" w:rsidR="00AD39F7" w:rsidRDefault="00AD39F7" w:rsidP="00AD39F7">
            <w:pPr>
              <w:pStyle w:val="ListParagraph"/>
              <w:ind w:left="360"/>
            </w:pPr>
            <w:r>
              <w:t>Panelists:</w:t>
            </w:r>
          </w:p>
          <w:p w14:paraId="231CC936" w14:textId="77777777" w:rsidR="00AD39F7" w:rsidRDefault="00AD39F7" w:rsidP="00AD39F7">
            <w:pPr>
              <w:pStyle w:val="ListParagraph"/>
              <w:numPr>
                <w:ilvl w:val="0"/>
                <w:numId w:val="26"/>
              </w:numPr>
            </w:pPr>
            <w:r>
              <w:t>Kelli Harding, MD, MPH: Professor of Psychiatry at Columbia University and author of "The Rabbit Effect: Live Longer, Happier, and Healthier with the Groundbreaking Science of Kindness."</w:t>
            </w:r>
          </w:p>
          <w:p w14:paraId="225FE0A7" w14:textId="77777777" w:rsidR="00AD39F7" w:rsidRDefault="00AD39F7" w:rsidP="00AD39F7">
            <w:pPr>
              <w:pStyle w:val="ListParagraph"/>
              <w:numPr>
                <w:ilvl w:val="0"/>
                <w:numId w:val="26"/>
              </w:numPr>
            </w:pPr>
            <w:r>
              <w:t>Julianne Holt-Lunstad, PhD: Professor of Psychology and Neuroscience at Brigham Young University and leading researcher on the long-term health effects of social connection.</w:t>
            </w:r>
          </w:p>
          <w:p w14:paraId="533A3DCF" w14:textId="77777777" w:rsidR="00AD39F7" w:rsidRDefault="00AD39F7" w:rsidP="00AD39F7">
            <w:pPr>
              <w:pStyle w:val="ListParagraph"/>
              <w:numPr>
                <w:ilvl w:val="0"/>
                <w:numId w:val="26"/>
              </w:numPr>
            </w:pPr>
            <w:r>
              <w:t>Marc Schulz, PhD: Professor of Psychology at Bryn Mawr College, Associate Director of the Harvard Study of Adult Development, and Senior Advisor for the Lifespan Research Foundation.</w:t>
            </w:r>
          </w:p>
          <w:p w14:paraId="4146134E" w14:textId="77777777" w:rsidR="00AD39F7" w:rsidRDefault="00AD39F7" w:rsidP="00AD39F7">
            <w:pPr>
              <w:pStyle w:val="ListParagraph"/>
              <w:numPr>
                <w:ilvl w:val="0"/>
                <w:numId w:val="26"/>
              </w:numPr>
            </w:pPr>
            <w:r>
              <w:t>Louise Hawkley, PhD: Principal Research Scientist at NORC at the University of Chicago and leading researcher on the long-term health effects of social isolation and loneliness.</w:t>
            </w:r>
          </w:p>
          <w:p w14:paraId="6C8D4528" w14:textId="0622BC9A" w:rsidR="00AD39F7" w:rsidRPr="00AD39F7" w:rsidRDefault="00AD39F7" w:rsidP="00AD39F7">
            <w:pPr>
              <w:ind w:left="360"/>
            </w:pPr>
            <w:hyperlink r:id="rId74" w:history="1">
              <w:r w:rsidRPr="00145F01">
                <w:rPr>
                  <w:rStyle w:val="Hyperlink"/>
                </w:rPr>
                <w:t>https://tinyurl</w:t>
              </w:r>
              <w:r w:rsidRPr="00145F01">
                <w:rPr>
                  <w:rStyle w:val="Hyperlink"/>
                </w:rPr>
                <w:t>.</w:t>
              </w:r>
              <w:r w:rsidRPr="00145F01">
                <w:rPr>
                  <w:rStyle w:val="Hyperlink"/>
                </w:rPr>
                <w:t>com/ConnectHealth</w:t>
              </w:r>
            </w:hyperlink>
            <w:r>
              <w:t xml:space="preserve"> </w:t>
            </w:r>
          </w:p>
          <w:p w14:paraId="5148290D" w14:textId="14939CBF" w:rsidR="007257DC" w:rsidRDefault="007257DC" w:rsidP="00746613">
            <w:pPr>
              <w:pStyle w:val="ListParagraph"/>
              <w:numPr>
                <w:ilvl w:val="0"/>
                <w:numId w:val="15"/>
              </w:numPr>
              <w:rPr>
                <w:b/>
                <w:bCs/>
                <w:color w:val="000000" w:themeColor="text1"/>
              </w:rPr>
            </w:pPr>
            <w:r>
              <w:rPr>
                <w:b/>
                <w:bCs/>
                <w:color w:val="000000" w:themeColor="text1"/>
              </w:rPr>
              <w:t>WBUR CommonHealth</w:t>
            </w:r>
          </w:p>
          <w:p w14:paraId="53B051A0" w14:textId="18E0CE7B" w:rsidR="007257DC" w:rsidRDefault="007257DC" w:rsidP="007257DC">
            <w:pPr>
              <w:pStyle w:val="ListParagraph"/>
              <w:ind w:left="360"/>
              <w:rPr>
                <w:color w:val="000000" w:themeColor="text1"/>
              </w:rPr>
            </w:pPr>
            <w:r>
              <w:rPr>
                <w:color w:val="000000" w:themeColor="text1"/>
              </w:rPr>
              <w:t>June 22, 2021</w:t>
            </w:r>
          </w:p>
          <w:p w14:paraId="035E0EA4" w14:textId="1AF06FC6" w:rsidR="007257DC" w:rsidRDefault="007257DC" w:rsidP="007257DC">
            <w:pPr>
              <w:pStyle w:val="ListParagraph"/>
              <w:ind w:left="360"/>
              <w:rPr>
                <w:i/>
                <w:iCs/>
                <w:color w:val="000000" w:themeColor="text1"/>
              </w:rPr>
            </w:pPr>
            <w:r w:rsidRPr="007257DC">
              <w:rPr>
                <w:i/>
                <w:iCs/>
                <w:color w:val="000000" w:themeColor="text1"/>
              </w:rPr>
              <w:t xml:space="preserve">Wait Lists </w:t>
            </w:r>
            <w:r w:rsidR="00752772" w:rsidRPr="007257DC">
              <w:rPr>
                <w:i/>
                <w:iCs/>
                <w:color w:val="000000" w:themeColor="text1"/>
              </w:rPr>
              <w:t>for</w:t>
            </w:r>
            <w:r w:rsidRPr="007257DC">
              <w:rPr>
                <w:i/>
                <w:iCs/>
                <w:color w:val="000000" w:themeColor="text1"/>
              </w:rPr>
              <w:t xml:space="preserve"> Children's Mental Health Services Ballooned During COVID</w:t>
            </w:r>
          </w:p>
          <w:p w14:paraId="4CBA0D4B" w14:textId="6A9B4F6F" w:rsidR="00752772" w:rsidRPr="00752772" w:rsidRDefault="00752772" w:rsidP="007257DC">
            <w:pPr>
              <w:pStyle w:val="ListParagraph"/>
              <w:ind w:left="360"/>
              <w:rPr>
                <w:color w:val="000000" w:themeColor="text1"/>
              </w:rPr>
            </w:pPr>
            <w:hyperlink r:id="rId75" w:history="1">
              <w:r w:rsidRPr="00145F01">
                <w:rPr>
                  <w:rStyle w:val="Hyperlink"/>
                </w:rPr>
                <w:t>https://tinyurl.com/Wa</w:t>
              </w:r>
              <w:r w:rsidRPr="00145F01">
                <w:rPr>
                  <w:rStyle w:val="Hyperlink"/>
                </w:rPr>
                <w:t>i</w:t>
              </w:r>
              <w:r w:rsidRPr="00145F01">
                <w:rPr>
                  <w:rStyle w:val="Hyperlink"/>
                </w:rPr>
                <w:t>tListBallooned</w:t>
              </w:r>
            </w:hyperlink>
            <w:r>
              <w:rPr>
                <w:color w:val="000000" w:themeColor="text1"/>
              </w:rPr>
              <w:t xml:space="preserve"> </w:t>
            </w:r>
          </w:p>
          <w:p w14:paraId="2966EB85" w14:textId="5C0BF1CD" w:rsidR="00496CEF" w:rsidRDefault="00FA2D75" w:rsidP="00746613">
            <w:pPr>
              <w:pStyle w:val="ListParagraph"/>
              <w:numPr>
                <w:ilvl w:val="0"/>
                <w:numId w:val="15"/>
              </w:numPr>
              <w:rPr>
                <w:b/>
                <w:bCs/>
                <w:color w:val="000000" w:themeColor="text1"/>
              </w:rPr>
            </w:pPr>
            <w:r>
              <w:rPr>
                <w:b/>
                <w:bCs/>
                <w:color w:val="000000" w:themeColor="text1"/>
              </w:rPr>
              <w:t>*Los Angeles Times</w:t>
            </w:r>
          </w:p>
          <w:p w14:paraId="13746E5F" w14:textId="28BF019B" w:rsidR="00FA2D75" w:rsidRDefault="00FA2D75" w:rsidP="00FA2D75">
            <w:pPr>
              <w:pStyle w:val="ListParagraph"/>
              <w:ind w:left="360"/>
              <w:rPr>
                <w:color w:val="000000" w:themeColor="text1"/>
              </w:rPr>
            </w:pPr>
            <w:r>
              <w:rPr>
                <w:color w:val="000000" w:themeColor="text1"/>
              </w:rPr>
              <w:t>June 20, 2021</w:t>
            </w:r>
          </w:p>
          <w:p w14:paraId="42AD51E7" w14:textId="3D954FD1" w:rsidR="00FA2D75" w:rsidRDefault="00FA2D75" w:rsidP="00FA2D75">
            <w:pPr>
              <w:pStyle w:val="ListParagraph"/>
              <w:ind w:left="360"/>
              <w:rPr>
                <w:i/>
                <w:iCs/>
                <w:color w:val="000000" w:themeColor="text1"/>
              </w:rPr>
            </w:pPr>
            <w:r w:rsidRPr="00FA2D75">
              <w:rPr>
                <w:i/>
                <w:iCs/>
                <w:color w:val="000000" w:themeColor="text1"/>
              </w:rPr>
              <w:t>The key to treating Alzheimer’s disease may not be a drug</w:t>
            </w:r>
          </w:p>
          <w:p w14:paraId="2423D1CE" w14:textId="5A60CD0D" w:rsidR="00FA2D75" w:rsidRPr="00FA2D75" w:rsidRDefault="00FA2D75" w:rsidP="00FA2D75">
            <w:pPr>
              <w:pStyle w:val="ListParagraph"/>
              <w:ind w:left="360"/>
              <w:rPr>
                <w:color w:val="000000" w:themeColor="text1"/>
              </w:rPr>
            </w:pPr>
            <w:hyperlink r:id="rId76" w:history="1">
              <w:r w:rsidRPr="00145F01">
                <w:rPr>
                  <w:rStyle w:val="Hyperlink"/>
                </w:rPr>
                <w:t>https://tinyurl.</w:t>
              </w:r>
              <w:r w:rsidRPr="00145F01">
                <w:rPr>
                  <w:rStyle w:val="Hyperlink"/>
                </w:rPr>
                <w:t>c</w:t>
              </w:r>
              <w:r w:rsidRPr="00145F01">
                <w:rPr>
                  <w:rStyle w:val="Hyperlink"/>
                </w:rPr>
                <w:t>om/TreatingAlzheimersNotDrug</w:t>
              </w:r>
            </w:hyperlink>
            <w:r>
              <w:rPr>
                <w:color w:val="000000" w:themeColor="text1"/>
              </w:rPr>
              <w:t xml:space="preserve"> </w:t>
            </w:r>
          </w:p>
          <w:p w14:paraId="5CC29295" w14:textId="21648C4B" w:rsidR="00026044" w:rsidRDefault="00746613" w:rsidP="00746613">
            <w:pPr>
              <w:pStyle w:val="ListParagraph"/>
              <w:numPr>
                <w:ilvl w:val="0"/>
                <w:numId w:val="15"/>
              </w:numPr>
              <w:rPr>
                <w:b/>
                <w:bCs/>
                <w:color w:val="000000" w:themeColor="text1"/>
              </w:rPr>
            </w:pPr>
            <w:r>
              <w:rPr>
                <w:b/>
                <w:bCs/>
                <w:color w:val="000000" w:themeColor="text1"/>
              </w:rPr>
              <w:t>*Washington Post</w:t>
            </w:r>
          </w:p>
          <w:p w14:paraId="2A1E57E0" w14:textId="77777777" w:rsidR="00746613" w:rsidRDefault="00746613" w:rsidP="00746613">
            <w:pPr>
              <w:pStyle w:val="ListParagraph"/>
              <w:ind w:left="360"/>
              <w:rPr>
                <w:color w:val="000000" w:themeColor="text1"/>
              </w:rPr>
            </w:pPr>
            <w:r>
              <w:rPr>
                <w:color w:val="000000" w:themeColor="text1"/>
              </w:rPr>
              <w:t>June 19, 2021</w:t>
            </w:r>
          </w:p>
          <w:p w14:paraId="7DB720DB" w14:textId="77777777" w:rsidR="00746613" w:rsidRPr="00746613" w:rsidRDefault="00746613" w:rsidP="00746613">
            <w:pPr>
              <w:pStyle w:val="ListParagraph"/>
              <w:ind w:left="360"/>
              <w:rPr>
                <w:i/>
                <w:iCs/>
                <w:color w:val="000000" w:themeColor="text1"/>
              </w:rPr>
            </w:pPr>
            <w:r w:rsidRPr="00746613">
              <w:rPr>
                <w:i/>
                <w:iCs/>
                <w:color w:val="000000" w:themeColor="text1"/>
              </w:rPr>
              <w:t>Tied down and locked away: Harrowing tales emerge from Japan’s psychiatric patients</w:t>
            </w:r>
          </w:p>
          <w:p w14:paraId="61A1ED3B" w14:textId="77777777" w:rsidR="00746613" w:rsidRDefault="00746613" w:rsidP="00746613">
            <w:pPr>
              <w:pStyle w:val="ListParagraph"/>
              <w:ind w:left="360"/>
              <w:rPr>
                <w:color w:val="000000" w:themeColor="text1"/>
              </w:rPr>
            </w:pPr>
            <w:hyperlink r:id="rId77" w:history="1">
              <w:r w:rsidRPr="00145F01">
                <w:rPr>
                  <w:rStyle w:val="Hyperlink"/>
                </w:rPr>
                <w:t>https://tinyurl.co</w:t>
              </w:r>
              <w:r w:rsidRPr="00145F01">
                <w:rPr>
                  <w:rStyle w:val="Hyperlink"/>
                </w:rPr>
                <w:t>m</w:t>
              </w:r>
              <w:r w:rsidRPr="00145F01">
                <w:rPr>
                  <w:rStyle w:val="Hyperlink"/>
                </w:rPr>
                <w:t>/TiedDownAndLockedAway</w:t>
              </w:r>
            </w:hyperlink>
            <w:r>
              <w:rPr>
                <w:color w:val="000000" w:themeColor="text1"/>
              </w:rPr>
              <w:t xml:space="preserve"> </w:t>
            </w:r>
          </w:p>
          <w:p w14:paraId="5EFB5B2B" w14:textId="77777777" w:rsidR="00FA2D75" w:rsidRDefault="00FA2D75" w:rsidP="00FA2D75">
            <w:pPr>
              <w:pStyle w:val="ListParagraph"/>
              <w:numPr>
                <w:ilvl w:val="0"/>
                <w:numId w:val="15"/>
              </w:numPr>
              <w:rPr>
                <w:b/>
                <w:bCs/>
                <w:color w:val="000000" w:themeColor="text1"/>
              </w:rPr>
            </w:pPr>
            <w:r>
              <w:rPr>
                <w:b/>
                <w:bCs/>
                <w:color w:val="000000" w:themeColor="text1"/>
              </w:rPr>
              <w:t>Bloomberg Opinion</w:t>
            </w:r>
          </w:p>
          <w:p w14:paraId="11F76DAC" w14:textId="77777777" w:rsidR="00FA2D75" w:rsidRDefault="00FA2D75" w:rsidP="00FA2D75">
            <w:pPr>
              <w:pStyle w:val="ListParagraph"/>
              <w:ind w:left="360"/>
              <w:rPr>
                <w:color w:val="000000" w:themeColor="text1"/>
              </w:rPr>
            </w:pPr>
            <w:r>
              <w:rPr>
                <w:color w:val="000000" w:themeColor="text1"/>
              </w:rPr>
              <w:t>June 18, 2021</w:t>
            </w:r>
          </w:p>
          <w:p w14:paraId="33C640BB" w14:textId="53A14E70" w:rsidR="00FA2D75" w:rsidRPr="00FA2D75" w:rsidRDefault="00FA2D75" w:rsidP="00FA2D75">
            <w:pPr>
              <w:pStyle w:val="ListParagraph"/>
              <w:ind w:left="360"/>
              <w:rPr>
                <w:i/>
                <w:iCs/>
                <w:color w:val="000000" w:themeColor="text1"/>
              </w:rPr>
            </w:pPr>
            <w:r w:rsidRPr="00FA2D75">
              <w:rPr>
                <w:i/>
                <w:iCs/>
                <w:color w:val="000000" w:themeColor="text1"/>
              </w:rPr>
              <w:t xml:space="preserve">What Animals Can Teach Humans About Living </w:t>
            </w:r>
            <w:r w:rsidR="00F975C4" w:rsidRPr="00FA2D75">
              <w:rPr>
                <w:i/>
                <w:iCs/>
                <w:color w:val="000000" w:themeColor="text1"/>
              </w:rPr>
              <w:t>with</w:t>
            </w:r>
            <w:r w:rsidRPr="00FA2D75">
              <w:rPr>
                <w:i/>
                <w:iCs/>
                <w:color w:val="000000" w:themeColor="text1"/>
              </w:rPr>
              <w:t xml:space="preserve"> Stress</w:t>
            </w:r>
          </w:p>
          <w:p w14:paraId="3D8B84D9" w14:textId="77777777" w:rsidR="00FA2D75" w:rsidRDefault="00FA2D75" w:rsidP="00FA2D75">
            <w:pPr>
              <w:pStyle w:val="ListParagraph"/>
              <w:ind w:left="360"/>
              <w:rPr>
                <w:color w:val="000000" w:themeColor="text1"/>
              </w:rPr>
            </w:pPr>
            <w:r w:rsidRPr="00FA2D75">
              <w:rPr>
                <w:color w:val="000000" w:themeColor="text1"/>
              </w:rPr>
              <w:t>Studies on whales and other creatures reveal how health is affected by a hard time, whether it’s a pandemic or a personal crisis.</w:t>
            </w:r>
          </w:p>
          <w:p w14:paraId="7525CF69" w14:textId="3AE6C82A" w:rsidR="00FA2D75" w:rsidRPr="00FA2D75" w:rsidRDefault="00FA2D75" w:rsidP="00FA2D75">
            <w:pPr>
              <w:pStyle w:val="ListParagraph"/>
              <w:ind w:left="360"/>
              <w:rPr>
                <w:color w:val="000000" w:themeColor="text1"/>
              </w:rPr>
            </w:pPr>
            <w:hyperlink r:id="rId78" w:history="1">
              <w:r w:rsidRPr="00145F01">
                <w:rPr>
                  <w:rStyle w:val="Hyperlink"/>
                </w:rPr>
                <w:t>https://tinyur</w:t>
              </w:r>
              <w:r w:rsidRPr="00145F01">
                <w:rPr>
                  <w:rStyle w:val="Hyperlink"/>
                </w:rPr>
                <w:t>l</w:t>
              </w:r>
              <w:r w:rsidRPr="00145F01">
                <w:rPr>
                  <w:rStyle w:val="Hyperlink"/>
                </w:rPr>
                <w:t>.com/AnimalsCanTeach</w:t>
              </w:r>
            </w:hyperlink>
            <w:r>
              <w:rPr>
                <w:color w:val="000000" w:themeColor="text1"/>
              </w:rPr>
              <w:t xml:space="preserve"> </w:t>
            </w:r>
          </w:p>
        </w:tc>
      </w:tr>
      <w:tr w:rsidR="00781331" w14:paraId="0CABD1C6" w14:textId="77777777" w:rsidTr="00CA7EE2">
        <w:tc>
          <w:tcPr>
            <w:tcW w:w="2886" w:type="dxa"/>
          </w:tcPr>
          <w:p w14:paraId="2047AAB2" w14:textId="49C837D5" w:rsidR="00781331" w:rsidRPr="007257DC" w:rsidRDefault="00781331" w:rsidP="00781331">
            <w:pPr>
              <w:rPr>
                <w:sz w:val="24"/>
                <w:szCs w:val="24"/>
              </w:rPr>
            </w:pPr>
            <w:r w:rsidRPr="007257DC">
              <w:rPr>
                <w:sz w:val="24"/>
                <w:szCs w:val="24"/>
              </w:rPr>
              <w:t>Workforce / Caregiving</w:t>
            </w:r>
          </w:p>
          <w:p w14:paraId="5DA04AA2" w14:textId="299DA820" w:rsidR="00781331" w:rsidRPr="007257DC" w:rsidRDefault="00781331" w:rsidP="00781331">
            <w:pPr>
              <w:rPr>
                <w:sz w:val="24"/>
                <w:szCs w:val="24"/>
              </w:rPr>
            </w:pPr>
          </w:p>
        </w:tc>
        <w:tc>
          <w:tcPr>
            <w:tcW w:w="7904" w:type="dxa"/>
          </w:tcPr>
          <w:p w14:paraId="236362E1" w14:textId="333A7215" w:rsidR="007D195D" w:rsidRDefault="007D195D" w:rsidP="001A220B">
            <w:pPr>
              <w:pStyle w:val="ListParagraph"/>
              <w:numPr>
                <w:ilvl w:val="0"/>
                <w:numId w:val="15"/>
              </w:numPr>
              <w:rPr>
                <w:b/>
                <w:bCs/>
                <w:color w:val="000000" w:themeColor="text1"/>
              </w:rPr>
            </w:pPr>
            <w:r>
              <w:rPr>
                <w:b/>
                <w:bCs/>
                <w:color w:val="000000" w:themeColor="text1"/>
              </w:rPr>
              <w:t>U. S. Census Bureau</w:t>
            </w:r>
          </w:p>
          <w:p w14:paraId="64375F0D" w14:textId="711A731A" w:rsidR="007D195D" w:rsidRDefault="007D195D" w:rsidP="007D195D">
            <w:pPr>
              <w:pStyle w:val="ListParagraph"/>
              <w:ind w:left="360"/>
              <w:rPr>
                <w:color w:val="000000" w:themeColor="text1"/>
              </w:rPr>
            </w:pPr>
            <w:r>
              <w:rPr>
                <w:color w:val="000000" w:themeColor="text1"/>
              </w:rPr>
              <w:t>June 21, 2021</w:t>
            </w:r>
          </w:p>
          <w:p w14:paraId="3752D5EA" w14:textId="77777777" w:rsidR="007D195D" w:rsidRPr="007D195D" w:rsidRDefault="007D195D" w:rsidP="007D195D">
            <w:pPr>
              <w:pStyle w:val="ListParagraph"/>
              <w:ind w:left="360"/>
              <w:rPr>
                <w:i/>
                <w:iCs/>
                <w:color w:val="000000" w:themeColor="text1"/>
              </w:rPr>
            </w:pPr>
            <w:r w:rsidRPr="007D195D">
              <w:rPr>
                <w:i/>
                <w:iCs/>
                <w:color w:val="000000" w:themeColor="text1"/>
              </w:rPr>
              <w:t>Why Did Labor Force Participation Rate Decline When the Economy Was Good?</w:t>
            </w:r>
          </w:p>
          <w:p w14:paraId="1EBEAB73" w14:textId="71AB96EF" w:rsidR="007D195D" w:rsidRDefault="007D195D" w:rsidP="007D195D">
            <w:pPr>
              <w:pStyle w:val="ListParagraph"/>
              <w:ind w:left="360"/>
              <w:rPr>
                <w:color w:val="000000" w:themeColor="text1"/>
              </w:rPr>
            </w:pPr>
            <w:r w:rsidRPr="007D195D">
              <w:rPr>
                <w:color w:val="000000" w:themeColor="text1"/>
              </w:rPr>
              <w:t>Aging Boomers Solve a Labor Market Puzzle</w:t>
            </w:r>
          </w:p>
          <w:p w14:paraId="5ECA39F8" w14:textId="6D9DDAE6" w:rsidR="007D195D" w:rsidRPr="007D195D" w:rsidRDefault="007D195D" w:rsidP="007D195D">
            <w:pPr>
              <w:pStyle w:val="ListParagraph"/>
              <w:ind w:left="360"/>
              <w:rPr>
                <w:color w:val="000000" w:themeColor="text1"/>
              </w:rPr>
            </w:pPr>
            <w:hyperlink r:id="rId79" w:history="1">
              <w:r w:rsidRPr="00145F01">
                <w:rPr>
                  <w:rStyle w:val="Hyperlink"/>
                </w:rPr>
                <w:t>https://tinyurl.c</w:t>
              </w:r>
              <w:r w:rsidRPr="00145F01">
                <w:rPr>
                  <w:rStyle w:val="Hyperlink"/>
                </w:rPr>
                <w:t>o</w:t>
              </w:r>
              <w:r w:rsidRPr="00145F01">
                <w:rPr>
                  <w:rStyle w:val="Hyperlink"/>
                </w:rPr>
                <w:t>m/LaborForceParticipation</w:t>
              </w:r>
            </w:hyperlink>
            <w:r>
              <w:rPr>
                <w:color w:val="000000" w:themeColor="text1"/>
              </w:rPr>
              <w:t xml:space="preserve"> </w:t>
            </w:r>
          </w:p>
          <w:p w14:paraId="1C71672B" w14:textId="182D6079" w:rsidR="007D195D" w:rsidRDefault="007D195D" w:rsidP="001A220B">
            <w:pPr>
              <w:pStyle w:val="ListParagraph"/>
              <w:numPr>
                <w:ilvl w:val="0"/>
                <w:numId w:val="15"/>
              </w:numPr>
              <w:rPr>
                <w:b/>
                <w:bCs/>
                <w:color w:val="000000" w:themeColor="text1"/>
              </w:rPr>
            </w:pPr>
            <w:r>
              <w:rPr>
                <w:b/>
                <w:bCs/>
                <w:color w:val="000000" w:themeColor="text1"/>
              </w:rPr>
              <w:t>PEW Stateline</w:t>
            </w:r>
          </w:p>
          <w:p w14:paraId="1FDAB25D" w14:textId="1D62B999" w:rsidR="007D195D" w:rsidRDefault="007D195D" w:rsidP="007D195D">
            <w:pPr>
              <w:pStyle w:val="ListParagraph"/>
              <w:ind w:left="360"/>
              <w:rPr>
                <w:color w:val="000000" w:themeColor="text1"/>
              </w:rPr>
            </w:pPr>
            <w:r>
              <w:rPr>
                <w:color w:val="000000" w:themeColor="text1"/>
              </w:rPr>
              <w:t>June 21, 2021</w:t>
            </w:r>
          </w:p>
          <w:p w14:paraId="6F76F454" w14:textId="69410E87" w:rsidR="007D195D" w:rsidRDefault="007D195D" w:rsidP="007D195D">
            <w:pPr>
              <w:pStyle w:val="ListParagraph"/>
              <w:ind w:left="360"/>
              <w:rPr>
                <w:i/>
                <w:iCs/>
                <w:color w:val="000000" w:themeColor="text1"/>
              </w:rPr>
            </w:pPr>
            <w:r w:rsidRPr="007D195D">
              <w:rPr>
                <w:i/>
                <w:iCs/>
                <w:color w:val="000000" w:themeColor="text1"/>
              </w:rPr>
              <w:t>Hospitals Start Requiring Workers to Get COVID Shots</w:t>
            </w:r>
          </w:p>
          <w:p w14:paraId="7FD74A33" w14:textId="2672D250" w:rsidR="007D195D" w:rsidRPr="007D195D" w:rsidRDefault="007D195D" w:rsidP="007D195D">
            <w:pPr>
              <w:pStyle w:val="ListParagraph"/>
              <w:ind w:left="360"/>
              <w:rPr>
                <w:color w:val="000000" w:themeColor="text1"/>
              </w:rPr>
            </w:pPr>
            <w:hyperlink r:id="rId80" w:history="1">
              <w:r w:rsidRPr="00145F01">
                <w:rPr>
                  <w:rStyle w:val="Hyperlink"/>
                </w:rPr>
                <w:t>https://tin</w:t>
              </w:r>
              <w:r w:rsidRPr="00145F01">
                <w:rPr>
                  <w:rStyle w:val="Hyperlink"/>
                </w:rPr>
                <w:t>y</w:t>
              </w:r>
              <w:r w:rsidRPr="00145F01">
                <w:rPr>
                  <w:rStyle w:val="Hyperlink"/>
                </w:rPr>
                <w:t>url.com/HsopitalsRequireShots</w:t>
              </w:r>
            </w:hyperlink>
            <w:r>
              <w:rPr>
                <w:color w:val="000000" w:themeColor="text1"/>
              </w:rPr>
              <w:t xml:space="preserve"> </w:t>
            </w:r>
          </w:p>
          <w:p w14:paraId="4D528CBB" w14:textId="25FD2638" w:rsidR="00496CEF" w:rsidRDefault="00496CEF" w:rsidP="001A220B">
            <w:pPr>
              <w:pStyle w:val="ListParagraph"/>
              <w:numPr>
                <w:ilvl w:val="0"/>
                <w:numId w:val="15"/>
              </w:numPr>
              <w:rPr>
                <w:b/>
                <w:bCs/>
                <w:color w:val="000000" w:themeColor="text1"/>
              </w:rPr>
            </w:pPr>
            <w:r>
              <w:rPr>
                <w:b/>
                <w:bCs/>
                <w:color w:val="000000" w:themeColor="text1"/>
              </w:rPr>
              <w:t>STAT News</w:t>
            </w:r>
          </w:p>
          <w:p w14:paraId="7BAFF0E8" w14:textId="6D7C58DF" w:rsidR="00496CEF" w:rsidRDefault="00496CEF" w:rsidP="00496CEF">
            <w:pPr>
              <w:pStyle w:val="ListParagraph"/>
              <w:ind w:left="360"/>
              <w:rPr>
                <w:color w:val="000000" w:themeColor="text1"/>
              </w:rPr>
            </w:pPr>
            <w:r>
              <w:rPr>
                <w:color w:val="000000" w:themeColor="text1"/>
              </w:rPr>
              <w:t>June 21, 2021</w:t>
            </w:r>
          </w:p>
          <w:p w14:paraId="566A5AF9" w14:textId="381BEF4B" w:rsidR="00496CEF" w:rsidRDefault="00496CEF" w:rsidP="00496CEF">
            <w:pPr>
              <w:pStyle w:val="ListParagraph"/>
              <w:ind w:left="360"/>
              <w:rPr>
                <w:i/>
                <w:iCs/>
                <w:color w:val="000000" w:themeColor="text1"/>
              </w:rPr>
            </w:pPr>
            <w:r w:rsidRPr="00496CEF">
              <w:rPr>
                <w:i/>
                <w:iCs/>
                <w:color w:val="000000" w:themeColor="text1"/>
              </w:rPr>
              <w:t>How a new buddy system is helping health workers grapple with Covid’s toll</w:t>
            </w:r>
          </w:p>
          <w:p w14:paraId="22B7DEB3" w14:textId="170BDDD1" w:rsidR="00496CEF" w:rsidRPr="00496CEF" w:rsidRDefault="00496CEF" w:rsidP="00496CEF">
            <w:pPr>
              <w:pStyle w:val="ListParagraph"/>
              <w:ind w:left="360"/>
              <w:rPr>
                <w:color w:val="000000" w:themeColor="text1"/>
              </w:rPr>
            </w:pPr>
            <w:hyperlink r:id="rId81" w:history="1">
              <w:r w:rsidRPr="00145F01">
                <w:rPr>
                  <w:rStyle w:val="Hyperlink"/>
                </w:rPr>
                <w:t>https://tinyurl.com/Bud</w:t>
              </w:r>
              <w:r w:rsidRPr="00145F01">
                <w:rPr>
                  <w:rStyle w:val="Hyperlink"/>
                </w:rPr>
                <w:t>d</w:t>
              </w:r>
              <w:r w:rsidRPr="00145F01">
                <w:rPr>
                  <w:rStyle w:val="Hyperlink"/>
                </w:rPr>
                <w:t>ySystemHelping</w:t>
              </w:r>
            </w:hyperlink>
            <w:r>
              <w:rPr>
                <w:color w:val="000000" w:themeColor="text1"/>
              </w:rPr>
              <w:t xml:space="preserve"> </w:t>
            </w:r>
          </w:p>
          <w:p w14:paraId="201B39FE" w14:textId="59026E69" w:rsidR="00605AF7" w:rsidRDefault="001A220B" w:rsidP="001A220B">
            <w:pPr>
              <w:pStyle w:val="ListParagraph"/>
              <w:numPr>
                <w:ilvl w:val="0"/>
                <w:numId w:val="15"/>
              </w:numPr>
              <w:rPr>
                <w:b/>
                <w:bCs/>
                <w:color w:val="000000" w:themeColor="text1"/>
              </w:rPr>
            </w:pPr>
            <w:r>
              <w:rPr>
                <w:b/>
                <w:bCs/>
                <w:color w:val="000000" w:themeColor="text1"/>
              </w:rPr>
              <w:t>*Boston Globe</w:t>
            </w:r>
          </w:p>
          <w:p w14:paraId="18FAD592" w14:textId="77777777" w:rsidR="001A220B" w:rsidRDefault="001A220B" w:rsidP="001A220B">
            <w:pPr>
              <w:pStyle w:val="ListParagraph"/>
              <w:ind w:left="360"/>
              <w:rPr>
                <w:color w:val="000000" w:themeColor="text1"/>
              </w:rPr>
            </w:pPr>
            <w:r>
              <w:rPr>
                <w:color w:val="000000" w:themeColor="text1"/>
              </w:rPr>
              <w:t>June 17, 2021</w:t>
            </w:r>
          </w:p>
          <w:p w14:paraId="592F207C" w14:textId="77777777" w:rsidR="001A220B" w:rsidRPr="001A220B" w:rsidRDefault="001A220B" w:rsidP="001A220B">
            <w:pPr>
              <w:pStyle w:val="ListParagraph"/>
              <w:ind w:left="360"/>
              <w:rPr>
                <w:i/>
                <w:iCs/>
                <w:color w:val="000000" w:themeColor="text1"/>
              </w:rPr>
            </w:pPr>
            <w:r w:rsidRPr="001A220B">
              <w:rPr>
                <w:i/>
                <w:iCs/>
                <w:color w:val="000000" w:themeColor="text1"/>
              </w:rPr>
              <w:t>Front-line health workers deserve ‘premium pay’</w:t>
            </w:r>
          </w:p>
          <w:p w14:paraId="792B4892" w14:textId="77777777" w:rsidR="001A220B" w:rsidRDefault="001A220B" w:rsidP="001A220B">
            <w:pPr>
              <w:pStyle w:val="ListParagraph"/>
              <w:ind w:left="360"/>
              <w:rPr>
                <w:color w:val="000000" w:themeColor="text1"/>
              </w:rPr>
            </w:pPr>
            <w:r w:rsidRPr="001A220B">
              <w:rPr>
                <w:color w:val="000000" w:themeColor="text1"/>
              </w:rPr>
              <w:t>Only about 10 percent of the American Rescue Plan money is needed to bring relief to 200,000 hospital workers, 40,000 nursing home workers, and 20,000 community health center workers across the state.</w:t>
            </w:r>
          </w:p>
          <w:p w14:paraId="2E13F26A" w14:textId="77777777" w:rsidR="001A220B" w:rsidRDefault="001A220B" w:rsidP="001A220B">
            <w:pPr>
              <w:pStyle w:val="ListParagraph"/>
              <w:ind w:left="360"/>
              <w:rPr>
                <w:color w:val="000000" w:themeColor="text1"/>
              </w:rPr>
            </w:pPr>
            <w:hyperlink r:id="rId82" w:history="1">
              <w:r w:rsidRPr="00145F01">
                <w:rPr>
                  <w:rStyle w:val="Hyperlink"/>
                </w:rPr>
                <w:t>https://tinyurl.co</w:t>
              </w:r>
              <w:r w:rsidRPr="00145F01">
                <w:rPr>
                  <w:rStyle w:val="Hyperlink"/>
                </w:rPr>
                <w:t>m</w:t>
              </w:r>
              <w:r w:rsidRPr="00145F01">
                <w:rPr>
                  <w:rStyle w:val="Hyperlink"/>
                </w:rPr>
                <w:t>/DeservePremiumPay</w:t>
              </w:r>
            </w:hyperlink>
            <w:r>
              <w:rPr>
                <w:color w:val="000000" w:themeColor="text1"/>
              </w:rPr>
              <w:t xml:space="preserve"> </w:t>
            </w:r>
          </w:p>
          <w:p w14:paraId="7E0AA82D" w14:textId="77777777" w:rsidR="007E1929" w:rsidRDefault="007E1929" w:rsidP="007E1929">
            <w:pPr>
              <w:pStyle w:val="ListParagraph"/>
              <w:numPr>
                <w:ilvl w:val="0"/>
                <w:numId w:val="15"/>
              </w:numPr>
              <w:rPr>
                <w:b/>
                <w:bCs/>
                <w:color w:val="000000" w:themeColor="text1"/>
              </w:rPr>
            </w:pPr>
            <w:r>
              <w:rPr>
                <w:b/>
                <w:bCs/>
                <w:color w:val="000000" w:themeColor="text1"/>
              </w:rPr>
              <w:t>FiveThirtyEight</w:t>
            </w:r>
          </w:p>
          <w:p w14:paraId="583B5455" w14:textId="77777777" w:rsidR="007E1929" w:rsidRDefault="007E1929" w:rsidP="007E1929">
            <w:pPr>
              <w:pStyle w:val="ListParagraph"/>
              <w:ind w:left="360"/>
              <w:rPr>
                <w:color w:val="000000" w:themeColor="text1"/>
              </w:rPr>
            </w:pPr>
            <w:r>
              <w:rPr>
                <w:color w:val="000000" w:themeColor="text1"/>
              </w:rPr>
              <w:t>June 8, 2021</w:t>
            </w:r>
          </w:p>
          <w:p w14:paraId="1D673C72" w14:textId="5B432865" w:rsidR="007E1929" w:rsidRDefault="007E1929" w:rsidP="007E1929">
            <w:pPr>
              <w:pStyle w:val="ListParagraph"/>
              <w:ind w:left="360"/>
              <w:rPr>
                <w:i/>
                <w:iCs/>
                <w:color w:val="000000" w:themeColor="text1"/>
              </w:rPr>
            </w:pPr>
            <w:r w:rsidRPr="007E1929">
              <w:rPr>
                <w:i/>
                <w:iCs/>
                <w:color w:val="000000" w:themeColor="text1"/>
              </w:rPr>
              <w:t xml:space="preserve">How Low Can America’s Birth Rate Go Before It’s </w:t>
            </w:r>
            <w:r w:rsidR="00BD45DC" w:rsidRPr="007E1929">
              <w:rPr>
                <w:i/>
                <w:iCs/>
                <w:color w:val="000000" w:themeColor="text1"/>
              </w:rPr>
              <w:t>a</w:t>
            </w:r>
            <w:r w:rsidRPr="007E1929">
              <w:rPr>
                <w:i/>
                <w:iCs/>
                <w:color w:val="000000" w:themeColor="text1"/>
              </w:rPr>
              <w:t xml:space="preserve"> Problem?</w:t>
            </w:r>
          </w:p>
          <w:p w14:paraId="695C1558" w14:textId="014A8365" w:rsidR="007E1929" w:rsidRPr="007E1929" w:rsidRDefault="00897FC7" w:rsidP="007E1929">
            <w:pPr>
              <w:pStyle w:val="ListParagraph"/>
              <w:ind w:left="360"/>
              <w:rPr>
                <w:color w:val="000000" w:themeColor="text1"/>
              </w:rPr>
            </w:pPr>
            <w:hyperlink r:id="rId83" w:history="1">
              <w:r w:rsidRPr="00145F01">
                <w:rPr>
                  <w:rStyle w:val="Hyperlink"/>
                </w:rPr>
                <w:t>https://tinyurl.co</w:t>
              </w:r>
              <w:r w:rsidRPr="00145F01">
                <w:rPr>
                  <w:rStyle w:val="Hyperlink"/>
                </w:rPr>
                <w:t>m</w:t>
              </w:r>
              <w:r w:rsidRPr="00145F01">
                <w:rPr>
                  <w:rStyle w:val="Hyperlink"/>
                </w:rPr>
                <w:t>/LowAmericaBirthRate</w:t>
              </w:r>
            </w:hyperlink>
            <w:r>
              <w:rPr>
                <w:color w:val="000000" w:themeColor="text1"/>
              </w:rPr>
              <w:t xml:space="preserve"> </w:t>
            </w:r>
          </w:p>
        </w:tc>
      </w:tr>
      <w:tr w:rsidR="007257DC" w14:paraId="3A145804" w14:textId="77777777" w:rsidTr="00CA7EE2">
        <w:tc>
          <w:tcPr>
            <w:tcW w:w="2886" w:type="dxa"/>
          </w:tcPr>
          <w:p w14:paraId="54CD3B4E" w14:textId="50847184" w:rsidR="007257DC" w:rsidRPr="007257DC" w:rsidRDefault="007257DC" w:rsidP="00781331">
            <w:pPr>
              <w:rPr>
                <w:sz w:val="24"/>
                <w:szCs w:val="24"/>
              </w:rPr>
            </w:pPr>
            <w:r w:rsidRPr="007257DC">
              <w:rPr>
                <w:color w:val="000000" w:themeColor="text1"/>
                <w:sz w:val="24"/>
                <w:szCs w:val="24"/>
              </w:rPr>
              <w:t>Alzheimer’s disease</w:t>
            </w:r>
          </w:p>
        </w:tc>
        <w:tc>
          <w:tcPr>
            <w:tcW w:w="7904" w:type="dxa"/>
          </w:tcPr>
          <w:p w14:paraId="1ACE4928" w14:textId="77777777" w:rsidR="007257DC" w:rsidRDefault="007257DC" w:rsidP="007D195D">
            <w:pPr>
              <w:pStyle w:val="ListParagraph"/>
              <w:numPr>
                <w:ilvl w:val="0"/>
                <w:numId w:val="15"/>
              </w:numPr>
              <w:rPr>
                <w:b/>
                <w:bCs/>
                <w:color w:val="000000" w:themeColor="text1"/>
              </w:rPr>
            </w:pPr>
            <w:r>
              <w:rPr>
                <w:b/>
                <w:bCs/>
                <w:color w:val="000000" w:themeColor="text1"/>
              </w:rPr>
              <w:t>*New York Times</w:t>
            </w:r>
          </w:p>
          <w:p w14:paraId="26944733" w14:textId="77777777" w:rsidR="007257DC" w:rsidRDefault="007257DC" w:rsidP="007257DC">
            <w:pPr>
              <w:pStyle w:val="ListParagraph"/>
              <w:ind w:left="360"/>
              <w:rPr>
                <w:color w:val="000000" w:themeColor="text1"/>
              </w:rPr>
            </w:pPr>
            <w:r>
              <w:rPr>
                <w:color w:val="000000" w:themeColor="text1"/>
              </w:rPr>
              <w:t>June 21, 2021</w:t>
            </w:r>
          </w:p>
          <w:p w14:paraId="1E02C699" w14:textId="77777777" w:rsidR="007257DC" w:rsidRPr="007257DC" w:rsidRDefault="007257DC" w:rsidP="007257DC">
            <w:pPr>
              <w:pStyle w:val="ListParagraph"/>
              <w:ind w:left="360"/>
              <w:rPr>
                <w:i/>
                <w:iCs/>
                <w:color w:val="000000" w:themeColor="text1"/>
              </w:rPr>
            </w:pPr>
            <w:r w:rsidRPr="007257DC">
              <w:rPr>
                <w:i/>
                <w:iCs/>
                <w:color w:val="000000" w:themeColor="text1"/>
              </w:rPr>
              <w:t>Many Alzheimer’s Experts Say Use of Aduhelm Should Be Sharply Limited</w:t>
            </w:r>
          </w:p>
          <w:p w14:paraId="12F22737" w14:textId="77777777" w:rsidR="007257DC" w:rsidRDefault="007257DC" w:rsidP="007257DC">
            <w:pPr>
              <w:pStyle w:val="ListParagraph"/>
              <w:ind w:left="360"/>
              <w:rPr>
                <w:color w:val="000000" w:themeColor="text1"/>
              </w:rPr>
            </w:pPr>
            <w:r w:rsidRPr="007257DC">
              <w:rPr>
                <w:color w:val="000000" w:themeColor="text1"/>
              </w:rPr>
              <w:t>Even those who supported the F.D.A.’s approval of the controversial new drug said authorizing it for anyone with Alzheimer’s disease was much too broad.</w:t>
            </w:r>
          </w:p>
          <w:p w14:paraId="0B959378" w14:textId="77777777" w:rsidR="007257DC" w:rsidRDefault="007257DC" w:rsidP="007257DC">
            <w:pPr>
              <w:pStyle w:val="ListParagraph"/>
              <w:ind w:left="360"/>
              <w:rPr>
                <w:color w:val="000000" w:themeColor="text1"/>
              </w:rPr>
            </w:pPr>
            <w:hyperlink r:id="rId84" w:history="1">
              <w:r w:rsidRPr="00145F01">
                <w:rPr>
                  <w:rStyle w:val="Hyperlink"/>
                </w:rPr>
                <w:t>https://tinyurl.</w:t>
              </w:r>
              <w:r w:rsidRPr="00145F01">
                <w:rPr>
                  <w:rStyle w:val="Hyperlink"/>
                </w:rPr>
                <w:t>c</w:t>
              </w:r>
              <w:r w:rsidRPr="00145F01">
                <w:rPr>
                  <w:rStyle w:val="Hyperlink"/>
                </w:rPr>
                <w:t>om/SharplyLimited</w:t>
              </w:r>
            </w:hyperlink>
            <w:r>
              <w:rPr>
                <w:color w:val="000000" w:themeColor="text1"/>
              </w:rPr>
              <w:t xml:space="preserve"> </w:t>
            </w:r>
          </w:p>
          <w:p w14:paraId="1B4B84CB" w14:textId="77777777" w:rsidR="000A17A7" w:rsidRDefault="000A17A7" w:rsidP="000A17A7">
            <w:pPr>
              <w:pStyle w:val="ListParagraph"/>
              <w:numPr>
                <w:ilvl w:val="0"/>
                <w:numId w:val="15"/>
              </w:numPr>
              <w:rPr>
                <w:b/>
                <w:bCs/>
                <w:color w:val="000000" w:themeColor="text1"/>
              </w:rPr>
            </w:pPr>
            <w:r>
              <w:rPr>
                <w:b/>
                <w:bCs/>
                <w:color w:val="000000" w:themeColor="text1"/>
              </w:rPr>
              <w:t>*Los Angeles Times</w:t>
            </w:r>
          </w:p>
          <w:p w14:paraId="3B321060" w14:textId="77777777" w:rsidR="000A17A7" w:rsidRDefault="000A17A7" w:rsidP="000A17A7">
            <w:pPr>
              <w:pStyle w:val="ListParagraph"/>
              <w:ind w:left="360"/>
              <w:rPr>
                <w:color w:val="000000" w:themeColor="text1"/>
              </w:rPr>
            </w:pPr>
            <w:r>
              <w:rPr>
                <w:color w:val="000000" w:themeColor="text1"/>
              </w:rPr>
              <w:t>June 20, 2021</w:t>
            </w:r>
          </w:p>
          <w:p w14:paraId="0AAB084C" w14:textId="77777777" w:rsidR="000A17A7" w:rsidRDefault="000A17A7" w:rsidP="000A17A7">
            <w:pPr>
              <w:pStyle w:val="ListParagraph"/>
              <w:ind w:left="360"/>
              <w:rPr>
                <w:i/>
                <w:iCs/>
                <w:color w:val="000000" w:themeColor="text1"/>
              </w:rPr>
            </w:pPr>
            <w:r w:rsidRPr="00FA2D75">
              <w:rPr>
                <w:i/>
                <w:iCs/>
                <w:color w:val="000000" w:themeColor="text1"/>
              </w:rPr>
              <w:t>The key to treating Alzheimer’s disease may not be a drug</w:t>
            </w:r>
          </w:p>
          <w:p w14:paraId="7B9842E7" w14:textId="03A511FC" w:rsidR="000A17A7" w:rsidRPr="000A17A7" w:rsidRDefault="000A17A7" w:rsidP="000A17A7">
            <w:pPr>
              <w:pStyle w:val="ListParagraph"/>
              <w:ind w:left="360"/>
              <w:rPr>
                <w:color w:val="000000" w:themeColor="text1"/>
              </w:rPr>
            </w:pPr>
            <w:hyperlink r:id="rId85" w:history="1">
              <w:r w:rsidRPr="00145F01">
                <w:rPr>
                  <w:rStyle w:val="Hyperlink"/>
                </w:rPr>
                <w:t>https://tinyurl.com/TreatingAlzheimersNotDrug</w:t>
              </w:r>
            </w:hyperlink>
            <w:r>
              <w:rPr>
                <w:color w:val="000000" w:themeColor="text1"/>
              </w:rPr>
              <w:t xml:space="preserve"> </w:t>
            </w:r>
          </w:p>
          <w:p w14:paraId="6562AD5A" w14:textId="7F7D0E3D" w:rsidR="004A08F5" w:rsidRDefault="004A08F5" w:rsidP="004A08F5">
            <w:pPr>
              <w:pStyle w:val="ListParagraph"/>
              <w:numPr>
                <w:ilvl w:val="0"/>
                <w:numId w:val="15"/>
              </w:numPr>
              <w:rPr>
                <w:b/>
                <w:bCs/>
                <w:color w:val="000000" w:themeColor="text1"/>
              </w:rPr>
            </w:pPr>
            <w:r>
              <w:rPr>
                <w:b/>
                <w:bCs/>
                <w:color w:val="000000" w:themeColor="text1"/>
              </w:rPr>
              <w:t>STAT News</w:t>
            </w:r>
          </w:p>
          <w:p w14:paraId="24BD6085" w14:textId="77777777" w:rsidR="004A08F5" w:rsidRDefault="004A08F5" w:rsidP="004A08F5">
            <w:pPr>
              <w:pStyle w:val="ListParagraph"/>
              <w:ind w:left="360"/>
              <w:rPr>
                <w:color w:val="000000" w:themeColor="text1"/>
              </w:rPr>
            </w:pPr>
            <w:r>
              <w:rPr>
                <w:color w:val="000000" w:themeColor="text1"/>
              </w:rPr>
              <w:t>June 18, 2021</w:t>
            </w:r>
          </w:p>
          <w:p w14:paraId="77846C95" w14:textId="43B1A185" w:rsidR="004A08F5" w:rsidRDefault="004A08F5" w:rsidP="004A08F5">
            <w:pPr>
              <w:pStyle w:val="ListParagraph"/>
              <w:ind w:left="360"/>
              <w:rPr>
                <w:i/>
                <w:iCs/>
                <w:color w:val="000000" w:themeColor="text1"/>
              </w:rPr>
            </w:pPr>
            <w:r w:rsidRPr="004A08F5">
              <w:rPr>
                <w:i/>
                <w:iCs/>
                <w:color w:val="000000" w:themeColor="text1"/>
              </w:rPr>
              <w:t>Poll: Most Americans believe new Alzheimer’s drug is effective, but many are concerned with FDA process</w:t>
            </w:r>
          </w:p>
          <w:p w14:paraId="108E4276" w14:textId="5568E93B" w:rsidR="00507858" w:rsidRPr="00507858" w:rsidRDefault="00507858" w:rsidP="004A08F5">
            <w:pPr>
              <w:pStyle w:val="ListParagraph"/>
              <w:ind w:left="360"/>
              <w:rPr>
                <w:color w:val="000000" w:themeColor="text1"/>
              </w:rPr>
            </w:pPr>
            <w:r w:rsidRPr="00507858">
              <w:rPr>
                <w:color w:val="000000" w:themeColor="text1"/>
              </w:rPr>
              <w:t xml:space="preserve">Two-thirds of Americans who are familiar with the details of the newly approved Alzheimer’s treatment believe the medication will be </w:t>
            </w:r>
            <w:r w:rsidR="00F975C4" w:rsidRPr="00507858">
              <w:rPr>
                <w:color w:val="000000" w:themeColor="text1"/>
              </w:rPr>
              <w:t>effective but</w:t>
            </w:r>
            <w:r w:rsidRPr="00507858">
              <w:rPr>
                <w:color w:val="000000" w:themeColor="text1"/>
              </w:rPr>
              <w:t xml:space="preserve"> have concerns about the regulatory process used to endorse the drug and are divided over whether the drug, which will cost $56,000, is fairly priced, according to a new survey from STAT and The Harris Poll. The responses underscore that the Food and Drug Administration approval this month of the drug, called Aduhelm, has proven divisive among a wide array of experts and the poll shows the same is true for the U.S. public. Among those who had only heard about the approval, slightly more than half agree the drug will be </w:t>
            </w:r>
            <w:r w:rsidR="00F975C4" w:rsidRPr="00507858">
              <w:rPr>
                <w:color w:val="000000" w:themeColor="text1"/>
              </w:rPr>
              <w:t>effective but</w:t>
            </w:r>
            <w:r w:rsidRPr="00507858">
              <w:rPr>
                <w:color w:val="000000" w:themeColor="text1"/>
              </w:rPr>
              <w:t xml:space="preserve"> were concerned about the FDA process.</w:t>
            </w:r>
          </w:p>
          <w:p w14:paraId="535C050B" w14:textId="77777777" w:rsidR="00507858" w:rsidRDefault="00507858" w:rsidP="004A08F5">
            <w:pPr>
              <w:pStyle w:val="ListParagraph"/>
              <w:ind w:left="360"/>
              <w:rPr>
                <w:color w:val="000000" w:themeColor="text1"/>
              </w:rPr>
            </w:pPr>
            <w:hyperlink r:id="rId86" w:history="1">
              <w:r w:rsidRPr="00145F01">
                <w:rPr>
                  <w:rStyle w:val="Hyperlink"/>
                </w:rPr>
                <w:t>https://tinyurl.com</w:t>
              </w:r>
              <w:r w:rsidRPr="00145F01">
                <w:rPr>
                  <w:rStyle w:val="Hyperlink"/>
                </w:rPr>
                <w:t>/</w:t>
              </w:r>
              <w:r w:rsidRPr="00145F01">
                <w:rPr>
                  <w:rStyle w:val="Hyperlink"/>
                </w:rPr>
                <w:t>BelieveDrugEffective</w:t>
              </w:r>
            </w:hyperlink>
            <w:r>
              <w:rPr>
                <w:color w:val="000000" w:themeColor="text1"/>
              </w:rPr>
              <w:t xml:space="preserve"> </w:t>
            </w:r>
          </w:p>
          <w:p w14:paraId="77C9CDF7" w14:textId="7138FA71" w:rsidR="00507858" w:rsidRDefault="00507858" w:rsidP="00507858">
            <w:pPr>
              <w:pStyle w:val="ListParagraph"/>
              <w:numPr>
                <w:ilvl w:val="0"/>
                <w:numId w:val="15"/>
              </w:numPr>
              <w:rPr>
                <w:b/>
                <w:bCs/>
                <w:color w:val="000000" w:themeColor="text1"/>
              </w:rPr>
            </w:pPr>
            <w:r>
              <w:rPr>
                <w:b/>
                <w:bCs/>
                <w:color w:val="000000" w:themeColor="text1"/>
              </w:rPr>
              <w:t>*</w:t>
            </w:r>
            <w:r w:rsidR="00F975C4">
              <w:rPr>
                <w:b/>
                <w:bCs/>
                <w:color w:val="000000" w:themeColor="text1"/>
              </w:rPr>
              <w:t>Washington</w:t>
            </w:r>
            <w:r>
              <w:rPr>
                <w:b/>
                <w:bCs/>
                <w:color w:val="000000" w:themeColor="text1"/>
              </w:rPr>
              <w:t xml:space="preserve"> Post</w:t>
            </w:r>
          </w:p>
          <w:p w14:paraId="08FF50B9" w14:textId="77777777" w:rsidR="00507858" w:rsidRDefault="00507858" w:rsidP="00507858">
            <w:pPr>
              <w:pStyle w:val="ListParagraph"/>
              <w:ind w:left="360"/>
              <w:rPr>
                <w:color w:val="000000" w:themeColor="text1"/>
              </w:rPr>
            </w:pPr>
            <w:r>
              <w:rPr>
                <w:color w:val="000000" w:themeColor="text1"/>
              </w:rPr>
              <w:t>June 17, 2021</w:t>
            </w:r>
          </w:p>
          <w:p w14:paraId="4D7F1E5D" w14:textId="77777777" w:rsidR="00507858" w:rsidRPr="00507858" w:rsidRDefault="00507858" w:rsidP="00507858">
            <w:pPr>
              <w:pStyle w:val="ListParagraph"/>
              <w:ind w:left="360"/>
              <w:rPr>
                <w:i/>
                <w:iCs/>
                <w:color w:val="000000" w:themeColor="text1"/>
              </w:rPr>
            </w:pPr>
            <w:r w:rsidRPr="00507858">
              <w:rPr>
                <w:i/>
                <w:iCs/>
                <w:color w:val="000000" w:themeColor="text1"/>
              </w:rPr>
              <w:t>Furor rages over FDA approval of controversial Alzheimer’s drug</w:t>
            </w:r>
          </w:p>
          <w:p w14:paraId="008DEDC5" w14:textId="77777777" w:rsidR="00507858" w:rsidRDefault="00507858" w:rsidP="00507858">
            <w:pPr>
              <w:pStyle w:val="ListParagraph"/>
              <w:ind w:left="360"/>
              <w:rPr>
                <w:color w:val="000000" w:themeColor="text1"/>
              </w:rPr>
            </w:pPr>
            <w:r w:rsidRPr="00507858">
              <w:rPr>
                <w:color w:val="000000" w:themeColor="text1"/>
              </w:rPr>
              <w:t>Critics attack the agency’s action as reckless, but defenders say patients will benefit</w:t>
            </w:r>
          </w:p>
          <w:p w14:paraId="60691340" w14:textId="3C2FA8B2" w:rsidR="00507858" w:rsidRPr="00507858" w:rsidRDefault="00507858" w:rsidP="00507858">
            <w:pPr>
              <w:pStyle w:val="ListParagraph"/>
              <w:ind w:left="360"/>
              <w:rPr>
                <w:color w:val="000000" w:themeColor="text1"/>
              </w:rPr>
            </w:pPr>
            <w:hyperlink r:id="rId87" w:history="1">
              <w:r w:rsidRPr="00145F01">
                <w:rPr>
                  <w:rStyle w:val="Hyperlink"/>
                </w:rPr>
                <w:t>https://tinyurl.co</w:t>
              </w:r>
              <w:r w:rsidRPr="00145F01">
                <w:rPr>
                  <w:rStyle w:val="Hyperlink"/>
                </w:rPr>
                <w:t>m</w:t>
              </w:r>
              <w:r w:rsidRPr="00145F01">
                <w:rPr>
                  <w:rStyle w:val="Hyperlink"/>
                </w:rPr>
                <w:t>/FurorRages</w:t>
              </w:r>
            </w:hyperlink>
            <w:r>
              <w:rPr>
                <w:color w:val="000000" w:themeColor="text1"/>
              </w:rPr>
              <w:t xml:space="preserve"> </w:t>
            </w:r>
          </w:p>
        </w:tc>
      </w:tr>
      <w:tr w:rsidR="00781331" w14:paraId="429C8A4D" w14:textId="77777777" w:rsidTr="00CA7EE2">
        <w:tc>
          <w:tcPr>
            <w:tcW w:w="2886" w:type="dxa"/>
          </w:tcPr>
          <w:p w14:paraId="1E0DB377" w14:textId="0D83A04D" w:rsidR="00781331" w:rsidRDefault="00781331" w:rsidP="00781331">
            <w:pPr>
              <w:rPr>
                <w:sz w:val="24"/>
                <w:szCs w:val="24"/>
              </w:rPr>
            </w:pPr>
            <w:r>
              <w:rPr>
                <w:sz w:val="24"/>
                <w:szCs w:val="24"/>
              </w:rPr>
              <w:t>Covid-19</w:t>
            </w:r>
          </w:p>
        </w:tc>
        <w:tc>
          <w:tcPr>
            <w:tcW w:w="7904" w:type="dxa"/>
          </w:tcPr>
          <w:p w14:paraId="3EBC609E" w14:textId="77777777" w:rsidR="007D195D" w:rsidRDefault="007D195D" w:rsidP="007D195D">
            <w:pPr>
              <w:pStyle w:val="ListParagraph"/>
              <w:numPr>
                <w:ilvl w:val="0"/>
                <w:numId w:val="15"/>
              </w:numPr>
              <w:rPr>
                <w:b/>
                <w:bCs/>
                <w:color w:val="000000" w:themeColor="text1"/>
              </w:rPr>
            </w:pPr>
            <w:r>
              <w:rPr>
                <w:b/>
                <w:bCs/>
                <w:color w:val="000000" w:themeColor="text1"/>
              </w:rPr>
              <w:t>PEW Stateline</w:t>
            </w:r>
          </w:p>
          <w:p w14:paraId="5BD370C1" w14:textId="77777777" w:rsidR="007D195D" w:rsidRDefault="007D195D" w:rsidP="007D195D">
            <w:pPr>
              <w:pStyle w:val="ListParagraph"/>
              <w:ind w:left="360"/>
              <w:rPr>
                <w:color w:val="000000" w:themeColor="text1"/>
              </w:rPr>
            </w:pPr>
            <w:r>
              <w:rPr>
                <w:color w:val="000000" w:themeColor="text1"/>
              </w:rPr>
              <w:t>June 21, 2021</w:t>
            </w:r>
          </w:p>
          <w:p w14:paraId="59997068" w14:textId="77777777" w:rsidR="007D195D" w:rsidRDefault="007D195D" w:rsidP="007D195D">
            <w:pPr>
              <w:pStyle w:val="ListParagraph"/>
              <w:ind w:left="360"/>
              <w:rPr>
                <w:i/>
                <w:iCs/>
                <w:color w:val="000000" w:themeColor="text1"/>
              </w:rPr>
            </w:pPr>
            <w:r w:rsidRPr="007D195D">
              <w:rPr>
                <w:i/>
                <w:iCs/>
                <w:color w:val="000000" w:themeColor="text1"/>
              </w:rPr>
              <w:t>Hospitals Start Requiring Workers to Get COVID Shots</w:t>
            </w:r>
          </w:p>
          <w:p w14:paraId="2F4DFDA3" w14:textId="36BB37E7" w:rsidR="007D195D" w:rsidRPr="007D195D" w:rsidRDefault="007D195D" w:rsidP="007D195D">
            <w:pPr>
              <w:pStyle w:val="ListParagraph"/>
              <w:ind w:left="360"/>
              <w:rPr>
                <w:color w:val="000000" w:themeColor="text1"/>
              </w:rPr>
            </w:pPr>
            <w:hyperlink r:id="rId88" w:history="1">
              <w:r w:rsidRPr="00145F01">
                <w:rPr>
                  <w:rStyle w:val="Hyperlink"/>
                </w:rPr>
                <w:t>https://tinyurl</w:t>
              </w:r>
              <w:r w:rsidRPr="00145F01">
                <w:rPr>
                  <w:rStyle w:val="Hyperlink"/>
                </w:rPr>
                <w:t>.</w:t>
              </w:r>
              <w:r w:rsidRPr="00145F01">
                <w:rPr>
                  <w:rStyle w:val="Hyperlink"/>
                </w:rPr>
                <w:t>com/HsopitalsRequireShots</w:t>
              </w:r>
            </w:hyperlink>
            <w:r>
              <w:rPr>
                <w:color w:val="000000" w:themeColor="text1"/>
              </w:rPr>
              <w:t xml:space="preserve"> </w:t>
            </w:r>
          </w:p>
          <w:p w14:paraId="3D257772" w14:textId="614F03B4" w:rsidR="0016505D" w:rsidRDefault="00A97FF7" w:rsidP="00A97FF7">
            <w:pPr>
              <w:pStyle w:val="ListParagraph"/>
              <w:numPr>
                <w:ilvl w:val="0"/>
                <w:numId w:val="15"/>
              </w:numPr>
              <w:rPr>
                <w:b/>
                <w:color w:val="000000" w:themeColor="text1"/>
              </w:rPr>
            </w:pPr>
            <w:r>
              <w:rPr>
                <w:b/>
                <w:color w:val="000000" w:themeColor="text1"/>
              </w:rPr>
              <w:t>*New York Times</w:t>
            </w:r>
          </w:p>
          <w:p w14:paraId="65F52D8C" w14:textId="0D6200A1" w:rsidR="00A97FF7" w:rsidRDefault="00A97FF7" w:rsidP="00A97FF7">
            <w:pPr>
              <w:pStyle w:val="ListParagraph"/>
              <w:ind w:left="360"/>
              <w:rPr>
                <w:bCs/>
                <w:color w:val="000000" w:themeColor="text1"/>
              </w:rPr>
            </w:pPr>
            <w:r>
              <w:rPr>
                <w:bCs/>
                <w:color w:val="000000" w:themeColor="text1"/>
              </w:rPr>
              <w:t>June 15, 2021</w:t>
            </w:r>
          </w:p>
          <w:p w14:paraId="4BB6B251" w14:textId="77777777" w:rsidR="00A97FF7" w:rsidRDefault="00A97FF7" w:rsidP="00A97FF7">
            <w:pPr>
              <w:pStyle w:val="ListParagraph"/>
              <w:ind w:left="360"/>
              <w:rPr>
                <w:bCs/>
                <w:i/>
                <w:iCs/>
                <w:color w:val="000000" w:themeColor="text1"/>
              </w:rPr>
            </w:pPr>
            <w:r>
              <w:rPr>
                <w:bCs/>
                <w:color w:val="000000" w:themeColor="text1"/>
              </w:rPr>
              <w:t xml:space="preserve"> </w:t>
            </w:r>
            <w:r w:rsidRPr="00A97FF7">
              <w:rPr>
                <w:bCs/>
                <w:i/>
                <w:iCs/>
                <w:color w:val="000000" w:themeColor="text1"/>
              </w:rPr>
              <w:t>Many Post-Covid Patients Are Experiencing New Medical Problems, Study Finds</w:t>
            </w:r>
          </w:p>
          <w:p w14:paraId="3B1A51A0" w14:textId="77777777" w:rsidR="00A97FF7" w:rsidRDefault="00A97FF7" w:rsidP="00A97FF7">
            <w:pPr>
              <w:pStyle w:val="ListParagraph"/>
              <w:ind w:left="360"/>
              <w:rPr>
                <w:bCs/>
                <w:color w:val="000000" w:themeColor="text1"/>
              </w:rPr>
            </w:pPr>
            <w:hyperlink r:id="rId89" w:history="1">
              <w:r w:rsidRPr="00145F01">
                <w:rPr>
                  <w:rStyle w:val="Hyperlink"/>
                  <w:bCs/>
                </w:rPr>
                <w:t>https://tinyurl.com/PostC</w:t>
              </w:r>
              <w:r w:rsidRPr="00145F01">
                <w:rPr>
                  <w:rStyle w:val="Hyperlink"/>
                  <w:bCs/>
                </w:rPr>
                <w:t>o</w:t>
              </w:r>
              <w:r w:rsidRPr="00145F01">
                <w:rPr>
                  <w:rStyle w:val="Hyperlink"/>
                  <w:bCs/>
                </w:rPr>
                <w:t>vidExperiencingProblems</w:t>
              </w:r>
            </w:hyperlink>
            <w:r>
              <w:rPr>
                <w:bCs/>
                <w:color w:val="000000" w:themeColor="text1"/>
              </w:rPr>
              <w:t xml:space="preserve"> </w:t>
            </w:r>
          </w:p>
          <w:p w14:paraId="2FEC86A2" w14:textId="77777777" w:rsidR="00FB62C6" w:rsidRPr="00FB62C6" w:rsidRDefault="00FB62C6" w:rsidP="00FB62C6">
            <w:pPr>
              <w:pStyle w:val="ListParagraph"/>
              <w:numPr>
                <w:ilvl w:val="0"/>
                <w:numId w:val="15"/>
              </w:numPr>
              <w:rPr>
                <w:bCs/>
                <w:color w:val="000000" w:themeColor="text1"/>
              </w:rPr>
            </w:pPr>
            <w:r>
              <w:rPr>
                <w:b/>
                <w:color w:val="000000" w:themeColor="text1"/>
              </w:rPr>
              <w:t>National Council on Aging</w:t>
            </w:r>
          </w:p>
          <w:p w14:paraId="7D1F0322" w14:textId="77777777" w:rsidR="00FB62C6" w:rsidRDefault="00FB62C6" w:rsidP="00FB62C6">
            <w:pPr>
              <w:pStyle w:val="ListParagraph"/>
              <w:ind w:left="360"/>
              <w:rPr>
                <w:bCs/>
                <w:color w:val="000000" w:themeColor="text1"/>
              </w:rPr>
            </w:pPr>
            <w:r>
              <w:rPr>
                <w:bCs/>
                <w:color w:val="000000" w:themeColor="text1"/>
              </w:rPr>
              <w:t>May 19, 2021</w:t>
            </w:r>
          </w:p>
          <w:p w14:paraId="6F114EAC" w14:textId="77777777" w:rsidR="00FB62C6" w:rsidRDefault="00FB62C6" w:rsidP="00FB62C6">
            <w:pPr>
              <w:pStyle w:val="ListParagraph"/>
              <w:ind w:left="360"/>
              <w:rPr>
                <w:bCs/>
                <w:i/>
                <w:iCs/>
                <w:color w:val="000000" w:themeColor="text1"/>
              </w:rPr>
            </w:pPr>
            <w:r w:rsidRPr="00FB62C6">
              <w:rPr>
                <w:bCs/>
                <w:i/>
                <w:iCs/>
                <w:color w:val="000000" w:themeColor="text1"/>
              </w:rPr>
              <w:t>NCOA and Lyft Help Older Adults Get Rides to their COVID-19 Vaccine</w:t>
            </w:r>
          </w:p>
          <w:p w14:paraId="6D276064" w14:textId="52BC11A0" w:rsidR="00FB62C6" w:rsidRPr="00FB62C6" w:rsidRDefault="00FB62C6" w:rsidP="00FB62C6">
            <w:pPr>
              <w:pStyle w:val="ListParagraph"/>
              <w:ind w:left="360"/>
              <w:rPr>
                <w:bCs/>
                <w:color w:val="000000" w:themeColor="text1"/>
              </w:rPr>
            </w:pPr>
            <w:r w:rsidRPr="00FB62C6">
              <w:rPr>
                <w:bCs/>
                <w:color w:val="000000" w:themeColor="text1"/>
              </w:rPr>
              <w:t>The Lyft promo codes can be used for rides to and from each dose of the COVID vaccine. Each code below covers up to $50 each trip ($25 to the vaccine appointment and $25 back home). There are no location restrictions, and the vaccine ride codes are valid through December 31, 2021.</w:t>
            </w:r>
          </w:p>
          <w:p w14:paraId="01616073" w14:textId="5572A938" w:rsidR="00FB62C6" w:rsidRPr="00FB62C6" w:rsidRDefault="00FB62C6" w:rsidP="00FB62C6">
            <w:pPr>
              <w:pStyle w:val="ListParagraph"/>
              <w:numPr>
                <w:ilvl w:val="0"/>
                <w:numId w:val="24"/>
              </w:numPr>
              <w:rPr>
                <w:bCs/>
                <w:color w:val="000000" w:themeColor="text1"/>
              </w:rPr>
            </w:pPr>
            <w:r w:rsidRPr="00FB62C6">
              <w:rPr>
                <w:bCs/>
                <w:color w:val="000000" w:themeColor="text1"/>
              </w:rPr>
              <w:t xml:space="preserve">Dose 1 Code (to and from their appointment): SENIORVAX1 </w:t>
            </w:r>
          </w:p>
          <w:p w14:paraId="764E1454" w14:textId="77777777" w:rsidR="00FB62C6" w:rsidRDefault="00FB62C6" w:rsidP="00FB62C6">
            <w:pPr>
              <w:pStyle w:val="ListParagraph"/>
              <w:numPr>
                <w:ilvl w:val="0"/>
                <w:numId w:val="24"/>
              </w:numPr>
              <w:rPr>
                <w:bCs/>
                <w:color w:val="000000" w:themeColor="text1"/>
              </w:rPr>
            </w:pPr>
            <w:r w:rsidRPr="00FB62C6">
              <w:rPr>
                <w:bCs/>
                <w:color w:val="000000" w:themeColor="text1"/>
              </w:rPr>
              <w:t>Dose 2 Code (to and from their appointment): SENIORVAX2</w:t>
            </w:r>
          </w:p>
          <w:p w14:paraId="0EAA9ED8" w14:textId="79491591" w:rsidR="00FB62C6" w:rsidRPr="00FB62C6" w:rsidRDefault="00FB62C6" w:rsidP="00FB62C6">
            <w:pPr>
              <w:ind w:left="360"/>
              <w:rPr>
                <w:bCs/>
                <w:color w:val="000000" w:themeColor="text1"/>
              </w:rPr>
            </w:pPr>
            <w:r>
              <w:rPr>
                <w:bCs/>
                <w:color w:val="000000" w:themeColor="text1"/>
              </w:rPr>
              <w:t xml:space="preserve">More information: </w:t>
            </w:r>
            <w:hyperlink r:id="rId90" w:history="1">
              <w:r w:rsidRPr="00145F01">
                <w:rPr>
                  <w:rStyle w:val="Hyperlink"/>
                  <w:bCs/>
                </w:rPr>
                <w:t>https://tin</w:t>
              </w:r>
              <w:r w:rsidRPr="00145F01">
                <w:rPr>
                  <w:rStyle w:val="Hyperlink"/>
                  <w:bCs/>
                </w:rPr>
                <w:t>y</w:t>
              </w:r>
              <w:r w:rsidRPr="00145F01">
                <w:rPr>
                  <w:rStyle w:val="Hyperlink"/>
                  <w:bCs/>
                </w:rPr>
                <w:t>url.com/NCOALyft</w:t>
              </w:r>
            </w:hyperlink>
            <w:r>
              <w:rPr>
                <w:bCs/>
                <w:color w:val="000000" w:themeColor="text1"/>
              </w:rPr>
              <w:t xml:space="preserve"> </w:t>
            </w:r>
          </w:p>
        </w:tc>
      </w:tr>
      <w:tr w:rsidR="00781331" w14:paraId="18655DD5" w14:textId="77777777" w:rsidTr="00CA7EE2">
        <w:tc>
          <w:tcPr>
            <w:tcW w:w="2886" w:type="dxa"/>
          </w:tcPr>
          <w:p w14:paraId="2E3E13B0" w14:textId="14BDACBC" w:rsidR="00781331" w:rsidRPr="0024627F" w:rsidRDefault="00781331" w:rsidP="00781331">
            <w:pPr>
              <w:rPr>
                <w:sz w:val="24"/>
                <w:szCs w:val="24"/>
              </w:rPr>
            </w:pPr>
            <w:bookmarkStart w:id="2" w:name="_Hlk57621833"/>
            <w:r>
              <w:rPr>
                <w:sz w:val="24"/>
                <w:szCs w:val="24"/>
              </w:rPr>
              <w:t>Other</w:t>
            </w:r>
          </w:p>
        </w:tc>
        <w:tc>
          <w:tcPr>
            <w:tcW w:w="7904" w:type="dxa"/>
          </w:tcPr>
          <w:p w14:paraId="41048A16" w14:textId="658A30F3" w:rsidR="007D195D" w:rsidRDefault="007D195D" w:rsidP="00857538">
            <w:pPr>
              <w:pStyle w:val="ListParagraph"/>
              <w:numPr>
                <w:ilvl w:val="0"/>
                <w:numId w:val="15"/>
              </w:numPr>
              <w:rPr>
                <w:b/>
                <w:color w:val="000000" w:themeColor="text1"/>
              </w:rPr>
            </w:pPr>
            <w:r>
              <w:rPr>
                <w:b/>
                <w:color w:val="000000" w:themeColor="text1"/>
              </w:rPr>
              <w:t xml:space="preserve">Kaiser Family Foundation “Of </w:t>
            </w:r>
            <w:r w:rsidR="000A17A7">
              <w:rPr>
                <w:b/>
                <w:color w:val="000000" w:themeColor="text1"/>
              </w:rPr>
              <w:t>I</w:t>
            </w:r>
            <w:r>
              <w:rPr>
                <w:b/>
                <w:color w:val="000000" w:themeColor="text1"/>
              </w:rPr>
              <w:t>nterest”</w:t>
            </w:r>
          </w:p>
          <w:p w14:paraId="26678FFA" w14:textId="65C5B860" w:rsidR="007D195D" w:rsidRDefault="007D195D" w:rsidP="007D195D">
            <w:pPr>
              <w:pStyle w:val="ListParagraph"/>
              <w:ind w:left="360"/>
              <w:rPr>
                <w:bCs/>
                <w:color w:val="000000" w:themeColor="text1"/>
              </w:rPr>
            </w:pPr>
            <w:r>
              <w:rPr>
                <w:bCs/>
                <w:color w:val="000000" w:themeColor="text1"/>
              </w:rPr>
              <w:t>June 21, 2021</w:t>
            </w:r>
          </w:p>
          <w:p w14:paraId="6D3F2EB6" w14:textId="0862A1E9" w:rsidR="007D195D" w:rsidRDefault="007D195D" w:rsidP="007D195D">
            <w:pPr>
              <w:pStyle w:val="ListParagraph"/>
              <w:ind w:left="360"/>
              <w:rPr>
                <w:bCs/>
                <w:i/>
                <w:iCs/>
                <w:color w:val="000000" w:themeColor="text1"/>
              </w:rPr>
            </w:pPr>
            <w:r w:rsidRPr="007D195D">
              <w:rPr>
                <w:bCs/>
                <w:i/>
                <w:iCs/>
                <w:color w:val="000000" w:themeColor="text1"/>
              </w:rPr>
              <w:t xml:space="preserve">Although Their Share of the Market Varies </w:t>
            </w:r>
            <w:r w:rsidR="00F975C4" w:rsidRPr="007D195D">
              <w:rPr>
                <w:bCs/>
                <w:i/>
                <w:iCs/>
                <w:color w:val="000000" w:themeColor="text1"/>
              </w:rPr>
              <w:t>by</w:t>
            </w:r>
            <w:r w:rsidRPr="007D195D">
              <w:rPr>
                <w:bCs/>
                <w:i/>
                <w:iCs/>
                <w:color w:val="000000" w:themeColor="text1"/>
              </w:rPr>
              <w:t xml:space="preserve"> State, Enrollment in Medicare Advantage Plans Has More Than Doubled Over the Past Decade, with More than 4 in 10 Medicare Beneficiaries Now Enrolled in the Private Plans</w:t>
            </w:r>
          </w:p>
          <w:p w14:paraId="2FFD39ED" w14:textId="251DCEF4" w:rsidR="007D195D" w:rsidRPr="007D195D" w:rsidRDefault="007074E6" w:rsidP="007D195D">
            <w:pPr>
              <w:pStyle w:val="ListParagraph"/>
              <w:ind w:left="360"/>
              <w:rPr>
                <w:bCs/>
                <w:color w:val="000000" w:themeColor="text1"/>
              </w:rPr>
            </w:pPr>
            <w:hyperlink r:id="rId91" w:history="1">
              <w:r w:rsidRPr="00145F01">
                <w:rPr>
                  <w:rStyle w:val="Hyperlink"/>
                  <w:bCs/>
                </w:rPr>
                <w:t>https://tinyurl.</w:t>
              </w:r>
              <w:r w:rsidRPr="00145F01">
                <w:rPr>
                  <w:rStyle w:val="Hyperlink"/>
                  <w:bCs/>
                </w:rPr>
                <w:t>c</w:t>
              </w:r>
              <w:r w:rsidRPr="00145F01">
                <w:rPr>
                  <w:rStyle w:val="Hyperlink"/>
                  <w:bCs/>
                </w:rPr>
                <w:t>om/MedicareAdvantagePlansDouble</w:t>
              </w:r>
            </w:hyperlink>
            <w:r>
              <w:rPr>
                <w:bCs/>
                <w:color w:val="000000" w:themeColor="text1"/>
              </w:rPr>
              <w:t xml:space="preserve"> </w:t>
            </w:r>
          </w:p>
          <w:p w14:paraId="3BFC42EA" w14:textId="172836F3" w:rsidR="00D96D01" w:rsidRDefault="00D96D01" w:rsidP="00857538">
            <w:pPr>
              <w:pStyle w:val="ListParagraph"/>
              <w:numPr>
                <w:ilvl w:val="0"/>
                <w:numId w:val="15"/>
              </w:numPr>
              <w:rPr>
                <w:b/>
                <w:color w:val="000000" w:themeColor="text1"/>
              </w:rPr>
            </w:pPr>
            <w:r>
              <w:rPr>
                <w:b/>
                <w:color w:val="000000" w:themeColor="text1"/>
              </w:rPr>
              <w:t>A</w:t>
            </w:r>
            <w:r w:rsidR="00BE77D4">
              <w:rPr>
                <w:b/>
                <w:color w:val="000000" w:themeColor="text1"/>
              </w:rPr>
              <w:t>dministration on Community Living Blog</w:t>
            </w:r>
          </w:p>
          <w:p w14:paraId="3F7C7D22" w14:textId="544056B8" w:rsidR="00D96D01" w:rsidRDefault="00D96D01" w:rsidP="00D96D01">
            <w:pPr>
              <w:pStyle w:val="ListParagraph"/>
              <w:ind w:left="360"/>
              <w:rPr>
                <w:bCs/>
                <w:color w:val="000000" w:themeColor="text1"/>
              </w:rPr>
            </w:pPr>
            <w:r>
              <w:rPr>
                <w:bCs/>
                <w:color w:val="000000" w:themeColor="text1"/>
              </w:rPr>
              <w:t>June 21, 2021</w:t>
            </w:r>
          </w:p>
          <w:p w14:paraId="434BB267" w14:textId="7CD0BAB3" w:rsidR="00D96D01" w:rsidRDefault="00D96D01" w:rsidP="00D96D01">
            <w:pPr>
              <w:pStyle w:val="ListParagraph"/>
              <w:ind w:left="360"/>
              <w:rPr>
                <w:bCs/>
                <w:i/>
                <w:iCs/>
                <w:color w:val="000000" w:themeColor="text1"/>
              </w:rPr>
            </w:pPr>
            <w:r w:rsidRPr="00D96D01">
              <w:rPr>
                <w:bCs/>
                <w:i/>
                <w:iCs/>
                <w:color w:val="000000" w:themeColor="text1"/>
              </w:rPr>
              <w:t>Research that Reflects the Rich Racial and Ethnic Diversity of People with Disabilities</w:t>
            </w:r>
          </w:p>
          <w:p w14:paraId="6E976E98" w14:textId="29FA985F" w:rsidR="00BE77D4" w:rsidRPr="00BE77D4" w:rsidRDefault="00BE77D4" w:rsidP="00D96D01">
            <w:pPr>
              <w:pStyle w:val="ListParagraph"/>
              <w:ind w:left="360"/>
              <w:rPr>
                <w:bCs/>
                <w:color w:val="000000" w:themeColor="text1"/>
              </w:rPr>
            </w:pPr>
            <w:hyperlink r:id="rId92" w:history="1">
              <w:r w:rsidRPr="00145F01">
                <w:rPr>
                  <w:rStyle w:val="Hyperlink"/>
                  <w:bCs/>
                </w:rPr>
                <w:t>https://tinyurl.com</w:t>
              </w:r>
              <w:r w:rsidRPr="00145F01">
                <w:rPr>
                  <w:rStyle w:val="Hyperlink"/>
                  <w:bCs/>
                </w:rPr>
                <w:t>/</w:t>
              </w:r>
              <w:r w:rsidRPr="00145F01">
                <w:rPr>
                  <w:rStyle w:val="Hyperlink"/>
                  <w:bCs/>
                </w:rPr>
                <w:t>RichRacialDiversity</w:t>
              </w:r>
            </w:hyperlink>
            <w:r>
              <w:rPr>
                <w:bCs/>
                <w:color w:val="000000" w:themeColor="text1"/>
              </w:rPr>
              <w:t xml:space="preserve"> </w:t>
            </w:r>
          </w:p>
          <w:p w14:paraId="71BEB4E4" w14:textId="1F87BB2D" w:rsidR="007257DC" w:rsidRDefault="007257DC" w:rsidP="00857538">
            <w:pPr>
              <w:pStyle w:val="ListParagraph"/>
              <w:numPr>
                <w:ilvl w:val="0"/>
                <w:numId w:val="15"/>
              </w:numPr>
              <w:rPr>
                <w:b/>
                <w:color w:val="000000" w:themeColor="text1"/>
              </w:rPr>
            </w:pPr>
            <w:r>
              <w:rPr>
                <w:b/>
                <w:color w:val="000000" w:themeColor="text1"/>
              </w:rPr>
              <w:t>*New York Times</w:t>
            </w:r>
          </w:p>
          <w:p w14:paraId="352460E6" w14:textId="6E4E7333" w:rsidR="007257DC" w:rsidRDefault="007257DC" w:rsidP="007257DC">
            <w:pPr>
              <w:pStyle w:val="ListParagraph"/>
              <w:ind w:left="360"/>
              <w:rPr>
                <w:bCs/>
                <w:color w:val="000000" w:themeColor="text1"/>
              </w:rPr>
            </w:pPr>
            <w:r>
              <w:rPr>
                <w:bCs/>
                <w:color w:val="000000" w:themeColor="text1"/>
              </w:rPr>
              <w:t>June 21, 2021</w:t>
            </w:r>
          </w:p>
          <w:p w14:paraId="52A64AE9" w14:textId="6C86D700" w:rsidR="007257DC" w:rsidRDefault="007257DC" w:rsidP="007257DC">
            <w:pPr>
              <w:pStyle w:val="ListParagraph"/>
              <w:ind w:left="360"/>
              <w:rPr>
                <w:bCs/>
                <w:i/>
                <w:iCs/>
                <w:color w:val="000000" w:themeColor="text1"/>
              </w:rPr>
            </w:pPr>
            <w:r w:rsidRPr="007257DC">
              <w:rPr>
                <w:bCs/>
                <w:i/>
                <w:iCs/>
                <w:color w:val="000000" w:themeColor="text1"/>
              </w:rPr>
              <w:t>Medicaid enrollment is now at an all-time high after nearly 10 million Americans joined during the pandemic, a government report showed.</w:t>
            </w:r>
          </w:p>
          <w:p w14:paraId="0BF30507" w14:textId="407275D9" w:rsidR="007257DC" w:rsidRPr="007257DC" w:rsidRDefault="007257DC" w:rsidP="007257DC">
            <w:pPr>
              <w:pStyle w:val="ListParagraph"/>
              <w:ind w:left="360"/>
              <w:rPr>
                <w:bCs/>
                <w:color w:val="000000" w:themeColor="text1"/>
              </w:rPr>
            </w:pPr>
            <w:hyperlink r:id="rId93" w:history="1">
              <w:r w:rsidRPr="00145F01">
                <w:rPr>
                  <w:rStyle w:val="Hyperlink"/>
                  <w:bCs/>
                </w:rPr>
                <w:t>https://tinyurl.com/Med</w:t>
              </w:r>
              <w:r w:rsidRPr="00145F01">
                <w:rPr>
                  <w:rStyle w:val="Hyperlink"/>
                  <w:bCs/>
                </w:rPr>
                <w:t>i</w:t>
              </w:r>
              <w:r w:rsidRPr="00145F01">
                <w:rPr>
                  <w:rStyle w:val="Hyperlink"/>
                  <w:bCs/>
                </w:rPr>
                <w:t>caidEnrollmentJumped</w:t>
              </w:r>
            </w:hyperlink>
            <w:r>
              <w:rPr>
                <w:bCs/>
                <w:color w:val="000000" w:themeColor="text1"/>
              </w:rPr>
              <w:t xml:space="preserve"> </w:t>
            </w:r>
          </w:p>
          <w:p w14:paraId="1F51C28E" w14:textId="733C2399" w:rsidR="00991FF2" w:rsidRDefault="00991FF2" w:rsidP="00857538">
            <w:pPr>
              <w:pStyle w:val="ListParagraph"/>
              <w:numPr>
                <w:ilvl w:val="0"/>
                <w:numId w:val="15"/>
              </w:numPr>
              <w:rPr>
                <w:b/>
                <w:color w:val="000000" w:themeColor="text1"/>
              </w:rPr>
            </w:pPr>
            <w:r>
              <w:rPr>
                <w:b/>
                <w:color w:val="000000" w:themeColor="text1"/>
              </w:rPr>
              <w:t>STAT News</w:t>
            </w:r>
          </w:p>
          <w:p w14:paraId="652E908D" w14:textId="1A6B9DC5" w:rsidR="00991FF2" w:rsidRDefault="00991FF2" w:rsidP="00991FF2">
            <w:pPr>
              <w:pStyle w:val="ListParagraph"/>
              <w:ind w:left="360"/>
              <w:rPr>
                <w:bCs/>
                <w:color w:val="000000" w:themeColor="text1"/>
              </w:rPr>
            </w:pPr>
            <w:r>
              <w:rPr>
                <w:bCs/>
                <w:color w:val="000000" w:themeColor="text1"/>
              </w:rPr>
              <w:t>June 21, 2021</w:t>
            </w:r>
          </w:p>
          <w:p w14:paraId="2D905D51" w14:textId="7F867059" w:rsidR="00991FF2" w:rsidRDefault="00991FF2" w:rsidP="00991FF2">
            <w:pPr>
              <w:pStyle w:val="ListParagraph"/>
              <w:ind w:left="360"/>
              <w:rPr>
                <w:bCs/>
                <w:i/>
                <w:iCs/>
                <w:color w:val="000000" w:themeColor="text1"/>
              </w:rPr>
            </w:pPr>
            <w:r w:rsidRPr="00991FF2">
              <w:rPr>
                <w:bCs/>
                <w:i/>
                <w:iCs/>
                <w:color w:val="000000" w:themeColor="text1"/>
              </w:rPr>
              <w:t>‘Nobody is catching it’: Algorithms used in health care nationwide are rife with bias</w:t>
            </w:r>
          </w:p>
          <w:p w14:paraId="6390FD9E" w14:textId="36C5CA2B" w:rsidR="00991FF2" w:rsidRPr="00991FF2" w:rsidRDefault="00991FF2" w:rsidP="00991FF2">
            <w:pPr>
              <w:pStyle w:val="ListParagraph"/>
              <w:ind w:left="360"/>
              <w:rPr>
                <w:bCs/>
                <w:color w:val="000000" w:themeColor="text1"/>
              </w:rPr>
            </w:pPr>
            <w:hyperlink r:id="rId94" w:history="1">
              <w:r w:rsidRPr="00145F01">
                <w:rPr>
                  <w:rStyle w:val="Hyperlink"/>
                  <w:bCs/>
                </w:rPr>
                <w:t>https://tinyurl.co</w:t>
              </w:r>
              <w:r w:rsidRPr="00145F01">
                <w:rPr>
                  <w:rStyle w:val="Hyperlink"/>
                  <w:bCs/>
                </w:rPr>
                <w:t>m</w:t>
              </w:r>
              <w:r w:rsidRPr="00145F01">
                <w:rPr>
                  <w:rStyle w:val="Hyperlink"/>
                  <w:bCs/>
                </w:rPr>
                <w:t>/NobodysCatchingIt</w:t>
              </w:r>
            </w:hyperlink>
            <w:r>
              <w:rPr>
                <w:bCs/>
                <w:color w:val="000000" w:themeColor="text1"/>
              </w:rPr>
              <w:t xml:space="preserve"> </w:t>
            </w:r>
          </w:p>
          <w:p w14:paraId="35C172C0" w14:textId="19A30DB6" w:rsidR="00746613" w:rsidRDefault="00746613" w:rsidP="00857538">
            <w:pPr>
              <w:pStyle w:val="ListParagraph"/>
              <w:numPr>
                <w:ilvl w:val="0"/>
                <w:numId w:val="15"/>
              </w:numPr>
              <w:rPr>
                <w:b/>
                <w:color w:val="000000" w:themeColor="text1"/>
              </w:rPr>
            </w:pPr>
            <w:r>
              <w:rPr>
                <w:b/>
                <w:color w:val="000000" w:themeColor="text1"/>
              </w:rPr>
              <w:t>*</w:t>
            </w:r>
            <w:r w:rsidR="00AD39F7">
              <w:rPr>
                <w:b/>
                <w:color w:val="000000" w:themeColor="text1"/>
              </w:rPr>
              <w:t>Washington</w:t>
            </w:r>
            <w:r>
              <w:rPr>
                <w:b/>
                <w:color w:val="000000" w:themeColor="text1"/>
              </w:rPr>
              <w:t xml:space="preserve"> Post</w:t>
            </w:r>
          </w:p>
          <w:p w14:paraId="6CCD545E" w14:textId="0CD98E88" w:rsidR="00746613" w:rsidRDefault="00746613" w:rsidP="00746613">
            <w:pPr>
              <w:pStyle w:val="ListParagraph"/>
              <w:ind w:left="360"/>
              <w:rPr>
                <w:bCs/>
                <w:color w:val="000000" w:themeColor="text1"/>
              </w:rPr>
            </w:pPr>
            <w:r>
              <w:rPr>
                <w:bCs/>
                <w:color w:val="000000" w:themeColor="text1"/>
              </w:rPr>
              <w:t>June 19, 2021</w:t>
            </w:r>
          </w:p>
          <w:p w14:paraId="113DA783" w14:textId="01BA2D5C" w:rsidR="00746613" w:rsidRDefault="00746613" w:rsidP="00746613">
            <w:pPr>
              <w:pStyle w:val="ListParagraph"/>
              <w:ind w:left="360"/>
              <w:rPr>
                <w:bCs/>
                <w:i/>
                <w:iCs/>
                <w:color w:val="000000" w:themeColor="text1"/>
              </w:rPr>
            </w:pPr>
            <w:r w:rsidRPr="00746613">
              <w:rPr>
                <w:bCs/>
                <w:i/>
                <w:iCs/>
                <w:color w:val="000000" w:themeColor="text1"/>
              </w:rPr>
              <w:t>Meet Opal Lee, the 94-year-old activist who marched for miles to make Juneteenth a federal holiday</w:t>
            </w:r>
          </w:p>
          <w:p w14:paraId="5E6AD6CC" w14:textId="04C204FD" w:rsidR="00746613" w:rsidRPr="00746613" w:rsidRDefault="00746613" w:rsidP="00746613">
            <w:pPr>
              <w:pStyle w:val="ListParagraph"/>
              <w:ind w:left="360"/>
              <w:rPr>
                <w:bCs/>
                <w:color w:val="000000" w:themeColor="text1"/>
              </w:rPr>
            </w:pPr>
            <w:hyperlink r:id="rId95" w:history="1">
              <w:r w:rsidRPr="00145F01">
                <w:rPr>
                  <w:rStyle w:val="Hyperlink"/>
                  <w:bCs/>
                </w:rPr>
                <w:t>https://tinyurl.co</w:t>
              </w:r>
              <w:r w:rsidRPr="00145F01">
                <w:rPr>
                  <w:rStyle w:val="Hyperlink"/>
                  <w:bCs/>
                </w:rPr>
                <w:t>m</w:t>
              </w:r>
              <w:r w:rsidRPr="00145F01">
                <w:rPr>
                  <w:rStyle w:val="Hyperlink"/>
                  <w:bCs/>
                </w:rPr>
                <w:t>/MeetOpalLee</w:t>
              </w:r>
            </w:hyperlink>
            <w:r>
              <w:rPr>
                <w:bCs/>
                <w:color w:val="000000" w:themeColor="text1"/>
              </w:rPr>
              <w:t xml:space="preserve"> </w:t>
            </w:r>
          </w:p>
          <w:p w14:paraId="67388DE2" w14:textId="436B6F85" w:rsidR="0071551C" w:rsidRDefault="0071551C" w:rsidP="00857538">
            <w:pPr>
              <w:pStyle w:val="ListParagraph"/>
              <w:numPr>
                <w:ilvl w:val="0"/>
                <w:numId w:val="15"/>
              </w:numPr>
              <w:rPr>
                <w:b/>
                <w:color w:val="000000" w:themeColor="text1"/>
              </w:rPr>
            </w:pPr>
            <w:r>
              <w:rPr>
                <w:b/>
                <w:color w:val="000000" w:themeColor="text1"/>
              </w:rPr>
              <w:t>Axios</w:t>
            </w:r>
          </w:p>
          <w:p w14:paraId="0BA20C66" w14:textId="6D8C9426" w:rsidR="0071551C" w:rsidRDefault="0071551C" w:rsidP="0071551C">
            <w:pPr>
              <w:pStyle w:val="ListParagraph"/>
              <w:ind w:left="360"/>
              <w:rPr>
                <w:bCs/>
                <w:color w:val="000000" w:themeColor="text1"/>
              </w:rPr>
            </w:pPr>
            <w:r>
              <w:rPr>
                <w:bCs/>
                <w:color w:val="000000" w:themeColor="text1"/>
              </w:rPr>
              <w:t>June 18, 2021</w:t>
            </w:r>
          </w:p>
          <w:p w14:paraId="451C56FD" w14:textId="7140AA32" w:rsidR="0071551C" w:rsidRPr="0071551C" w:rsidRDefault="0071551C" w:rsidP="0071551C">
            <w:pPr>
              <w:pStyle w:val="ListParagraph"/>
              <w:ind w:left="360"/>
              <w:rPr>
                <w:bCs/>
                <w:i/>
                <w:iCs/>
                <w:color w:val="000000" w:themeColor="text1"/>
              </w:rPr>
            </w:pPr>
            <w:r w:rsidRPr="0071551C">
              <w:rPr>
                <w:bCs/>
                <w:i/>
                <w:iCs/>
                <w:color w:val="000000" w:themeColor="text1"/>
              </w:rPr>
              <w:t>Red Cross asks for blood donations amid "severe" national shortage</w:t>
            </w:r>
            <w:r>
              <w:rPr>
                <w:bCs/>
                <w:i/>
                <w:iCs/>
                <w:color w:val="000000" w:themeColor="text1"/>
              </w:rPr>
              <w:t xml:space="preserve"> </w:t>
            </w:r>
          </w:p>
          <w:p w14:paraId="3F603059" w14:textId="0EB8C04A" w:rsidR="0071551C" w:rsidRPr="0071551C" w:rsidRDefault="0071551C" w:rsidP="0071551C">
            <w:pPr>
              <w:pStyle w:val="ListParagraph"/>
              <w:ind w:left="360"/>
              <w:rPr>
                <w:bCs/>
                <w:color w:val="000000" w:themeColor="text1"/>
              </w:rPr>
            </w:pPr>
            <w:hyperlink r:id="rId96" w:history="1">
              <w:r w:rsidRPr="0071551C">
                <w:rPr>
                  <w:rStyle w:val="Hyperlink"/>
                  <w:bCs/>
                </w:rPr>
                <w:t>https://tinyurl.com/R</w:t>
              </w:r>
              <w:r w:rsidRPr="0071551C">
                <w:rPr>
                  <w:rStyle w:val="Hyperlink"/>
                  <w:bCs/>
                </w:rPr>
                <w:t>e</w:t>
              </w:r>
              <w:r w:rsidRPr="0071551C">
                <w:rPr>
                  <w:rStyle w:val="Hyperlink"/>
                  <w:bCs/>
                </w:rPr>
                <w:t>dCrossDonationShortage</w:t>
              </w:r>
            </w:hyperlink>
            <w:r w:rsidRPr="0071551C">
              <w:rPr>
                <w:bCs/>
                <w:color w:val="000000" w:themeColor="text1"/>
              </w:rPr>
              <w:t xml:space="preserve"> </w:t>
            </w:r>
          </w:p>
          <w:p w14:paraId="5CC6F326" w14:textId="2584803E" w:rsidR="00465C83" w:rsidRDefault="00465C83" w:rsidP="00857538">
            <w:pPr>
              <w:pStyle w:val="ListParagraph"/>
              <w:numPr>
                <w:ilvl w:val="0"/>
                <w:numId w:val="15"/>
              </w:numPr>
              <w:rPr>
                <w:b/>
                <w:color w:val="000000" w:themeColor="text1"/>
              </w:rPr>
            </w:pPr>
            <w:r>
              <w:rPr>
                <w:b/>
                <w:color w:val="000000" w:themeColor="text1"/>
              </w:rPr>
              <w:t>*Washington Post</w:t>
            </w:r>
          </w:p>
          <w:p w14:paraId="6568E5A3" w14:textId="4CE8E530" w:rsidR="00465C83" w:rsidRDefault="00465C83" w:rsidP="00465C83">
            <w:pPr>
              <w:pStyle w:val="ListParagraph"/>
              <w:ind w:left="360"/>
              <w:rPr>
                <w:bCs/>
                <w:color w:val="000000" w:themeColor="text1"/>
              </w:rPr>
            </w:pPr>
            <w:r>
              <w:rPr>
                <w:bCs/>
                <w:color w:val="000000" w:themeColor="text1"/>
              </w:rPr>
              <w:t>June 18, 2021</w:t>
            </w:r>
          </w:p>
          <w:p w14:paraId="692D1AE5" w14:textId="77777777" w:rsidR="00465C83" w:rsidRPr="00465C83" w:rsidRDefault="00465C83" w:rsidP="00465C83">
            <w:pPr>
              <w:pStyle w:val="ListParagraph"/>
              <w:ind w:left="360"/>
              <w:rPr>
                <w:bCs/>
                <w:i/>
                <w:iCs/>
                <w:color w:val="000000" w:themeColor="text1"/>
              </w:rPr>
            </w:pPr>
            <w:r w:rsidRPr="00465C83">
              <w:rPr>
                <w:bCs/>
                <w:i/>
                <w:iCs/>
                <w:color w:val="000000" w:themeColor="text1"/>
              </w:rPr>
              <w:t>The Boy Who Learned to See—and What He Teaches Us About Vision</w:t>
            </w:r>
          </w:p>
          <w:p w14:paraId="1DAD4186" w14:textId="57E3B24C" w:rsidR="00465C83" w:rsidRDefault="00465C83" w:rsidP="00465C83">
            <w:pPr>
              <w:pStyle w:val="ListParagraph"/>
              <w:ind w:left="360"/>
              <w:rPr>
                <w:bCs/>
                <w:color w:val="000000" w:themeColor="text1"/>
              </w:rPr>
            </w:pPr>
            <w:r w:rsidRPr="00465C83">
              <w:rPr>
                <w:bCs/>
                <w:color w:val="000000" w:themeColor="text1"/>
              </w:rPr>
              <w:t>At age 15, Liam McCoy underwent surgery to allow him to see clearly for the first time. But repairing his eyes was easier than retraining his brain.</w:t>
            </w:r>
          </w:p>
          <w:p w14:paraId="553BFF59" w14:textId="56BDCA93" w:rsidR="00465C83" w:rsidRPr="00465C83" w:rsidRDefault="00465C83" w:rsidP="00465C83">
            <w:pPr>
              <w:pStyle w:val="ListParagraph"/>
              <w:ind w:left="360"/>
              <w:rPr>
                <w:bCs/>
                <w:color w:val="000000" w:themeColor="text1"/>
              </w:rPr>
            </w:pPr>
            <w:hyperlink r:id="rId97" w:history="1">
              <w:r w:rsidRPr="00145F01">
                <w:rPr>
                  <w:rStyle w:val="Hyperlink"/>
                  <w:bCs/>
                </w:rPr>
                <w:t>https://tin</w:t>
              </w:r>
              <w:r w:rsidRPr="00145F01">
                <w:rPr>
                  <w:rStyle w:val="Hyperlink"/>
                  <w:bCs/>
                </w:rPr>
                <w:t>y</w:t>
              </w:r>
              <w:r w:rsidRPr="00145F01">
                <w:rPr>
                  <w:rStyle w:val="Hyperlink"/>
                  <w:bCs/>
                </w:rPr>
                <w:t>url.com/BoyWhoLearnedToSee</w:t>
              </w:r>
            </w:hyperlink>
            <w:r>
              <w:rPr>
                <w:bCs/>
                <w:color w:val="000000" w:themeColor="text1"/>
              </w:rPr>
              <w:t xml:space="preserve"> </w:t>
            </w:r>
          </w:p>
          <w:p w14:paraId="5B85DE73" w14:textId="04A50AE0" w:rsidR="00CB609D" w:rsidRDefault="00CB609D" w:rsidP="00465C83">
            <w:pPr>
              <w:pStyle w:val="ListParagraph"/>
              <w:numPr>
                <w:ilvl w:val="0"/>
                <w:numId w:val="15"/>
              </w:numPr>
              <w:rPr>
                <w:b/>
                <w:color w:val="000000" w:themeColor="text1"/>
              </w:rPr>
            </w:pPr>
            <w:r>
              <w:rPr>
                <w:b/>
                <w:color w:val="000000" w:themeColor="text1"/>
              </w:rPr>
              <w:t>*Wall Street Journal</w:t>
            </w:r>
          </w:p>
          <w:p w14:paraId="4A9EDF35" w14:textId="545262A6" w:rsidR="00CB609D" w:rsidRDefault="00CB609D" w:rsidP="00CB609D">
            <w:pPr>
              <w:pStyle w:val="ListParagraph"/>
              <w:ind w:left="360"/>
              <w:rPr>
                <w:bCs/>
                <w:color w:val="000000" w:themeColor="text1"/>
              </w:rPr>
            </w:pPr>
            <w:r>
              <w:rPr>
                <w:bCs/>
                <w:color w:val="000000" w:themeColor="text1"/>
              </w:rPr>
              <w:t>June 17, 2021</w:t>
            </w:r>
          </w:p>
          <w:p w14:paraId="4FF47F0A" w14:textId="77777777" w:rsidR="00CB609D" w:rsidRPr="00CB609D" w:rsidRDefault="00CB609D" w:rsidP="00CB609D">
            <w:pPr>
              <w:pStyle w:val="ListParagraph"/>
              <w:ind w:left="360"/>
              <w:rPr>
                <w:bCs/>
                <w:i/>
                <w:iCs/>
                <w:color w:val="000000" w:themeColor="text1"/>
              </w:rPr>
            </w:pPr>
            <w:r w:rsidRPr="00CB609D">
              <w:rPr>
                <w:bCs/>
                <w:i/>
                <w:iCs/>
                <w:color w:val="000000" w:themeColor="text1"/>
              </w:rPr>
              <w:t>The Affordable Care Act: A Brief History</w:t>
            </w:r>
          </w:p>
          <w:p w14:paraId="779F5351" w14:textId="470C55DD" w:rsidR="00CB609D" w:rsidRDefault="00CB609D" w:rsidP="00CB609D">
            <w:pPr>
              <w:pStyle w:val="ListParagraph"/>
              <w:ind w:left="360"/>
              <w:rPr>
                <w:bCs/>
                <w:color w:val="000000" w:themeColor="text1"/>
              </w:rPr>
            </w:pPr>
            <w:r w:rsidRPr="004A08F5">
              <w:rPr>
                <w:bCs/>
                <w:color w:val="000000" w:themeColor="text1"/>
              </w:rPr>
              <w:t>How new provisions, Supreme Court challenges and Congress votes have shaped the healthcare law</w:t>
            </w:r>
          </w:p>
          <w:p w14:paraId="3F46DFA5" w14:textId="3CC4C9DA" w:rsidR="004A08F5" w:rsidRPr="004A08F5" w:rsidRDefault="004A08F5" w:rsidP="00CB609D">
            <w:pPr>
              <w:pStyle w:val="ListParagraph"/>
              <w:ind w:left="360"/>
              <w:rPr>
                <w:bCs/>
                <w:color w:val="000000" w:themeColor="text1"/>
              </w:rPr>
            </w:pPr>
            <w:hyperlink r:id="rId98" w:history="1">
              <w:r w:rsidRPr="00145F01">
                <w:rPr>
                  <w:rStyle w:val="Hyperlink"/>
                  <w:bCs/>
                </w:rPr>
                <w:t>https://ti</w:t>
              </w:r>
              <w:r w:rsidRPr="00145F01">
                <w:rPr>
                  <w:rStyle w:val="Hyperlink"/>
                  <w:bCs/>
                </w:rPr>
                <w:t>n</w:t>
              </w:r>
              <w:r w:rsidRPr="00145F01">
                <w:rPr>
                  <w:rStyle w:val="Hyperlink"/>
                  <w:bCs/>
                </w:rPr>
                <w:t>yurl.com/ACABriefHistory</w:t>
              </w:r>
            </w:hyperlink>
            <w:r>
              <w:rPr>
                <w:bCs/>
                <w:color w:val="000000" w:themeColor="text1"/>
              </w:rPr>
              <w:t xml:space="preserve"> </w:t>
            </w:r>
          </w:p>
          <w:p w14:paraId="0A49CDF2" w14:textId="62E08CC9" w:rsidR="00CB609D" w:rsidRDefault="00CB609D" w:rsidP="00465C83">
            <w:pPr>
              <w:pStyle w:val="ListParagraph"/>
              <w:numPr>
                <w:ilvl w:val="0"/>
                <w:numId w:val="15"/>
              </w:numPr>
              <w:rPr>
                <w:b/>
                <w:color w:val="000000" w:themeColor="text1"/>
              </w:rPr>
            </w:pPr>
            <w:r>
              <w:rPr>
                <w:b/>
                <w:color w:val="000000" w:themeColor="text1"/>
              </w:rPr>
              <w:t>Kaiser Health News</w:t>
            </w:r>
          </w:p>
          <w:p w14:paraId="469A8F88" w14:textId="2037F78F" w:rsidR="00CB609D" w:rsidRDefault="00CB609D" w:rsidP="00CB609D">
            <w:pPr>
              <w:pStyle w:val="ListParagraph"/>
              <w:ind w:left="360"/>
              <w:rPr>
                <w:bCs/>
                <w:color w:val="000000" w:themeColor="text1"/>
              </w:rPr>
            </w:pPr>
            <w:r>
              <w:rPr>
                <w:bCs/>
                <w:color w:val="000000" w:themeColor="text1"/>
              </w:rPr>
              <w:t>June 17, 2021</w:t>
            </w:r>
          </w:p>
          <w:p w14:paraId="1E20E8B7" w14:textId="05130EF6" w:rsidR="00CB609D" w:rsidRDefault="00CB609D" w:rsidP="00CB609D">
            <w:pPr>
              <w:pStyle w:val="ListParagraph"/>
              <w:ind w:left="360"/>
              <w:rPr>
                <w:bCs/>
                <w:i/>
                <w:iCs/>
                <w:color w:val="000000" w:themeColor="text1"/>
              </w:rPr>
            </w:pPr>
            <w:r w:rsidRPr="00CB609D">
              <w:rPr>
                <w:bCs/>
                <w:i/>
                <w:iCs/>
                <w:color w:val="000000" w:themeColor="text1"/>
              </w:rPr>
              <w:t>Pandemic Swells Medicaid Enrollment to 80 Million People, a ‘High-Water Mark’</w:t>
            </w:r>
          </w:p>
          <w:p w14:paraId="47319BE7" w14:textId="5941F562" w:rsidR="00CB609D" w:rsidRPr="00CB609D" w:rsidRDefault="00CB609D" w:rsidP="00CB609D">
            <w:pPr>
              <w:pStyle w:val="ListParagraph"/>
              <w:ind w:left="360"/>
              <w:rPr>
                <w:bCs/>
                <w:color w:val="000000" w:themeColor="text1"/>
              </w:rPr>
            </w:pPr>
            <w:hyperlink r:id="rId99" w:history="1">
              <w:r w:rsidRPr="00145F01">
                <w:rPr>
                  <w:rStyle w:val="Hyperlink"/>
                  <w:bCs/>
                </w:rPr>
                <w:t>https://tinyurl.com</w:t>
              </w:r>
              <w:r w:rsidRPr="00145F01">
                <w:rPr>
                  <w:rStyle w:val="Hyperlink"/>
                  <w:bCs/>
                </w:rPr>
                <w:t>/</w:t>
              </w:r>
              <w:r w:rsidRPr="00145F01">
                <w:rPr>
                  <w:rStyle w:val="Hyperlink"/>
                  <w:bCs/>
                </w:rPr>
                <w:t>PandemicSwellsMedicaid</w:t>
              </w:r>
            </w:hyperlink>
            <w:r>
              <w:rPr>
                <w:bCs/>
                <w:color w:val="000000" w:themeColor="text1"/>
              </w:rPr>
              <w:t xml:space="preserve"> </w:t>
            </w:r>
          </w:p>
          <w:p w14:paraId="26BB5F87" w14:textId="389369AC" w:rsidR="00465C83" w:rsidRPr="00465C83" w:rsidRDefault="00857538" w:rsidP="00465C83">
            <w:pPr>
              <w:pStyle w:val="ListParagraph"/>
              <w:numPr>
                <w:ilvl w:val="0"/>
                <w:numId w:val="15"/>
              </w:numPr>
              <w:rPr>
                <w:b/>
                <w:color w:val="000000" w:themeColor="text1"/>
              </w:rPr>
            </w:pPr>
            <w:r>
              <w:rPr>
                <w:b/>
                <w:color w:val="000000" w:themeColor="text1"/>
              </w:rPr>
              <w:t>*Washington Post</w:t>
            </w:r>
          </w:p>
          <w:p w14:paraId="5A39DF6D" w14:textId="77777777" w:rsidR="00857538" w:rsidRDefault="00857538" w:rsidP="00857538">
            <w:pPr>
              <w:pStyle w:val="ListParagraph"/>
              <w:ind w:left="360"/>
              <w:rPr>
                <w:bCs/>
                <w:color w:val="000000" w:themeColor="text1"/>
              </w:rPr>
            </w:pPr>
            <w:r>
              <w:rPr>
                <w:bCs/>
                <w:color w:val="000000" w:themeColor="text1"/>
              </w:rPr>
              <w:t>June 17, 2021</w:t>
            </w:r>
          </w:p>
          <w:p w14:paraId="23C27B80" w14:textId="77777777" w:rsidR="00857538" w:rsidRDefault="00857538" w:rsidP="00857538">
            <w:pPr>
              <w:pStyle w:val="ListParagraph"/>
              <w:ind w:left="360"/>
              <w:rPr>
                <w:bCs/>
                <w:i/>
                <w:iCs/>
                <w:color w:val="000000" w:themeColor="text1"/>
              </w:rPr>
            </w:pPr>
            <w:r w:rsidRPr="00857538">
              <w:rPr>
                <w:bCs/>
                <w:i/>
                <w:iCs/>
                <w:color w:val="000000" w:themeColor="text1"/>
              </w:rPr>
              <w:t>My mom can’t afford hearing aids. The pandemic reminded us why she needs them</w:t>
            </w:r>
          </w:p>
          <w:p w14:paraId="1D9EFB27" w14:textId="77777777" w:rsidR="00857538" w:rsidRDefault="00857538" w:rsidP="00857538">
            <w:pPr>
              <w:pStyle w:val="ListParagraph"/>
              <w:ind w:left="360"/>
              <w:rPr>
                <w:bCs/>
                <w:color w:val="000000" w:themeColor="text1"/>
              </w:rPr>
            </w:pPr>
            <w:hyperlink r:id="rId100" w:history="1">
              <w:r w:rsidRPr="00145F01">
                <w:rPr>
                  <w:rStyle w:val="Hyperlink"/>
                  <w:bCs/>
                </w:rPr>
                <w:t>https://tinyurl.c</w:t>
              </w:r>
              <w:r w:rsidRPr="00145F01">
                <w:rPr>
                  <w:rStyle w:val="Hyperlink"/>
                  <w:bCs/>
                </w:rPr>
                <w:t>o</w:t>
              </w:r>
              <w:r w:rsidRPr="00145F01">
                <w:rPr>
                  <w:rStyle w:val="Hyperlink"/>
                  <w:bCs/>
                </w:rPr>
                <w:t>m/MyMomCantHear</w:t>
              </w:r>
            </w:hyperlink>
            <w:r>
              <w:rPr>
                <w:bCs/>
                <w:color w:val="000000" w:themeColor="text1"/>
              </w:rPr>
              <w:t xml:space="preserve"> </w:t>
            </w:r>
          </w:p>
          <w:p w14:paraId="534F3CE6" w14:textId="65261224" w:rsidR="000B2466" w:rsidRDefault="000B2466" w:rsidP="000B2466">
            <w:pPr>
              <w:pStyle w:val="ListParagraph"/>
              <w:numPr>
                <w:ilvl w:val="0"/>
                <w:numId w:val="15"/>
              </w:numPr>
              <w:rPr>
                <w:b/>
                <w:color w:val="000000" w:themeColor="text1"/>
              </w:rPr>
            </w:pPr>
            <w:r>
              <w:rPr>
                <w:b/>
                <w:color w:val="000000" w:themeColor="text1"/>
              </w:rPr>
              <w:t>*New York Times</w:t>
            </w:r>
          </w:p>
          <w:p w14:paraId="77B3FBD8" w14:textId="77777777" w:rsidR="000B2466" w:rsidRDefault="000B2466" w:rsidP="000B2466">
            <w:pPr>
              <w:pStyle w:val="ListParagraph"/>
              <w:ind w:left="360"/>
              <w:rPr>
                <w:bCs/>
                <w:color w:val="000000" w:themeColor="text1"/>
              </w:rPr>
            </w:pPr>
            <w:r>
              <w:rPr>
                <w:bCs/>
                <w:color w:val="000000" w:themeColor="text1"/>
              </w:rPr>
              <w:t>June 14, 2021</w:t>
            </w:r>
          </w:p>
          <w:p w14:paraId="310C3874" w14:textId="77777777" w:rsidR="000B2466" w:rsidRPr="000B2466" w:rsidRDefault="000B2466" w:rsidP="000B2466">
            <w:pPr>
              <w:pStyle w:val="ListParagraph"/>
              <w:ind w:left="360"/>
              <w:rPr>
                <w:bCs/>
                <w:i/>
                <w:iCs/>
                <w:color w:val="000000" w:themeColor="text1"/>
              </w:rPr>
            </w:pPr>
            <w:r w:rsidRPr="000B2466">
              <w:rPr>
                <w:bCs/>
                <w:i/>
                <w:iCs/>
                <w:color w:val="000000" w:themeColor="text1"/>
              </w:rPr>
              <w:t>G.O.P. Bills Rattle Disabled Voters: ‘We Don’t Have a Voice Anymore’</w:t>
            </w:r>
          </w:p>
          <w:p w14:paraId="19C89FEE" w14:textId="77777777" w:rsidR="000B2466" w:rsidRDefault="000B2466" w:rsidP="000B2466">
            <w:pPr>
              <w:pStyle w:val="ListParagraph"/>
              <w:ind w:left="360"/>
              <w:rPr>
                <w:bCs/>
                <w:color w:val="000000" w:themeColor="text1"/>
              </w:rPr>
            </w:pPr>
            <w:r w:rsidRPr="000B2466">
              <w:rPr>
                <w:bCs/>
                <w:color w:val="000000" w:themeColor="text1"/>
              </w:rPr>
              <w:t>Legislation across the country would restrict voting methods and accommodations that people with disabilities are disproportionately likely to rely on.</w:t>
            </w:r>
          </w:p>
          <w:p w14:paraId="1E8611CB" w14:textId="30A4D060" w:rsidR="000B2466" w:rsidRPr="000B2466" w:rsidRDefault="000B2466" w:rsidP="000B2466">
            <w:pPr>
              <w:pStyle w:val="ListParagraph"/>
              <w:ind w:left="360"/>
              <w:rPr>
                <w:bCs/>
                <w:color w:val="000000" w:themeColor="text1"/>
              </w:rPr>
            </w:pPr>
            <w:hyperlink r:id="rId101" w:history="1">
              <w:r w:rsidRPr="00145F01">
                <w:rPr>
                  <w:rStyle w:val="Hyperlink"/>
                  <w:bCs/>
                </w:rPr>
                <w:t>https://tinyur</w:t>
              </w:r>
              <w:r w:rsidRPr="00145F01">
                <w:rPr>
                  <w:rStyle w:val="Hyperlink"/>
                  <w:bCs/>
                </w:rPr>
                <w:t>l</w:t>
              </w:r>
              <w:r w:rsidRPr="00145F01">
                <w:rPr>
                  <w:rStyle w:val="Hyperlink"/>
                  <w:bCs/>
                </w:rPr>
                <w:t>.com/RattleDisabledVoters</w:t>
              </w:r>
            </w:hyperlink>
            <w:r>
              <w:rPr>
                <w:bCs/>
                <w:color w:val="000000" w:themeColor="text1"/>
              </w:rPr>
              <w:t xml:space="preserve"> </w:t>
            </w:r>
          </w:p>
        </w:tc>
      </w:tr>
      <w:tr w:rsidR="00781331" w14:paraId="45FF60B8" w14:textId="77777777" w:rsidTr="00CA7EE2">
        <w:tc>
          <w:tcPr>
            <w:tcW w:w="2886" w:type="dxa"/>
          </w:tcPr>
          <w:p w14:paraId="0C14E656" w14:textId="77777777" w:rsidR="00781331" w:rsidRDefault="00781331" w:rsidP="00781331">
            <w:pPr>
              <w:rPr>
                <w:sz w:val="24"/>
                <w:szCs w:val="24"/>
              </w:rPr>
            </w:pPr>
            <w:bookmarkStart w:id="3" w:name="_Hlk72661202"/>
            <w:bookmarkEnd w:id="2"/>
          </w:p>
        </w:tc>
        <w:tc>
          <w:tcPr>
            <w:tcW w:w="7904" w:type="dxa"/>
          </w:tcPr>
          <w:p w14:paraId="18D53282" w14:textId="28C3D1FE" w:rsidR="00781331" w:rsidRPr="0091306F" w:rsidRDefault="00781331" w:rsidP="00781331">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bookmarkEnd w:id="3"/>
      <w:tr w:rsidR="00781331" w14:paraId="5B6A522C" w14:textId="77777777" w:rsidTr="00CA7EE2">
        <w:tc>
          <w:tcPr>
            <w:tcW w:w="2886" w:type="dxa"/>
          </w:tcPr>
          <w:p w14:paraId="6EC7FF48" w14:textId="465E03C4" w:rsidR="00781331" w:rsidRPr="00A73006" w:rsidRDefault="00781331" w:rsidP="00781331">
            <w:pPr>
              <w:rPr>
                <w:i/>
                <w:iCs/>
                <w:sz w:val="24"/>
                <w:szCs w:val="24"/>
              </w:rPr>
            </w:pPr>
            <w:r w:rsidRPr="00A73006">
              <w:rPr>
                <w:i/>
                <w:iCs/>
                <w:sz w:val="24"/>
                <w:szCs w:val="24"/>
              </w:rPr>
              <w:t>Websites of Dignity Alliance Massachusetts Members</w:t>
            </w:r>
          </w:p>
        </w:tc>
        <w:tc>
          <w:tcPr>
            <w:tcW w:w="7904" w:type="dxa"/>
          </w:tcPr>
          <w:p w14:paraId="1EF2F6ED" w14:textId="77777777" w:rsidR="00781331" w:rsidRPr="0091306F" w:rsidRDefault="00781331" w:rsidP="00781331">
            <w:pPr>
              <w:rPr>
                <w:b/>
                <w:bCs/>
                <w:color w:val="000000" w:themeColor="text1"/>
              </w:rPr>
            </w:pPr>
            <w:r w:rsidRPr="0091306F">
              <w:rPr>
                <w:b/>
                <w:bCs/>
                <w:color w:val="000000" w:themeColor="text1"/>
              </w:rPr>
              <w:t>Alzheimer’s Association of Massachusetts and New Hampshire</w:t>
            </w:r>
          </w:p>
          <w:p w14:paraId="5A5570D3" w14:textId="77777777" w:rsidR="00781331" w:rsidRPr="0091306F" w:rsidRDefault="000A17A7" w:rsidP="00781331">
            <w:pPr>
              <w:ind w:left="720"/>
              <w:rPr>
                <w:b/>
                <w:bCs/>
                <w:color w:val="000000" w:themeColor="text1"/>
              </w:rPr>
            </w:pPr>
            <w:hyperlink r:id="rId102" w:history="1">
              <w:r w:rsidR="00781331" w:rsidRPr="0091306F">
                <w:rPr>
                  <w:rStyle w:val="Hyperlink"/>
                  <w:b/>
                  <w:bCs/>
                  <w:color w:val="000000" w:themeColor="text1"/>
                </w:rPr>
                <w:t>https://www.alz.org/manh</w:t>
              </w:r>
            </w:hyperlink>
            <w:r w:rsidR="00781331" w:rsidRPr="0091306F">
              <w:rPr>
                <w:b/>
                <w:bCs/>
                <w:color w:val="000000" w:themeColor="text1"/>
              </w:rPr>
              <w:t xml:space="preserve"> </w:t>
            </w:r>
          </w:p>
          <w:p w14:paraId="777FD030" w14:textId="77777777" w:rsidR="00781331" w:rsidRPr="0091306F" w:rsidRDefault="00781331" w:rsidP="00781331">
            <w:pPr>
              <w:rPr>
                <w:b/>
                <w:bCs/>
                <w:color w:val="000000" w:themeColor="text1"/>
              </w:rPr>
            </w:pPr>
            <w:r w:rsidRPr="0091306F">
              <w:rPr>
                <w:b/>
                <w:bCs/>
                <w:color w:val="000000" w:themeColor="text1"/>
              </w:rPr>
              <w:t>Boston Center for independent Living</w:t>
            </w:r>
          </w:p>
          <w:p w14:paraId="73F6B51E" w14:textId="30B2F2DF" w:rsidR="00781331" w:rsidRPr="0091306F" w:rsidRDefault="000A17A7" w:rsidP="00781331">
            <w:pPr>
              <w:ind w:left="720"/>
              <w:rPr>
                <w:b/>
                <w:bCs/>
                <w:color w:val="000000" w:themeColor="text1"/>
              </w:rPr>
            </w:pPr>
            <w:hyperlink r:id="rId103" w:history="1">
              <w:r w:rsidR="00781331" w:rsidRPr="0091306F">
                <w:rPr>
                  <w:rStyle w:val="Hyperlink"/>
                  <w:b/>
                  <w:bCs/>
                  <w:color w:val="000000" w:themeColor="text1"/>
                </w:rPr>
                <w:t>https://bostoncil.org/</w:t>
              </w:r>
            </w:hyperlink>
          </w:p>
          <w:p w14:paraId="497FC28B" w14:textId="62988453" w:rsidR="00CD5336" w:rsidRDefault="00CD5336" w:rsidP="00781331">
            <w:pPr>
              <w:rPr>
                <w:b/>
                <w:bCs/>
                <w:color w:val="000000" w:themeColor="text1"/>
              </w:rPr>
            </w:pPr>
            <w:r>
              <w:rPr>
                <w:b/>
                <w:bCs/>
                <w:color w:val="000000" w:themeColor="text1"/>
              </w:rPr>
              <w:t>Center for Public Representation</w:t>
            </w:r>
          </w:p>
          <w:p w14:paraId="10195D3D" w14:textId="22661D37" w:rsidR="00CD5336" w:rsidRDefault="000A17A7" w:rsidP="00CD5336">
            <w:pPr>
              <w:ind w:left="720"/>
              <w:rPr>
                <w:b/>
                <w:bCs/>
                <w:color w:val="000000" w:themeColor="text1"/>
              </w:rPr>
            </w:pPr>
            <w:hyperlink r:id="rId104" w:history="1">
              <w:r w:rsidR="00CD5336" w:rsidRPr="005657C1">
                <w:rPr>
                  <w:rStyle w:val="Hyperlink"/>
                  <w:b/>
                  <w:bCs/>
                </w:rPr>
                <w:t>https://www.centerforpublicrep.org/</w:t>
              </w:r>
            </w:hyperlink>
            <w:r w:rsidR="00CD5336">
              <w:rPr>
                <w:b/>
                <w:bCs/>
                <w:color w:val="000000" w:themeColor="text1"/>
              </w:rPr>
              <w:t xml:space="preserve"> </w:t>
            </w:r>
          </w:p>
          <w:p w14:paraId="44AC97FF" w14:textId="15EA86AF" w:rsidR="00E745AF" w:rsidRDefault="00E745AF" w:rsidP="00781331">
            <w:pPr>
              <w:rPr>
                <w:b/>
                <w:bCs/>
                <w:color w:val="000000" w:themeColor="text1"/>
              </w:rPr>
            </w:pPr>
            <w:r>
              <w:rPr>
                <w:b/>
                <w:bCs/>
                <w:color w:val="000000" w:themeColor="text1"/>
              </w:rPr>
              <w:t>COP Amputee Association – COPAA</w:t>
            </w:r>
          </w:p>
          <w:p w14:paraId="6A6DC91D" w14:textId="139CD746" w:rsidR="00E745AF" w:rsidRDefault="000A17A7" w:rsidP="00E745AF">
            <w:pPr>
              <w:ind w:left="720"/>
              <w:rPr>
                <w:b/>
                <w:bCs/>
                <w:color w:val="000000" w:themeColor="text1"/>
              </w:rPr>
            </w:pPr>
            <w:hyperlink r:id="rId105" w:history="1">
              <w:r w:rsidR="00E745AF" w:rsidRPr="005657C1">
                <w:rPr>
                  <w:rStyle w:val="Hyperlink"/>
                  <w:b/>
                  <w:bCs/>
                </w:rPr>
                <w:t>https://www.copamp.org/</w:t>
              </w:r>
            </w:hyperlink>
            <w:r w:rsidR="00E745AF">
              <w:rPr>
                <w:b/>
                <w:bCs/>
                <w:color w:val="000000" w:themeColor="text1"/>
              </w:rPr>
              <w:t xml:space="preserve"> </w:t>
            </w:r>
          </w:p>
          <w:p w14:paraId="5980CAC8" w14:textId="4265564D" w:rsidR="00CD5336" w:rsidRDefault="00CD5336" w:rsidP="00781331">
            <w:pPr>
              <w:rPr>
                <w:b/>
                <w:bCs/>
                <w:color w:val="000000" w:themeColor="text1"/>
              </w:rPr>
            </w:pPr>
            <w:r>
              <w:rPr>
                <w:b/>
                <w:bCs/>
                <w:color w:val="000000" w:themeColor="text1"/>
              </w:rPr>
              <w:t>Disability Policy Cons</w:t>
            </w:r>
            <w:r w:rsidR="00E745AF">
              <w:rPr>
                <w:b/>
                <w:bCs/>
                <w:color w:val="000000" w:themeColor="text1"/>
              </w:rPr>
              <w:t>ortium</w:t>
            </w:r>
          </w:p>
          <w:p w14:paraId="7D3459AC" w14:textId="02CEDB67" w:rsidR="00E745AF" w:rsidRDefault="000A17A7" w:rsidP="00E745AF">
            <w:pPr>
              <w:ind w:left="720"/>
              <w:rPr>
                <w:b/>
                <w:bCs/>
                <w:color w:val="000000" w:themeColor="text1"/>
              </w:rPr>
            </w:pPr>
            <w:hyperlink r:id="rId106" w:history="1">
              <w:r w:rsidR="00E745AF" w:rsidRPr="005657C1">
                <w:rPr>
                  <w:rStyle w:val="Hyperlink"/>
                  <w:b/>
                  <w:bCs/>
                </w:rPr>
                <w:t>https://www.dpcma.org/</w:t>
              </w:r>
            </w:hyperlink>
            <w:r w:rsidR="00E745AF">
              <w:rPr>
                <w:b/>
                <w:bCs/>
                <w:color w:val="000000" w:themeColor="text1"/>
              </w:rPr>
              <w:t xml:space="preserve"> </w:t>
            </w:r>
          </w:p>
          <w:p w14:paraId="0E400E7E" w14:textId="12C4629F" w:rsidR="00E745AF" w:rsidRDefault="00E745AF" w:rsidP="00E745AF">
            <w:pPr>
              <w:rPr>
                <w:b/>
                <w:bCs/>
                <w:color w:val="000000" w:themeColor="text1"/>
              </w:rPr>
            </w:pPr>
            <w:r>
              <w:rPr>
                <w:b/>
                <w:bCs/>
                <w:color w:val="000000" w:themeColor="text1"/>
              </w:rPr>
              <w:t>Disability Resource Center</w:t>
            </w:r>
          </w:p>
          <w:p w14:paraId="130837A5" w14:textId="7EC8989C" w:rsidR="00E745AF" w:rsidRDefault="000A17A7" w:rsidP="00E745AF">
            <w:pPr>
              <w:ind w:left="720"/>
              <w:rPr>
                <w:b/>
                <w:bCs/>
                <w:color w:val="000000" w:themeColor="text1"/>
              </w:rPr>
            </w:pPr>
            <w:hyperlink r:id="rId107" w:history="1">
              <w:r w:rsidR="00E745AF" w:rsidRPr="005657C1">
                <w:rPr>
                  <w:rStyle w:val="Hyperlink"/>
                  <w:b/>
                  <w:bCs/>
                </w:rPr>
                <w:t>https://disabilityrc.org/</w:t>
              </w:r>
            </w:hyperlink>
            <w:r w:rsidR="00E745AF">
              <w:rPr>
                <w:b/>
                <w:bCs/>
                <w:color w:val="000000" w:themeColor="text1"/>
              </w:rPr>
              <w:t xml:space="preserve"> </w:t>
            </w:r>
          </w:p>
          <w:p w14:paraId="5F1A0222" w14:textId="32DCBE64" w:rsidR="00CD5336" w:rsidRDefault="00CD5336" w:rsidP="00781331">
            <w:pPr>
              <w:rPr>
                <w:b/>
                <w:bCs/>
                <w:color w:val="000000" w:themeColor="text1"/>
              </w:rPr>
            </w:pPr>
            <w:r>
              <w:rPr>
                <w:b/>
                <w:bCs/>
                <w:color w:val="000000" w:themeColor="text1"/>
              </w:rPr>
              <w:t>Easterseals Massachusetts</w:t>
            </w:r>
          </w:p>
          <w:p w14:paraId="1CF03866" w14:textId="567C7116" w:rsidR="00CD5336" w:rsidRDefault="000A17A7" w:rsidP="00CD5336">
            <w:pPr>
              <w:ind w:left="720"/>
              <w:rPr>
                <w:b/>
                <w:bCs/>
                <w:color w:val="000000" w:themeColor="text1"/>
              </w:rPr>
            </w:pPr>
            <w:hyperlink r:id="rId108" w:history="1">
              <w:r w:rsidR="00CD5336" w:rsidRPr="005657C1">
                <w:rPr>
                  <w:rStyle w:val="Hyperlink"/>
                  <w:b/>
                  <w:bCs/>
                </w:rPr>
                <w:t>https://www.easterseals.com/ma/</w:t>
              </w:r>
            </w:hyperlink>
            <w:r w:rsidR="00CD5336">
              <w:rPr>
                <w:b/>
                <w:bCs/>
                <w:color w:val="000000" w:themeColor="text1"/>
              </w:rPr>
              <w:t xml:space="preserve"> </w:t>
            </w:r>
          </w:p>
          <w:p w14:paraId="24965C19" w14:textId="4509D731" w:rsidR="00E745AF" w:rsidRDefault="00E745AF" w:rsidP="00781331">
            <w:pPr>
              <w:rPr>
                <w:b/>
                <w:bCs/>
                <w:color w:val="000000" w:themeColor="text1"/>
              </w:rPr>
            </w:pPr>
            <w:r>
              <w:rPr>
                <w:b/>
                <w:bCs/>
                <w:color w:val="000000" w:themeColor="text1"/>
              </w:rPr>
              <w:t>Greater Boston Legal Services</w:t>
            </w:r>
          </w:p>
          <w:p w14:paraId="25915CE7" w14:textId="2F5EEB63" w:rsidR="00E745AF" w:rsidRDefault="000A17A7" w:rsidP="00E745AF">
            <w:pPr>
              <w:ind w:left="720"/>
              <w:rPr>
                <w:b/>
                <w:bCs/>
                <w:color w:val="000000" w:themeColor="text1"/>
              </w:rPr>
            </w:pPr>
            <w:hyperlink r:id="rId109" w:history="1">
              <w:r w:rsidR="00E745AF" w:rsidRPr="005657C1">
                <w:rPr>
                  <w:rStyle w:val="Hyperlink"/>
                  <w:b/>
                  <w:bCs/>
                </w:rPr>
                <w:t>https://www.gbls.org/</w:t>
              </w:r>
            </w:hyperlink>
            <w:r w:rsidR="00E745AF">
              <w:rPr>
                <w:b/>
                <w:bCs/>
                <w:color w:val="000000" w:themeColor="text1"/>
              </w:rPr>
              <w:t xml:space="preserve"> </w:t>
            </w:r>
          </w:p>
          <w:p w14:paraId="1102714B" w14:textId="4D5383BA" w:rsidR="00781331" w:rsidRPr="0091306F" w:rsidRDefault="00781331" w:rsidP="00781331">
            <w:pPr>
              <w:rPr>
                <w:b/>
                <w:bCs/>
                <w:color w:val="000000" w:themeColor="text1"/>
              </w:rPr>
            </w:pPr>
            <w:r w:rsidRPr="0091306F">
              <w:rPr>
                <w:b/>
                <w:bCs/>
                <w:color w:val="000000" w:themeColor="text1"/>
              </w:rPr>
              <w:t>Massachusetts Advocates for Nursing Home Reform</w:t>
            </w:r>
          </w:p>
          <w:p w14:paraId="2962C3EF" w14:textId="245AC540" w:rsidR="00781331" w:rsidRDefault="000A17A7" w:rsidP="00781331">
            <w:pPr>
              <w:ind w:left="720"/>
              <w:rPr>
                <w:rStyle w:val="Hyperlink"/>
                <w:b/>
                <w:bCs/>
                <w:color w:val="000000" w:themeColor="text1"/>
              </w:rPr>
            </w:pPr>
            <w:hyperlink r:id="rId110" w:history="1">
              <w:r w:rsidR="00781331" w:rsidRPr="0091306F">
                <w:rPr>
                  <w:rStyle w:val="Hyperlink"/>
                  <w:b/>
                  <w:bCs/>
                  <w:color w:val="000000" w:themeColor="text1"/>
                </w:rPr>
                <w:t>https://manhr.org/</w:t>
              </w:r>
            </w:hyperlink>
          </w:p>
          <w:p w14:paraId="494DEE88" w14:textId="19197AC4" w:rsidR="00E745AF" w:rsidRDefault="00E745AF" w:rsidP="00E745AF">
            <w:pPr>
              <w:rPr>
                <w:b/>
                <w:bCs/>
                <w:color w:val="000000" w:themeColor="text1"/>
              </w:rPr>
            </w:pPr>
            <w:r>
              <w:rPr>
                <w:b/>
                <w:bCs/>
                <w:color w:val="000000" w:themeColor="text1"/>
              </w:rPr>
              <w:t>Massachusetts Law Reform Institute</w:t>
            </w:r>
          </w:p>
          <w:p w14:paraId="01878055" w14:textId="1E49A45B" w:rsidR="00E745AF" w:rsidRPr="00E745AF" w:rsidRDefault="000A17A7" w:rsidP="00E745AF">
            <w:pPr>
              <w:ind w:left="720"/>
              <w:rPr>
                <w:b/>
                <w:bCs/>
                <w:color w:val="000000" w:themeColor="text1"/>
              </w:rPr>
            </w:pPr>
            <w:hyperlink r:id="rId111" w:history="1">
              <w:r w:rsidR="00E745AF" w:rsidRPr="005657C1">
                <w:rPr>
                  <w:rStyle w:val="Hyperlink"/>
                  <w:b/>
                  <w:bCs/>
                </w:rPr>
                <w:t>https://www.mlri.org/</w:t>
              </w:r>
            </w:hyperlink>
            <w:r w:rsidR="00E745AF">
              <w:rPr>
                <w:b/>
                <w:bCs/>
                <w:color w:val="000000" w:themeColor="text1"/>
              </w:rPr>
              <w:t xml:space="preserve"> </w:t>
            </w:r>
          </w:p>
          <w:p w14:paraId="6F92C986" w14:textId="77777777" w:rsidR="00781331" w:rsidRPr="0091306F" w:rsidRDefault="00781331" w:rsidP="00781331">
            <w:pPr>
              <w:rPr>
                <w:b/>
                <w:bCs/>
                <w:color w:val="000000" w:themeColor="text1"/>
              </w:rPr>
            </w:pPr>
            <w:r w:rsidRPr="0091306F">
              <w:rPr>
                <w:b/>
                <w:bCs/>
                <w:color w:val="000000" w:themeColor="text1"/>
              </w:rPr>
              <w:t>MetroWest Center for Independent Living</w:t>
            </w:r>
          </w:p>
          <w:p w14:paraId="0C097AE1" w14:textId="77777777" w:rsidR="00781331" w:rsidRPr="0091306F" w:rsidRDefault="000A17A7" w:rsidP="00781331">
            <w:pPr>
              <w:ind w:left="720"/>
              <w:rPr>
                <w:b/>
                <w:bCs/>
                <w:color w:val="000000" w:themeColor="text1"/>
              </w:rPr>
            </w:pPr>
            <w:hyperlink r:id="rId112" w:history="1">
              <w:r w:rsidR="00781331" w:rsidRPr="0091306F">
                <w:rPr>
                  <w:rStyle w:val="Hyperlink"/>
                  <w:b/>
                  <w:bCs/>
                  <w:color w:val="000000" w:themeColor="text1"/>
                </w:rPr>
                <w:t>https://mwcil.org/</w:t>
              </w:r>
            </w:hyperlink>
            <w:r w:rsidR="00781331" w:rsidRPr="0091306F">
              <w:rPr>
                <w:b/>
                <w:bCs/>
                <w:color w:val="000000" w:themeColor="text1"/>
              </w:rPr>
              <w:t xml:space="preserve"> </w:t>
            </w:r>
          </w:p>
          <w:p w14:paraId="428F158F" w14:textId="77777777" w:rsidR="00781331" w:rsidRPr="0091306F" w:rsidRDefault="00781331" w:rsidP="00781331">
            <w:pPr>
              <w:rPr>
                <w:b/>
                <w:bCs/>
                <w:color w:val="000000" w:themeColor="text1"/>
              </w:rPr>
            </w:pPr>
            <w:r w:rsidRPr="0091306F">
              <w:rPr>
                <w:b/>
                <w:bCs/>
                <w:color w:val="000000" w:themeColor="text1"/>
              </w:rPr>
              <w:t>Mystic Valley Elder Services</w:t>
            </w:r>
          </w:p>
          <w:p w14:paraId="2D7A49A4" w14:textId="77777777" w:rsidR="00781331" w:rsidRPr="0091306F" w:rsidRDefault="000A17A7" w:rsidP="00781331">
            <w:pPr>
              <w:ind w:left="720"/>
              <w:rPr>
                <w:b/>
                <w:bCs/>
                <w:color w:val="000000" w:themeColor="text1"/>
              </w:rPr>
            </w:pPr>
            <w:hyperlink r:id="rId113" w:history="1">
              <w:r w:rsidR="00781331" w:rsidRPr="0091306F">
                <w:rPr>
                  <w:rStyle w:val="Hyperlink"/>
                  <w:b/>
                  <w:bCs/>
                  <w:color w:val="000000" w:themeColor="text1"/>
                </w:rPr>
                <w:t>https://www.mves.org/</w:t>
              </w:r>
            </w:hyperlink>
            <w:r w:rsidR="00781331" w:rsidRPr="0091306F">
              <w:rPr>
                <w:b/>
                <w:bCs/>
                <w:color w:val="000000" w:themeColor="text1"/>
              </w:rPr>
              <w:t xml:space="preserve"> </w:t>
            </w:r>
          </w:p>
          <w:p w14:paraId="03299F9C" w14:textId="77777777" w:rsidR="00781331" w:rsidRPr="0091306F" w:rsidRDefault="00781331" w:rsidP="00781331">
            <w:pPr>
              <w:rPr>
                <w:b/>
                <w:bCs/>
                <w:color w:val="000000" w:themeColor="text1"/>
              </w:rPr>
            </w:pPr>
            <w:r w:rsidRPr="0091306F">
              <w:rPr>
                <w:b/>
                <w:bCs/>
                <w:color w:val="000000" w:themeColor="text1"/>
              </w:rPr>
              <w:t>National Academy of Elder Law Attorneys (NAELA)-Massachusetts Chapter</w:t>
            </w:r>
          </w:p>
          <w:p w14:paraId="224A93EE" w14:textId="77777777" w:rsidR="00781331" w:rsidRDefault="000A17A7" w:rsidP="00781331">
            <w:pPr>
              <w:ind w:left="720"/>
              <w:rPr>
                <w:b/>
                <w:bCs/>
                <w:color w:val="000000" w:themeColor="text1"/>
              </w:rPr>
            </w:pPr>
            <w:hyperlink r:id="rId114" w:history="1">
              <w:r w:rsidR="00781331" w:rsidRPr="0091306F">
                <w:rPr>
                  <w:rStyle w:val="Hyperlink"/>
                  <w:b/>
                  <w:bCs/>
                  <w:color w:val="000000" w:themeColor="text1"/>
                </w:rPr>
                <w:t>https://massnaela.com/</w:t>
              </w:r>
            </w:hyperlink>
            <w:r w:rsidR="00781331" w:rsidRPr="0091306F">
              <w:rPr>
                <w:b/>
                <w:bCs/>
                <w:color w:val="000000" w:themeColor="text1"/>
              </w:rPr>
              <w:t xml:space="preserve"> </w:t>
            </w:r>
          </w:p>
          <w:p w14:paraId="53C400D4" w14:textId="0F986CDB" w:rsidR="00915C6B" w:rsidRDefault="00915C6B" w:rsidP="000223C4">
            <w:pPr>
              <w:rPr>
                <w:b/>
                <w:bCs/>
                <w:color w:val="000000" w:themeColor="text1"/>
              </w:rPr>
            </w:pPr>
            <w:r>
              <w:rPr>
                <w:b/>
                <w:bCs/>
                <w:color w:val="000000" w:themeColor="text1"/>
              </w:rPr>
              <w:t>Public Guardianship Services</w:t>
            </w:r>
          </w:p>
          <w:p w14:paraId="6594CE5F" w14:textId="1B12EF62" w:rsidR="00915C6B" w:rsidRDefault="000A17A7" w:rsidP="00915C6B">
            <w:pPr>
              <w:ind w:left="720"/>
              <w:rPr>
                <w:b/>
                <w:bCs/>
                <w:color w:val="000000" w:themeColor="text1"/>
              </w:rPr>
            </w:pPr>
            <w:hyperlink r:id="rId115" w:history="1">
              <w:r w:rsidR="006C6AB7" w:rsidRPr="00145F01">
                <w:rPr>
                  <w:rStyle w:val="Hyperlink"/>
                  <w:b/>
                  <w:bCs/>
                </w:rPr>
                <w:t>https://www.publicguardianservices.org/</w:t>
              </w:r>
            </w:hyperlink>
            <w:r w:rsidR="006C6AB7">
              <w:rPr>
                <w:b/>
                <w:bCs/>
                <w:color w:val="000000" w:themeColor="text1"/>
              </w:rPr>
              <w:t xml:space="preserve"> </w:t>
            </w:r>
          </w:p>
          <w:p w14:paraId="5E3105D1" w14:textId="4132C533" w:rsidR="000223C4" w:rsidRDefault="000223C4" w:rsidP="000223C4">
            <w:pPr>
              <w:rPr>
                <w:b/>
                <w:bCs/>
                <w:color w:val="000000" w:themeColor="text1"/>
              </w:rPr>
            </w:pPr>
            <w:r>
              <w:rPr>
                <w:b/>
                <w:bCs/>
                <w:color w:val="000000" w:themeColor="text1"/>
              </w:rPr>
              <w:t>Stop Bullying Coalition</w:t>
            </w:r>
          </w:p>
          <w:p w14:paraId="09995BFB" w14:textId="3A9C97F2" w:rsidR="000223C4" w:rsidRPr="0091306F" w:rsidRDefault="000A17A7" w:rsidP="000223C4">
            <w:pPr>
              <w:ind w:left="720"/>
              <w:rPr>
                <w:b/>
                <w:bCs/>
                <w:color w:val="000000" w:themeColor="text1"/>
              </w:rPr>
            </w:pPr>
            <w:hyperlink r:id="rId116" w:history="1">
              <w:r w:rsidR="000223C4" w:rsidRPr="005657C1">
                <w:rPr>
                  <w:rStyle w:val="Hyperlink"/>
                  <w:b/>
                  <w:bCs/>
                </w:rPr>
                <w:t>https://www.stopbullyingcoalition.org/</w:t>
              </w:r>
            </w:hyperlink>
            <w:r w:rsidR="000223C4">
              <w:rPr>
                <w:b/>
                <w:bCs/>
                <w:color w:val="000000" w:themeColor="text1"/>
              </w:rPr>
              <w:t xml:space="preserve"> </w:t>
            </w:r>
          </w:p>
        </w:tc>
      </w:tr>
      <w:tr w:rsidR="00781331" w:rsidRPr="00FB425E" w14:paraId="5ED77219" w14:textId="77777777" w:rsidTr="00CA7EE2">
        <w:tc>
          <w:tcPr>
            <w:tcW w:w="2886" w:type="dxa"/>
          </w:tcPr>
          <w:p w14:paraId="031DA4CF" w14:textId="77777777" w:rsidR="00781331" w:rsidRPr="00FB425E" w:rsidRDefault="00781331" w:rsidP="00781331">
            <w:pPr>
              <w:rPr>
                <w:sz w:val="24"/>
                <w:szCs w:val="24"/>
              </w:rPr>
            </w:pPr>
            <w:r w:rsidRPr="00FB425E">
              <w:rPr>
                <w:sz w:val="24"/>
                <w:szCs w:val="24"/>
              </w:rPr>
              <w:t>Recommended websites</w:t>
            </w:r>
          </w:p>
          <w:p w14:paraId="0E5B06B7" w14:textId="64995DC2" w:rsidR="00781331" w:rsidRPr="00FB425E" w:rsidRDefault="00781331" w:rsidP="00781331">
            <w:pPr>
              <w:rPr>
                <w:sz w:val="24"/>
                <w:szCs w:val="24"/>
              </w:rPr>
            </w:pPr>
            <w:r w:rsidRPr="00207961">
              <w:rPr>
                <w:color w:val="FF0000"/>
                <w:sz w:val="24"/>
                <w:szCs w:val="24"/>
              </w:rPr>
              <w:t>Text highlighted in red font: site added this issue.</w:t>
            </w:r>
          </w:p>
        </w:tc>
        <w:tc>
          <w:tcPr>
            <w:tcW w:w="7904" w:type="dxa"/>
          </w:tcPr>
          <w:p w14:paraId="523BA4C1" w14:textId="005B4CF4" w:rsidR="00781331" w:rsidRPr="004277B5" w:rsidRDefault="00781331" w:rsidP="00781331">
            <w:pPr>
              <w:rPr>
                <w:b/>
                <w:bCs/>
              </w:rPr>
            </w:pPr>
            <w:r w:rsidRPr="004277B5">
              <w:rPr>
                <w:b/>
                <w:bCs/>
              </w:rPr>
              <w:t>AARP Family Caregiving Resource Center</w:t>
            </w:r>
          </w:p>
          <w:p w14:paraId="49A3D88C" w14:textId="19421310" w:rsidR="00781331" w:rsidRPr="004277B5" w:rsidRDefault="000A17A7" w:rsidP="00781331">
            <w:pPr>
              <w:rPr>
                <w:b/>
                <w:bCs/>
              </w:rPr>
            </w:pPr>
            <w:hyperlink r:id="rId117" w:history="1">
              <w:r w:rsidR="00781331" w:rsidRPr="004277B5">
                <w:rPr>
                  <w:rStyle w:val="Hyperlink"/>
                  <w:b/>
                  <w:bCs/>
                  <w:color w:val="auto"/>
                </w:rPr>
                <w:t>https://tinyurl.com/AARPCaregivingCenter</w:t>
              </w:r>
            </w:hyperlink>
          </w:p>
          <w:p w14:paraId="6BE5ACDB" w14:textId="529609BA" w:rsidR="00781331" w:rsidRPr="004277B5" w:rsidRDefault="00781331" w:rsidP="00781331">
            <w:pPr>
              <w:ind w:left="720"/>
              <w:rPr>
                <w:b/>
                <w:bCs/>
              </w:rPr>
            </w:pPr>
            <w:r w:rsidRPr="004277B5">
              <w:rPr>
                <w:b/>
                <w:bCs/>
              </w:rPr>
              <w:t>Extensive site with resources and links.</w:t>
            </w:r>
          </w:p>
          <w:p w14:paraId="13AE3C4F" w14:textId="00AB99E5" w:rsidR="00781331" w:rsidRPr="004277B5" w:rsidRDefault="00781331" w:rsidP="00781331">
            <w:pPr>
              <w:rPr>
                <w:b/>
                <w:bCs/>
              </w:rPr>
            </w:pPr>
            <w:r w:rsidRPr="004277B5">
              <w:rPr>
                <w:b/>
                <w:bCs/>
              </w:rPr>
              <w:t>AARP Long-Term Services &amp; Supports State Scorecard</w:t>
            </w:r>
          </w:p>
          <w:p w14:paraId="3D0ED8A8" w14:textId="4EC9EA2F" w:rsidR="00781331" w:rsidRPr="004277B5" w:rsidRDefault="000A17A7" w:rsidP="00781331">
            <w:pPr>
              <w:rPr>
                <w:b/>
                <w:bCs/>
              </w:rPr>
            </w:pPr>
            <w:hyperlink r:id="rId118" w:history="1">
              <w:r w:rsidR="00781331" w:rsidRPr="004277B5">
                <w:rPr>
                  <w:rStyle w:val="Hyperlink"/>
                  <w:b/>
                  <w:bCs/>
                  <w:color w:val="auto"/>
                </w:rPr>
                <w:t>https://tinyurl.com/y5xk6eha</w:t>
              </w:r>
            </w:hyperlink>
            <w:r w:rsidR="00781331" w:rsidRPr="004277B5">
              <w:rPr>
                <w:b/>
                <w:bCs/>
              </w:rPr>
              <w:t xml:space="preserve">  </w:t>
            </w:r>
          </w:p>
          <w:p w14:paraId="7D9A8623" w14:textId="77777777" w:rsidR="00781331" w:rsidRPr="004277B5" w:rsidRDefault="00781331" w:rsidP="00781331">
            <w:pPr>
              <w:rPr>
                <w:b/>
                <w:bCs/>
              </w:rPr>
            </w:pPr>
            <w:r w:rsidRPr="004277B5">
              <w:rPr>
                <w:b/>
                <w:bCs/>
              </w:rPr>
              <w:t>Massachusetts scorecard can be found at:</w:t>
            </w:r>
          </w:p>
          <w:p w14:paraId="2C18D624" w14:textId="494C54C5" w:rsidR="00781331" w:rsidRPr="004277B5" w:rsidRDefault="000A17A7" w:rsidP="00781331">
            <w:pPr>
              <w:rPr>
                <w:b/>
                <w:bCs/>
              </w:rPr>
            </w:pPr>
            <w:hyperlink r:id="rId119" w:history="1">
              <w:r w:rsidR="00781331" w:rsidRPr="004277B5">
                <w:rPr>
                  <w:rStyle w:val="Hyperlink"/>
                  <w:b/>
                  <w:bCs/>
                  <w:color w:val="auto"/>
                </w:rPr>
                <w:t>https://tinyurl.com/y3ryfzua</w:t>
              </w:r>
            </w:hyperlink>
            <w:r w:rsidR="00781331" w:rsidRPr="004277B5">
              <w:rPr>
                <w:b/>
                <w:bCs/>
              </w:rPr>
              <w:t xml:space="preserve">   </w:t>
            </w:r>
          </w:p>
          <w:p w14:paraId="73E5D33F" w14:textId="77777777" w:rsidR="00781331" w:rsidRPr="004277B5" w:rsidRDefault="00781331" w:rsidP="00781331">
            <w:pPr>
              <w:ind w:left="720"/>
            </w:pPr>
            <w:r w:rsidRPr="004277B5">
              <w:t>Long-Term Services &amp; Supports State Scorecard</w:t>
            </w:r>
          </w:p>
          <w:p w14:paraId="52E60E93" w14:textId="4AF7A011" w:rsidR="00781331" w:rsidRPr="004277B5" w:rsidRDefault="00781331" w:rsidP="00781331">
            <w:pPr>
              <w:ind w:left="720"/>
            </w:pPr>
            <w:r w:rsidRPr="004277B5">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781331" w:rsidRPr="004277B5" w:rsidRDefault="00781331" w:rsidP="00781331">
            <w:pPr>
              <w:rPr>
                <w:b/>
                <w:bCs/>
              </w:rPr>
            </w:pPr>
            <w:r w:rsidRPr="004277B5">
              <w:rPr>
                <w:b/>
                <w:bCs/>
              </w:rPr>
              <w:t>AARP Massachusetts</w:t>
            </w:r>
          </w:p>
          <w:p w14:paraId="5C6A4EEB" w14:textId="77777777" w:rsidR="00781331" w:rsidRPr="004277B5" w:rsidRDefault="000A17A7" w:rsidP="00781331">
            <w:pPr>
              <w:rPr>
                <w:rStyle w:val="HTMLCite"/>
                <w:b/>
                <w:bCs/>
                <w:i w:val="0"/>
                <w:iCs w:val="0"/>
              </w:rPr>
            </w:pPr>
            <w:hyperlink r:id="rId120" w:history="1">
              <w:r w:rsidR="00781331" w:rsidRPr="004277B5">
                <w:rPr>
                  <w:rStyle w:val="Hyperlink"/>
                  <w:b/>
                  <w:bCs/>
                  <w:color w:val="auto"/>
                </w:rPr>
                <w:t>https://states.aarp.org/massachusetts/</w:t>
              </w:r>
            </w:hyperlink>
            <w:r w:rsidR="00781331" w:rsidRPr="004277B5">
              <w:rPr>
                <w:rStyle w:val="HTMLCite"/>
                <w:b/>
                <w:bCs/>
                <w:i w:val="0"/>
                <w:iCs w:val="0"/>
              </w:rPr>
              <w:t xml:space="preserve"> </w:t>
            </w:r>
          </w:p>
          <w:p w14:paraId="3D2A405F" w14:textId="77777777" w:rsidR="00781331" w:rsidRPr="004277B5" w:rsidRDefault="00781331" w:rsidP="00781331">
            <w:pPr>
              <w:rPr>
                <w:b/>
              </w:rPr>
            </w:pPr>
            <w:r w:rsidRPr="004277B5">
              <w:rPr>
                <w:b/>
              </w:rPr>
              <w:t>Administration on Community Living</w:t>
            </w:r>
          </w:p>
          <w:p w14:paraId="18F457ED" w14:textId="77777777" w:rsidR="00781331" w:rsidRPr="004277B5" w:rsidRDefault="00781331" w:rsidP="00781331">
            <w:pPr>
              <w:rPr>
                <w:bCs/>
                <w:i/>
                <w:iCs/>
              </w:rPr>
            </w:pPr>
            <w:r w:rsidRPr="004277B5">
              <w:rPr>
                <w:bCs/>
                <w:i/>
                <w:iCs/>
              </w:rPr>
              <w:t>Profile of Older Americans 2020</w:t>
            </w:r>
          </w:p>
          <w:p w14:paraId="730CBAC5" w14:textId="26EA7C0A" w:rsidR="00781331" w:rsidRPr="004277B5" w:rsidRDefault="000A17A7" w:rsidP="00781331">
            <w:pPr>
              <w:pStyle w:val="ListParagraph"/>
              <w:ind w:left="0"/>
              <w:rPr>
                <w:bCs/>
              </w:rPr>
            </w:pPr>
            <w:hyperlink r:id="rId121" w:history="1">
              <w:r w:rsidR="00781331" w:rsidRPr="004277B5">
                <w:rPr>
                  <w:rStyle w:val="Hyperlink"/>
                  <w:bCs/>
                  <w:color w:val="auto"/>
                </w:rPr>
                <w:t>https://tinyurl.com/ProfileOlderAmericans2020</w:t>
              </w:r>
            </w:hyperlink>
            <w:r w:rsidR="00781331" w:rsidRPr="004277B5">
              <w:rPr>
                <w:bCs/>
              </w:rPr>
              <w:t xml:space="preserve"> </w:t>
            </w:r>
          </w:p>
          <w:p w14:paraId="70DDE9A6" w14:textId="01543482" w:rsidR="00781331" w:rsidRPr="004277B5" w:rsidRDefault="00781331" w:rsidP="00781331">
            <w:pPr>
              <w:pStyle w:val="ListParagraph"/>
              <w:rPr>
                <w:bCs/>
              </w:rPr>
            </w:pPr>
            <w:r w:rsidRPr="004277B5">
              <w:rPr>
                <w:bCs/>
              </w:rPr>
              <w:t xml:space="preserve">The </w:t>
            </w:r>
            <w:r w:rsidRPr="004277B5">
              <w:rPr>
                <w:bCs/>
                <w:i/>
                <w:iCs/>
              </w:rPr>
              <w:t>Profile of Older Americans</w:t>
            </w:r>
            <w:r w:rsidRPr="004277B5">
              <w:rPr>
                <w:bCs/>
              </w:rPr>
              <w:t xml:space="preserve"> is an annual summary of critical statistics related to the older population in the United States. Relying primarily on data offered by the U.S. Census Bureau, the </w:t>
            </w:r>
            <w:r w:rsidRPr="004277B5">
              <w:rPr>
                <w:bCs/>
                <w:i/>
                <w:iCs/>
              </w:rPr>
              <w:t>Profile</w:t>
            </w:r>
            <w:r w:rsidRPr="004277B5">
              <w:rPr>
                <w:bCs/>
              </w:rPr>
              <w:t xml:space="preserve"> illustrates the shifting demographics of Americans </w:t>
            </w:r>
            <w:r w:rsidR="00BD45DC" w:rsidRPr="004277B5">
              <w:rPr>
                <w:bCs/>
              </w:rPr>
              <w:t>aged</w:t>
            </w:r>
            <w:r w:rsidRPr="004277B5">
              <w:rPr>
                <w:bCs/>
              </w:rPr>
              <w:t xml:space="preserve"> 65 and older. It includes key topic areas such as income, living arrangements, education, health, and caregiving. The </w:t>
            </w:r>
            <w:r w:rsidRPr="004277B5">
              <w:rPr>
                <w:bCs/>
                <w:i/>
                <w:iCs/>
              </w:rPr>
              <w:t>2020 Profile</w:t>
            </w:r>
            <w:r w:rsidRPr="004277B5">
              <w:rPr>
                <w:bCs/>
              </w:rPr>
              <w:t xml:space="preserve"> includes special sections on COVID-19 and mental health.  Excel data file and graphic display are available.   Previous year profiles available 2005 through 2019.</w:t>
            </w:r>
          </w:p>
          <w:p w14:paraId="47810BAD" w14:textId="1FC363CF" w:rsidR="00781331" w:rsidRPr="00127F20" w:rsidRDefault="00781331" w:rsidP="00781331">
            <w:pPr>
              <w:contextualSpacing/>
              <w:rPr>
                <w:b/>
                <w:bCs/>
                <w:color w:val="000000" w:themeColor="text1"/>
              </w:rPr>
            </w:pPr>
            <w:r w:rsidRPr="00127F20">
              <w:rPr>
                <w:b/>
                <w:bCs/>
                <w:color w:val="000000" w:themeColor="text1"/>
              </w:rPr>
              <w:t>Administration on Community Living</w:t>
            </w:r>
          </w:p>
          <w:p w14:paraId="6FA84D8B" w14:textId="275A82AB" w:rsidR="00781331" w:rsidRPr="00127F20" w:rsidRDefault="000A17A7" w:rsidP="00781331">
            <w:pPr>
              <w:contextualSpacing/>
              <w:rPr>
                <w:bCs/>
                <w:color w:val="000000" w:themeColor="text1"/>
              </w:rPr>
            </w:pPr>
            <w:hyperlink r:id="rId122" w:history="1">
              <w:r w:rsidR="00781331" w:rsidRPr="00127F20">
                <w:rPr>
                  <w:rStyle w:val="Hyperlink"/>
                  <w:bCs/>
                  <w:color w:val="000000" w:themeColor="text1"/>
                </w:rPr>
                <w:t>https://tinyurl.com/ACLCovid19</w:t>
              </w:r>
            </w:hyperlink>
            <w:r w:rsidR="00781331" w:rsidRPr="00127F20">
              <w:rPr>
                <w:bCs/>
                <w:color w:val="000000" w:themeColor="text1"/>
              </w:rPr>
              <w:t xml:space="preserve"> </w:t>
            </w:r>
          </w:p>
          <w:p w14:paraId="3CA9BEA5" w14:textId="77777777" w:rsidR="00781331" w:rsidRPr="00127F20" w:rsidRDefault="00781331" w:rsidP="00781331">
            <w:pPr>
              <w:pStyle w:val="ListParagraph"/>
              <w:spacing w:line="259" w:lineRule="auto"/>
              <w:rPr>
                <w:bCs/>
                <w:i/>
                <w:iCs/>
                <w:color w:val="000000" w:themeColor="text1"/>
              </w:rPr>
            </w:pPr>
            <w:r w:rsidRPr="00127F20">
              <w:rPr>
                <w:bCs/>
                <w:i/>
                <w:iCs/>
                <w:color w:val="000000" w:themeColor="text1"/>
              </w:rPr>
              <w:t>Coronavirus Disease 2019 (COVID-19) Website</w:t>
            </w:r>
          </w:p>
          <w:p w14:paraId="18C48DCF" w14:textId="0436C969" w:rsidR="00781331" w:rsidRPr="00127F20" w:rsidRDefault="00781331" w:rsidP="00781331">
            <w:pPr>
              <w:pStyle w:val="ListParagraph"/>
              <w:spacing w:line="259" w:lineRule="auto"/>
              <w:rPr>
                <w:bCs/>
                <w:color w:val="000000" w:themeColor="text1"/>
              </w:rPr>
            </w:pPr>
            <w:r w:rsidRPr="00127F20">
              <w:rPr>
                <w:bCs/>
                <w:color w:val="000000" w:themeColor="text1"/>
              </w:rPr>
              <w:t>Website with timely Covid 19 information regarding older adults and persons with disabilities and extensive links</w:t>
            </w:r>
          </w:p>
          <w:p w14:paraId="369CF09F" w14:textId="0195C880" w:rsidR="00781331" w:rsidRPr="00127F20" w:rsidRDefault="00781331" w:rsidP="00781331">
            <w:pPr>
              <w:rPr>
                <w:b/>
                <w:bCs/>
                <w:color w:val="000000" w:themeColor="text1"/>
              </w:rPr>
            </w:pPr>
            <w:r w:rsidRPr="00127F20">
              <w:rPr>
                <w:b/>
                <w:bCs/>
                <w:color w:val="000000" w:themeColor="text1"/>
              </w:rPr>
              <w:t>Administration on Community Living</w:t>
            </w:r>
          </w:p>
          <w:p w14:paraId="6A398AA6" w14:textId="33859325" w:rsidR="00781331" w:rsidRPr="00127F20" w:rsidRDefault="000A17A7" w:rsidP="00781331">
            <w:pPr>
              <w:rPr>
                <w:color w:val="000000" w:themeColor="text1"/>
              </w:rPr>
            </w:pPr>
            <w:hyperlink r:id="rId123" w:history="1">
              <w:r w:rsidR="00781331" w:rsidRPr="00127F20">
                <w:rPr>
                  <w:rStyle w:val="Hyperlink"/>
                  <w:color w:val="000000" w:themeColor="text1"/>
                </w:rPr>
                <w:t>https://tinyurl.com/ACLCommitToConnect</w:t>
              </w:r>
            </w:hyperlink>
            <w:r w:rsidR="00781331" w:rsidRPr="00127F20">
              <w:rPr>
                <w:color w:val="000000" w:themeColor="text1"/>
              </w:rPr>
              <w:t xml:space="preserve"> </w:t>
            </w:r>
          </w:p>
          <w:p w14:paraId="3DC7D0F0" w14:textId="77777777" w:rsidR="00781331" w:rsidRPr="00127F20" w:rsidRDefault="00781331" w:rsidP="00781331">
            <w:pPr>
              <w:pStyle w:val="ListParagraph"/>
              <w:ind w:left="360"/>
              <w:rPr>
                <w:i/>
                <w:iCs/>
                <w:color w:val="000000" w:themeColor="text1"/>
              </w:rPr>
            </w:pPr>
            <w:r w:rsidRPr="00127F20">
              <w:rPr>
                <w:i/>
                <w:iCs/>
                <w:color w:val="000000" w:themeColor="text1"/>
              </w:rPr>
              <w:t>Commit to Connect</w:t>
            </w:r>
          </w:p>
          <w:p w14:paraId="35A76479" w14:textId="77777777" w:rsidR="00781331" w:rsidRPr="00127F20" w:rsidRDefault="00781331" w:rsidP="00781331">
            <w:pPr>
              <w:pStyle w:val="ListParagraph"/>
              <w:rPr>
                <w:color w:val="000000" w:themeColor="text1"/>
              </w:rPr>
            </w:pPr>
            <w:r w:rsidRPr="00127F20">
              <w:rPr>
                <w:color w:val="000000" w:themeColor="text1"/>
              </w:rPr>
              <w:t xml:space="preserve">The Commit to Connect campaign is a public-private partnership that is: building a nationwide network of champions to collaborate on solutions and to reach more people; developing an online, consumer-focused tool, or clearinghouse, that matches people who are socially isolated to customized suggestions for resources that can help them connect and engage; establishing critical partnerships in communities and across all levels of government; sharing successful initiatives that can be implemented in communities across the country.  </w:t>
            </w:r>
          </w:p>
          <w:p w14:paraId="27A04D8C" w14:textId="5F8E3EBC" w:rsidR="00781331" w:rsidRPr="00127F20" w:rsidRDefault="00781331" w:rsidP="00781331">
            <w:pPr>
              <w:contextualSpacing/>
              <w:rPr>
                <w:b/>
                <w:bCs/>
                <w:color w:val="000000" w:themeColor="text1"/>
              </w:rPr>
            </w:pPr>
            <w:r w:rsidRPr="00127F20">
              <w:rPr>
                <w:b/>
                <w:bCs/>
                <w:color w:val="000000" w:themeColor="text1"/>
              </w:rPr>
              <w:t>Annual Disability Statistics Compendium</w:t>
            </w:r>
          </w:p>
          <w:p w14:paraId="21364BD3" w14:textId="49D56C88" w:rsidR="00781331" w:rsidRPr="00127F20" w:rsidRDefault="000A17A7" w:rsidP="00781331">
            <w:pPr>
              <w:contextualSpacing/>
              <w:rPr>
                <w:color w:val="000000" w:themeColor="text1"/>
              </w:rPr>
            </w:pPr>
            <w:hyperlink r:id="rId124" w:history="1">
              <w:r w:rsidR="00781331" w:rsidRPr="00127F20">
                <w:rPr>
                  <w:rStyle w:val="Hyperlink"/>
                  <w:color w:val="000000" w:themeColor="text1"/>
                </w:rPr>
                <w:t>https://tinyurl.com/DisabilityCompendium</w:t>
              </w:r>
            </w:hyperlink>
            <w:r w:rsidR="00781331" w:rsidRPr="00127F20">
              <w:rPr>
                <w:color w:val="000000" w:themeColor="text1"/>
              </w:rPr>
              <w:t xml:space="preserve"> </w:t>
            </w:r>
          </w:p>
          <w:p w14:paraId="1BB18B07" w14:textId="7075CC84" w:rsidR="00781331" w:rsidRPr="00127F20" w:rsidRDefault="00781331" w:rsidP="00781331">
            <w:pPr>
              <w:ind w:left="720"/>
              <w:contextualSpacing/>
              <w:rPr>
                <w:color w:val="000000" w:themeColor="text1"/>
              </w:rPr>
            </w:pPr>
            <w:r w:rsidRPr="00127F20">
              <w:rPr>
                <w:color w:val="000000" w:themeColor="text1"/>
              </w:rPr>
              <w:t>The Annual Disability Statistics Compendium, Annual Disability Statistics Supplement, and State Reports for County-level Data are web-based tools that pool disability statistics published by various federal agencies together in one place. When working on legislative and other matters relating to persons with disabilities, the Compendium, Supplement, and State Reports make finding and using disability statistics easier. The Annual Disability Statistics Supplement provides hundreds of additional tables breaking down the content found in the Compendium by age, gender, and race-ethnicity. The State Reports for County-level Data provide county-level statistics for each state complimenting the content found in the Compendium and Supplement.</w:t>
            </w:r>
          </w:p>
          <w:p w14:paraId="7EE0BBB0" w14:textId="77777777" w:rsidR="00E6099D" w:rsidRPr="00127F20" w:rsidRDefault="00E6099D" w:rsidP="00E6099D">
            <w:pPr>
              <w:rPr>
                <w:b/>
                <w:bCs/>
                <w:color w:val="000000" w:themeColor="text1"/>
              </w:rPr>
            </w:pPr>
            <w:r w:rsidRPr="00127F20">
              <w:rPr>
                <w:b/>
                <w:bCs/>
                <w:color w:val="000000" w:themeColor="text1"/>
              </w:rPr>
              <w:t>Asperger / Autism Network (AANE)</w:t>
            </w:r>
          </w:p>
          <w:p w14:paraId="0E8D47CD" w14:textId="77777777" w:rsidR="00E6099D" w:rsidRPr="00127F20" w:rsidRDefault="000A17A7" w:rsidP="00E6099D">
            <w:pPr>
              <w:rPr>
                <w:b/>
                <w:bCs/>
                <w:color w:val="000000" w:themeColor="text1"/>
              </w:rPr>
            </w:pPr>
            <w:hyperlink r:id="rId125" w:history="1">
              <w:r w:rsidR="00E6099D" w:rsidRPr="00127F20">
                <w:rPr>
                  <w:rStyle w:val="Hyperlink"/>
                  <w:b/>
                  <w:bCs/>
                  <w:color w:val="000000" w:themeColor="text1"/>
                </w:rPr>
                <w:t>https://www.aane.org/</w:t>
              </w:r>
            </w:hyperlink>
            <w:r w:rsidR="00E6099D" w:rsidRPr="00127F20">
              <w:rPr>
                <w:b/>
                <w:bCs/>
                <w:color w:val="000000" w:themeColor="text1"/>
              </w:rPr>
              <w:t xml:space="preserve"> </w:t>
            </w:r>
          </w:p>
          <w:p w14:paraId="5D08367F" w14:textId="77777777" w:rsidR="00E6099D" w:rsidRPr="00127F20" w:rsidRDefault="00E6099D" w:rsidP="00E6099D">
            <w:pPr>
              <w:ind w:left="720"/>
              <w:rPr>
                <w:color w:val="000000" w:themeColor="text1"/>
              </w:rPr>
            </w:pPr>
            <w:r w:rsidRPr="00127F20">
              <w:rPr>
                <w:color w:val="000000" w:themeColor="text1"/>
              </w:rPr>
              <w:t>The Asperger/Autism Network (AANE) helps people with Asperger's or similar autism spectrum and neurodiverse profiles build meaningful, connected lives.  They provide individuals, families, and professionals with information, education, community, support, and advocacy — all in an inclusive atmosphere of validation and respect.</w:t>
            </w:r>
          </w:p>
          <w:p w14:paraId="58469480" w14:textId="3840C3B2" w:rsidR="00781331" w:rsidRPr="00127F20" w:rsidRDefault="00781331" w:rsidP="00781331">
            <w:pPr>
              <w:contextualSpacing/>
              <w:rPr>
                <w:b/>
                <w:bCs/>
                <w:color w:val="000000" w:themeColor="text1"/>
              </w:rPr>
            </w:pPr>
            <w:r w:rsidRPr="00127F20">
              <w:rPr>
                <w:b/>
                <w:bCs/>
                <w:i/>
                <w:iCs/>
                <w:color w:val="000000" w:themeColor="text1"/>
              </w:rPr>
              <w:t>The Atlantic</w:t>
            </w:r>
            <w:r w:rsidRPr="00127F20">
              <w:rPr>
                <w:b/>
                <w:bCs/>
                <w:color w:val="000000" w:themeColor="text1"/>
              </w:rPr>
              <w:t xml:space="preserve"> Covid-19 Data Tracking Project</w:t>
            </w:r>
          </w:p>
          <w:p w14:paraId="1D689FD0" w14:textId="55F412DF" w:rsidR="00781331" w:rsidRPr="00127F20" w:rsidRDefault="00781331" w:rsidP="00781331">
            <w:pPr>
              <w:contextualSpacing/>
              <w:rPr>
                <w:b/>
                <w:bCs/>
                <w:color w:val="000000" w:themeColor="text1"/>
              </w:rPr>
            </w:pPr>
            <w:r w:rsidRPr="00127F20">
              <w:rPr>
                <w:b/>
                <w:bCs/>
                <w:color w:val="000000" w:themeColor="text1"/>
              </w:rPr>
              <w:t>Massachusetts Specific Data</w:t>
            </w:r>
          </w:p>
          <w:p w14:paraId="0F84C7D0" w14:textId="55AF29D3" w:rsidR="00781331" w:rsidRPr="00127F20" w:rsidRDefault="000A17A7" w:rsidP="00781331">
            <w:pPr>
              <w:rPr>
                <w:b/>
                <w:bCs/>
                <w:color w:val="000000" w:themeColor="text1"/>
              </w:rPr>
            </w:pPr>
            <w:hyperlink r:id="rId126" w:history="1">
              <w:r w:rsidR="00781331" w:rsidRPr="00127F20">
                <w:rPr>
                  <w:rStyle w:val="Hyperlink"/>
                  <w:b/>
                  <w:bCs/>
                  <w:color w:val="000000" w:themeColor="text1"/>
                </w:rPr>
                <w:t>https://tinyurl.com/yd4q89za</w:t>
              </w:r>
            </w:hyperlink>
            <w:r w:rsidR="00781331" w:rsidRPr="00127F20">
              <w:rPr>
                <w:b/>
                <w:bCs/>
                <w:color w:val="000000" w:themeColor="text1"/>
              </w:rPr>
              <w:t xml:space="preserve"> </w:t>
            </w:r>
          </w:p>
          <w:p w14:paraId="3842AD45" w14:textId="51F96785" w:rsidR="00781331" w:rsidRPr="00127F20" w:rsidRDefault="00781331" w:rsidP="00781331">
            <w:pPr>
              <w:ind w:left="720"/>
              <w:rPr>
                <w:color w:val="000000" w:themeColor="text1"/>
              </w:rPr>
            </w:pPr>
            <w:r w:rsidRPr="00127F20">
              <w:rPr>
                <w:color w:val="000000" w:themeColor="text1"/>
              </w:rPr>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781331" w:rsidRPr="00127F20" w:rsidRDefault="00781331" w:rsidP="00781331">
            <w:pPr>
              <w:rPr>
                <w:b/>
                <w:bCs/>
                <w:color w:val="000000" w:themeColor="text1"/>
              </w:rPr>
            </w:pPr>
            <w:r w:rsidRPr="00127F20">
              <w:rPr>
                <w:b/>
                <w:bCs/>
                <w:color w:val="000000" w:themeColor="text1"/>
              </w:rPr>
              <w:t>Bloomberg Vaccine Tracker</w:t>
            </w:r>
          </w:p>
          <w:p w14:paraId="00288FED" w14:textId="373AF25D" w:rsidR="00781331" w:rsidRPr="00127F20" w:rsidRDefault="000A17A7" w:rsidP="00781331">
            <w:pPr>
              <w:rPr>
                <w:color w:val="000000" w:themeColor="text1"/>
              </w:rPr>
            </w:pPr>
            <w:hyperlink r:id="rId127" w:history="1">
              <w:r w:rsidR="00781331" w:rsidRPr="00127F20">
                <w:rPr>
                  <w:rStyle w:val="Hyperlink"/>
                  <w:color w:val="000000" w:themeColor="text1"/>
                </w:rPr>
                <w:t>https://tinyurl.com/BloombergVaccineTracker</w:t>
              </w:r>
            </w:hyperlink>
            <w:r w:rsidR="00781331" w:rsidRPr="00127F20">
              <w:rPr>
                <w:color w:val="000000" w:themeColor="text1"/>
              </w:rPr>
              <w:t xml:space="preserve"> </w:t>
            </w:r>
          </w:p>
          <w:p w14:paraId="6B70B27F" w14:textId="23FF2CDA" w:rsidR="00781331" w:rsidRPr="00127F20" w:rsidRDefault="00781331" w:rsidP="00781331">
            <w:pPr>
              <w:ind w:left="720"/>
              <w:rPr>
                <w:color w:val="000000" w:themeColor="text1"/>
              </w:rPr>
            </w:pPr>
            <w:r w:rsidRPr="00127F20">
              <w:rPr>
                <w:color w:val="000000" w:themeColor="text1"/>
              </w:rPr>
              <w:t>Presents data on Covid-19 vaccination rates by state and related information.</w:t>
            </w:r>
          </w:p>
          <w:p w14:paraId="3FE5A110" w14:textId="0125D2AA" w:rsidR="00781331" w:rsidRPr="00127F20" w:rsidRDefault="00781331" w:rsidP="00781331">
            <w:pPr>
              <w:rPr>
                <w:b/>
                <w:bCs/>
                <w:color w:val="000000" w:themeColor="text1"/>
              </w:rPr>
            </w:pPr>
            <w:r w:rsidRPr="00127F20">
              <w:rPr>
                <w:b/>
                <w:bCs/>
                <w:color w:val="000000" w:themeColor="text1"/>
              </w:rPr>
              <w:t>Center for Dignity in Healthcare for People with Disabilities</w:t>
            </w:r>
          </w:p>
          <w:p w14:paraId="230F7570" w14:textId="20F1FCFD" w:rsidR="00781331" w:rsidRPr="00127F20" w:rsidRDefault="000A17A7" w:rsidP="00781331">
            <w:pPr>
              <w:rPr>
                <w:color w:val="000000" w:themeColor="text1"/>
              </w:rPr>
            </w:pPr>
            <w:hyperlink r:id="rId128" w:history="1">
              <w:r w:rsidR="00781331" w:rsidRPr="00127F20">
                <w:rPr>
                  <w:rStyle w:val="Hyperlink"/>
                  <w:color w:val="000000" w:themeColor="text1"/>
                </w:rPr>
                <w:t>https://tinyurl.com/CenterDignityHealthcare</w:t>
              </w:r>
            </w:hyperlink>
            <w:r w:rsidR="00781331" w:rsidRPr="00127F20">
              <w:rPr>
                <w:color w:val="000000" w:themeColor="text1"/>
              </w:rPr>
              <w:t xml:space="preserve"> </w:t>
            </w:r>
          </w:p>
          <w:p w14:paraId="7E832F14" w14:textId="6B6F9FA5" w:rsidR="00781331" w:rsidRPr="00127F20" w:rsidRDefault="00781331" w:rsidP="00781331">
            <w:pPr>
              <w:ind w:left="720"/>
              <w:rPr>
                <w:color w:val="000000" w:themeColor="text1"/>
              </w:rPr>
            </w:pPr>
            <w:r w:rsidRPr="00127F20">
              <w:rPr>
                <w:color w:val="000000" w:themeColor="text1"/>
              </w:rPr>
              <w:t>The Center for Dignity in Healthcare for People with Disabilities (CDHPD) is a virtual center with the goal of identifying and reducing life-limiting healthcare inequities for people with intellectual and developmental disabilities (IDD) by improving access to anti-discrimination medical protocols.  The Center develops resources for healthcare professionals to understand the civil rights and support the needs of Americans with disabilities as they access routine and lifesaving care; and engage people with intellectual and developmental disabilities and their families to learn more about advocacy related to healthcare discrimination.</w:t>
            </w:r>
          </w:p>
          <w:p w14:paraId="334B8169" w14:textId="46081A4C" w:rsidR="00781331" w:rsidRPr="00127F20" w:rsidRDefault="00781331" w:rsidP="00781331">
            <w:pPr>
              <w:rPr>
                <w:b/>
                <w:bCs/>
                <w:color w:val="000000" w:themeColor="text1"/>
              </w:rPr>
            </w:pPr>
            <w:r w:rsidRPr="00127F20">
              <w:rPr>
                <w:b/>
                <w:bCs/>
                <w:color w:val="000000" w:themeColor="text1"/>
              </w:rPr>
              <w:t>Center for Inclusive Design and Innovation</w:t>
            </w:r>
          </w:p>
          <w:p w14:paraId="284B0523" w14:textId="2C94EFB2" w:rsidR="00781331" w:rsidRPr="00127F20" w:rsidRDefault="000A17A7" w:rsidP="00781331">
            <w:pPr>
              <w:rPr>
                <w:color w:val="000000" w:themeColor="text1"/>
              </w:rPr>
            </w:pPr>
            <w:hyperlink r:id="rId129" w:history="1">
              <w:r w:rsidR="00781331" w:rsidRPr="00127F20">
                <w:rPr>
                  <w:rStyle w:val="Hyperlink"/>
                  <w:color w:val="000000" w:themeColor="text1"/>
                </w:rPr>
                <w:t>https://cidi.gatech.edu</w:t>
              </w:r>
            </w:hyperlink>
          </w:p>
          <w:p w14:paraId="6CF3DC55" w14:textId="64596689" w:rsidR="00781331" w:rsidRPr="00127F20" w:rsidRDefault="00781331" w:rsidP="00781331">
            <w:pPr>
              <w:ind w:left="720"/>
              <w:rPr>
                <w:color w:val="000000" w:themeColor="text1"/>
              </w:rPr>
            </w:pPr>
            <w:r w:rsidRPr="00127F20">
              <w:rPr>
                <w:color w:val="000000" w:themeColor="text1"/>
              </w:rPr>
              <w:t>CIDI's mission is to improve the human condition through equal access to technology-based and research-driven information, services, and products for individuals with disabilities.</w:t>
            </w:r>
          </w:p>
          <w:p w14:paraId="6FEB0A05" w14:textId="55DDA68E" w:rsidR="00781331" w:rsidRPr="00127F20" w:rsidRDefault="00781331" w:rsidP="00781331">
            <w:pPr>
              <w:rPr>
                <w:b/>
                <w:bCs/>
                <w:color w:val="000000" w:themeColor="text1"/>
              </w:rPr>
            </w:pPr>
            <w:r w:rsidRPr="00127F20">
              <w:rPr>
                <w:b/>
                <w:bCs/>
                <w:color w:val="000000" w:themeColor="text1"/>
              </w:rPr>
              <w:t>The Claude Pepper Center</w:t>
            </w:r>
          </w:p>
          <w:p w14:paraId="78680DB2" w14:textId="35BA9768" w:rsidR="00781331" w:rsidRPr="00127F20" w:rsidRDefault="000A17A7" w:rsidP="00781331">
            <w:pPr>
              <w:rPr>
                <w:b/>
                <w:bCs/>
                <w:color w:val="000000" w:themeColor="text1"/>
              </w:rPr>
            </w:pPr>
            <w:hyperlink r:id="rId130" w:history="1">
              <w:r w:rsidR="00781331" w:rsidRPr="00127F20">
                <w:rPr>
                  <w:rStyle w:val="Hyperlink"/>
                  <w:b/>
                  <w:bCs/>
                  <w:color w:val="000000" w:themeColor="text1"/>
                </w:rPr>
                <w:t>https://claudepeppercenter.fsu.edu/</w:t>
              </w:r>
            </w:hyperlink>
            <w:r w:rsidR="00781331" w:rsidRPr="00127F20">
              <w:rPr>
                <w:b/>
                <w:bCs/>
                <w:color w:val="000000" w:themeColor="text1"/>
              </w:rPr>
              <w:t xml:space="preserve"> </w:t>
            </w:r>
          </w:p>
          <w:p w14:paraId="622CFF28" w14:textId="7DDCEC69" w:rsidR="00781331" w:rsidRPr="00127F20" w:rsidRDefault="00781331" w:rsidP="00781331">
            <w:pPr>
              <w:ind w:left="720"/>
              <w:rPr>
                <w:color w:val="000000" w:themeColor="text1"/>
              </w:rPr>
            </w:pPr>
            <w:r w:rsidRPr="00127F20">
              <w:rPr>
                <w:color w:val="000000" w:themeColor="text1"/>
              </w:rPr>
              <w:t>Using information and data from multiple sources to help inform policy makers, researchers, teachers, the media and the public about the health, long term care and income security challenges confronting the nation's older citizens.</w:t>
            </w:r>
          </w:p>
          <w:p w14:paraId="57F763CF" w14:textId="51563829" w:rsidR="00781331" w:rsidRPr="00127F20" w:rsidRDefault="00781331" w:rsidP="00781331">
            <w:pPr>
              <w:rPr>
                <w:b/>
                <w:bCs/>
                <w:color w:val="000000" w:themeColor="text1"/>
              </w:rPr>
            </w:pPr>
            <w:r w:rsidRPr="00127F20">
              <w:rPr>
                <w:b/>
                <w:bCs/>
                <w:color w:val="000000" w:themeColor="text1"/>
              </w:rPr>
              <w:t>Coalition for Serious Medical Care</w:t>
            </w:r>
          </w:p>
          <w:p w14:paraId="48BCE194" w14:textId="77777777" w:rsidR="00781331" w:rsidRPr="00127F20" w:rsidRDefault="00781331" w:rsidP="00781331">
            <w:pPr>
              <w:pStyle w:val="ListParagraph"/>
              <w:rPr>
                <w:i/>
                <w:iCs/>
                <w:color w:val="000000" w:themeColor="text1"/>
              </w:rPr>
            </w:pPr>
            <w:r w:rsidRPr="00127F20">
              <w:rPr>
                <w:i/>
                <w:iCs/>
                <w:color w:val="000000" w:themeColor="text1"/>
              </w:rPr>
              <w:t>Massachusetts e-MOLST Web Portal</w:t>
            </w:r>
          </w:p>
          <w:p w14:paraId="1126BB64" w14:textId="77777777" w:rsidR="00781331" w:rsidRPr="00127F20" w:rsidRDefault="00781331" w:rsidP="00781331">
            <w:pPr>
              <w:pStyle w:val="ListParagraph"/>
              <w:rPr>
                <w:color w:val="000000" w:themeColor="text1"/>
              </w:rPr>
            </w:pPr>
            <w:r w:rsidRPr="00127F20">
              <w:rPr>
                <w:color w:val="000000" w:themeColor="text1"/>
              </w:rPr>
              <w:t xml:space="preserve">The </w:t>
            </w:r>
            <w:r w:rsidRPr="00127F20">
              <w:rPr>
                <w:i/>
                <w:iCs/>
                <w:color w:val="000000" w:themeColor="text1"/>
              </w:rPr>
              <w:t>e-MOLST Web Portal</w:t>
            </w:r>
            <w:r w:rsidRPr="00127F20">
              <w:rPr>
                <w:color w:val="000000" w:themeColor="text1"/>
              </w:rPr>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781331" w:rsidRPr="00127F20" w:rsidRDefault="00781331" w:rsidP="00781331">
            <w:pPr>
              <w:pStyle w:val="ListParagraph"/>
              <w:rPr>
                <w:color w:val="000000" w:themeColor="text1"/>
              </w:rPr>
            </w:pPr>
            <w:r w:rsidRPr="00127F20">
              <w:rPr>
                <w:color w:val="000000" w:themeColor="text1"/>
              </w:rPr>
              <w:t xml:space="preserve">To sign up for the portal, send full name, licensure/role, institution, work address, work email, and phone number to: </w:t>
            </w:r>
            <w:hyperlink r:id="rId131" w:tgtFrame="_blank" w:history="1">
              <w:r w:rsidRPr="00127F20">
                <w:rPr>
                  <w:rStyle w:val="Hyperlink"/>
                  <w:color w:val="000000" w:themeColor="text1"/>
                </w:rPr>
                <w:t>masssupport@vyncahealth.com</w:t>
              </w:r>
            </w:hyperlink>
            <w:r w:rsidRPr="00127F20">
              <w:rPr>
                <w:color w:val="000000" w:themeColor="text1"/>
              </w:rPr>
              <w:t xml:space="preserve">. You will receive an email invitation to create a password and log in within two business days. This is a work in progress; feedback is requested. </w:t>
            </w:r>
            <w:hyperlink r:id="rId132" w:history="1">
              <w:r w:rsidRPr="00127F20">
                <w:rPr>
                  <w:rStyle w:val="Hyperlink"/>
                  <w:color w:val="000000" w:themeColor="text1"/>
                </w:rPr>
                <w:t>http://maseriouscare.org/emolst</w:t>
              </w:r>
            </w:hyperlink>
            <w:r w:rsidRPr="00127F20">
              <w:rPr>
                <w:color w:val="000000" w:themeColor="text1"/>
              </w:rPr>
              <w:t xml:space="preserve">  </w:t>
            </w:r>
          </w:p>
          <w:p w14:paraId="77CAAEA1" w14:textId="56D27279" w:rsidR="00781331" w:rsidRPr="00127F20" w:rsidRDefault="00781331" w:rsidP="00781331">
            <w:pPr>
              <w:rPr>
                <w:b/>
                <w:bCs/>
                <w:color w:val="000000" w:themeColor="text1"/>
              </w:rPr>
            </w:pPr>
            <w:r w:rsidRPr="00127F20">
              <w:rPr>
                <w:b/>
                <w:bCs/>
                <w:color w:val="000000" w:themeColor="text1"/>
              </w:rPr>
              <w:t>Commonwealth of Massachusetts</w:t>
            </w:r>
          </w:p>
          <w:p w14:paraId="7E42B27B" w14:textId="77777777" w:rsidR="00781331" w:rsidRPr="00127F20" w:rsidRDefault="000A17A7" w:rsidP="00781331">
            <w:pPr>
              <w:pStyle w:val="ListParagraph"/>
              <w:ind w:left="0"/>
              <w:rPr>
                <w:color w:val="000000" w:themeColor="text1"/>
              </w:rPr>
            </w:pPr>
            <w:hyperlink r:id="rId133" w:history="1">
              <w:r w:rsidR="00781331" w:rsidRPr="00127F20">
                <w:rPr>
                  <w:rStyle w:val="Hyperlink"/>
                  <w:color w:val="000000" w:themeColor="text1"/>
                </w:rPr>
                <w:t>https://tinyurl.com/MACovidVaccine</w:t>
              </w:r>
            </w:hyperlink>
            <w:r w:rsidR="00781331" w:rsidRPr="00127F20">
              <w:rPr>
                <w:color w:val="000000" w:themeColor="text1"/>
              </w:rPr>
              <w:t xml:space="preserve"> </w:t>
            </w:r>
          </w:p>
          <w:p w14:paraId="359A598A" w14:textId="55F6C464" w:rsidR="00781331" w:rsidRPr="00127F20" w:rsidRDefault="00781331" w:rsidP="00781331">
            <w:pPr>
              <w:pStyle w:val="ListParagraph"/>
              <w:rPr>
                <w:i/>
                <w:iCs/>
                <w:color w:val="000000" w:themeColor="text1"/>
              </w:rPr>
            </w:pPr>
            <w:r w:rsidRPr="00127F20">
              <w:rPr>
                <w:i/>
                <w:iCs/>
                <w:color w:val="000000" w:themeColor="text1"/>
              </w:rPr>
              <w:t>COVID-19 Vaccine in Massachusetts</w:t>
            </w:r>
          </w:p>
          <w:p w14:paraId="7D69D121" w14:textId="77777777" w:rsidR="00781331" w:rsidRPr="00127F20" w:rsidRDefault="00781331" w:rsidP="00781331">
            <w:pPr>
              <w:pStyle w:val="ListParagraph"/>
              <w:rPr>
                <w:color w:val="000000" w:themeColor="text1"/>
              </w:rPr>
            </w:pPr>
            <w:r w:rsidRPr="00127F20">
              <w:rPr>
                <w:color w:val="000000" w:themeColor="text1"/>
              </w:rPr>
              <w:t>Gateway page to vaccination information for Massachusetts residents</w:t>
            </w:r>
          </w:p>
          <w:p w14:paraId="23B674C8" w14:textId="133672D6" w:rsidR="00781331" w:rsidRPr="00127F20" w:rsidRDefault="00781331" w:rsidP="00781331">
            <w:pPr>
              <w:rPr>
                <w:b/>
                <w:bCs/>
                <w:color w:val="000000" w:themeColor="text1"/>
              </w:rPr>
            </w:pPr>
            <w:r w:rsidRPr="00127F20">
              <w:rPr>
                <w:b/>
                <w:bCs/>
                <w:color w:val="000000" w:themeColor="text1"/>
              </w:rPr>
              <w:t>Commonwealth of Massachusetts Department of Public Health</w:t>
            </w:r>
          </w:p>
          <w:p w14:paraId="335FA0E0" w14:textId="01D393B8" w:rsidR="00781331" w:rsidRPr="00127F20" w:rsidRDefault="000A17A7" w:rsidP="00781331">
            <w:pPr>
              <w:rPr>
                <w:color w:val="000000" w:themeColor="text1"/>
              </w:rPr>
            </w:pPr>
            <w:hyperlink r:id="rId134" w:history="1">
              <w:r w:rsidR="00781331" w:rsidRPr="00127F20">
                <w:rPr>
                  <w:rStyle w:val="Hyperlink"/>
                  <w:color w:val="000000" w:themeColor="text1"/>
                </w:rPr>
                <w:t>https://tinyurl.com/DPHCovid19Dashboard</w:t>
              </w:r>
            </w:hyperlink>
            <w:r w:rsidR="00781331" w:rsidRPr="00127F20">
              <w:rPr>
                <w:color w:val="000000" w:themeColor="text1"/>
              </w:rPr>
              <w:t xml:space="preserve"> </w:t>
            </w:r>
          </w:p>
          <w:p w14:paraId="76FA7462" w14:textId="46AE9A3B" w:rsidR="00781331" w:rsidRPr="00127F20" w:rsidRDefault="00781331" w:rsidP="00781331">
            <w:pPr>
              <w:ind w:left="720"/>
              <w:rPr>
                <w:i/>
                <w:iCs/>
                <w:color w:val="000000" w:themeColor="text1"/>
              </w:rPr>
            </w:pPr>
            <w:r w:rsidRPr="00127F20">
              <w:rPr>
                <w:i/>
                <w:iCs/>
                <w:color w:val="000000" w:themeColor="text1"/>
              </w:rPr>
              <w:t>COVID-19 Interactive Data Dashboard</w:t>
            </w:r>
          </w:p>
          <w:p w14:paraId="29AAF320" w14:textId="78917560" w:rsidR="00781331" w:rsidRPr="00127F20" w:rsidRDefault="000A17A7" w:rsidP="00781331">
            <w:pPr>
              <w:rPr>
                <w:color w:val="000000" w:themeColor="text1"/>
              </w:rPr>
            </w:pPr>
            <w:hyperlink r:id="rId135" w:history="1">
              <w:r w:rsidR="00781331" w:rsidRPr="00127F20">
                <w:rPr>
                  <w:rStyle w:val="Hyperlink"/>
                  <w:color w:val="000000" w:themeColor="text1"/>
                </w:rPr>
                <w:t>https://tinyurl.com/y9a64rxw</w:t>
              </w:r>
            </w:hyperlink>
            <w:r w:rsidR="00781331" w:rsidRPr="00127F20">
              <w:rPr>
                <w:color w:val="000000" w:themeColor="text1"/>
              </w:rPr>
              <w:t xml:space="preserve"> </w:t>
            </w:r>
          </w:p>
          <w:p w14:paraId="1E3DDDA1" w14:textId="1811AEAE" w:rsidR="00781331" w:rsidRPr="00127F20" w:rsidRDefault="00781331" w:rsidP="00781331">
            <w:pPr>
              <w:pStyle w:val="ListParagraph"/>
              <w:rPr>
                <w:i/>
                <w:iCs/>
                <w:color w:val="000000" w:themeColor="text1"/>
              </w:rPr>
            </w:pPr>
            <w:r w:rsidRPr="00127F20">
              <w:rPr>
                <w:i/>
                <w:iCs/>
                <w:color w:val="000000" w:themeColor="text1"/>
              </w:rPr>
              <w:t>Covid-19 Vaccination Information and Distribution Timeline</w:t>
            </w:r>
          </w:p>
          <w:p w14:paraId="022E6E38" w14:textId="77777777" w:rsidR="00781331" w:rsidRPr="00127F20" w:rsidRDefault="00781331" w:rsidP="00781331">
            <w:pPr>
              <w:rPr>
                <w:b/>
                <w:bCs/>
                <w:color w:val="000000" w:themeColor="text1"/>
              </w:rPr>
            </w:pPr>
            <w:r w:rsidRPr="00127F20">
              <w:rPr>
                <w:b/>
                <w:bCs/>
                <w:color w:val="000000" w:themeColor="text1"/>
              </w:rPr>
              <w:t>Commit to Connect</w:t>
            </w:r>
          </w:p>
          <w:p w14:paraId="45154327" w14:textId="53B44D57" w:rsidR="00781331" w:rsidRPr="00127F20" w:rsidRDefault="000A17A7" w:rsidP="00781331">
            <w:pPr>
              <w:rPr>
                <w:color w:val="000000" w:themeColor="text1"/>
              </w:rPr>
            </w:pPr>
            <w:hyperlink r:id="rId136" w:history="1">
              <w:r w:rsidR="00781331" w:rsidRPr="00127F20">
                <w:rPr>
                  <w:rStyle w:val="Hyperlink"/>
                  <w:color w:val="000000" w:themeColor="text1"/>
                </w:rPr>
                <w:t>https://tinyurl.com/CommitToConnect</w:t>
              </w:r>
            </w:hyperlink>
            <w:r w:rsidR="00781331" w:rsidRPr="00127F20">
              <w:rPr>
                <w:color w:val="000000" w:themeColor="text1"/>
              </w:rPr>
              <w:t xml:space="preserve"> </w:t>
            </w:r>
          </w:p>
          <w:p w14:paraId="3088081B" w14:textId="15966109" w:rsidR="00781331" w:rsidRPr="00127F20" w:rsidRDefault="00781331" w:rsidP="00781331">
            <w:pPr>
              <w:ind w:left="720"/>
              <w:rPr>
                <w:color w:val="000000" w:themeColor="text1"/>
              </w:rPr>
            </w:pPr>
            <w:r w:rsidRPr="00127F20">
              <w:rPr>
                <w:color w:val="000000" w:themeColor="text1"/>
              </w:rPr>
              <w:t>Administration on Community Living</w:t>
            </w:r>
          </w:p>
          <w:p w14:paraId="4A4704C1" w14:textId="742E5537" w:rsidR="00781331" w:rsidRPr="00127F20" w:rsidRDefault="00781331" w:rsidP="00781331">
            <w:pPr>
              <w:ind w:left="720"/>
              <w:rPr>
                <w:color w:val="000000" w:themeColor="text1"/>
              </w:rPr>
            </w:pPr>
            <w:r w:rsidRPr="00127F20">
              <w:rPr>
                <w:color w:val="000000" w:themeColor="text1"/>
              </w:rPr>
              <w:t>Resources for the aging and disability networks</w:t>
            </w:r>
          </w:p>
          <w:p w14:paraId="218E329D" w14:textId="77777777" w:rsidR="00781331" w:rsidRPr="00127F20" w:rsidRDefault="00781331" w:rsidP="00781331">
            <w:pPr>
              <w:ind w:left="720"/>
              <w:rPr>
                <w:color w:val="000000" w:themeColor="text1"/>
              </w:rPr>
            </w:pPr>
            <w:r w:rsidRPr="00127F20">
              <w:rPr>
                <w:color w:val="000000" w:themeColor="text1"/>
              </w:rPr>
              <w:t>Combating social isolation and loneliness in all communities</w:t>
            </w:r>
          </w:p>
          <w:p w14:paraId="1F1CD5AD" w14:textId="77777777" w:rsidR="00781331" w:rsidRPr="00127F20" w:rsidRDefault="00781331" w:rsidP="00781331">
            <w:pPr>
              <w:rPr>
                <w:b/>
                <w:bCs/>
                <w:color w:val="000000" w:themeColor="text1"/>
              </w:rPr>
            </w:pPr>
            <w:r w:rsidRPr="00127F20">
              <w:rPr>
                <w:b/>
                <w:bCs/>
                <w:color w:val="000000" w:themeColor="text1"/>
              </w:rPr>
              <w:t>Community Aging in Place—Advancing Better Living for Elders (CAPABLE)</w:t>
            </w:r>
          </w:p>
          <w:p w14:paraId="303E1901" w14:textId="77777777" w:rsidR="00781331" w:rsidRPr="00127F20" w:rsidRDefault="000A17A7" w:rsidP="00781331">
            <w:pPr>
              <w:pStyle w:val="ListParagraph"/>
              <w:ind w:left="0"/>
              <w:rPr>
                <w:color w:val="000000" w:themeColor="text1"/>
              </w:rPr>
            </w:pPr>
            <w:hyperlink r:id="rId137" w:history="1">
              <w:r w:rsidR="00781331" w:rsidRPr="00127F20">
                <w:rPr>
                  <w:rStyle w:val="Hyperlink"/>
                  <w:color w:val="000000" w:themeColor="text1"/>
                </w:rPr>
                <w:t>https://tinyurl.com/JHUCAPABLE</w:t>
              </w:r>
            </w:hyperlink>
            <w:r w:rsidR="00781331" w:rsidRPr="00127F20">
              <w:rPr>
                <w:color w:val="000000" w:themeColor="text1"/>
              </w:rPr>
              <w:t xml:space="preserve"> </w:t>
            </w:r>
          </w:p>
          <w:p w14:paraId="7588E096" w14:textId="3855937E" w:rsidR="00781331" w:rsidRPr="00127F20" w:rsidRDefault="00781331" w:rsidP="00781331">
            <w:pPr>
              <w:pStyle w:val="ListParagraph"/>
              <w:rPr>
                <w:color w:val="000000" w:themeColor="text1"/>
              </w:rPr>
            </w:pPr>
            <w:r w:rsidRPr="00127F20">
              <w:rPr>
                <w:color w:val="000000" w:themeColor="text1"/>
              </w:rPr>
              <w:t>CAPABLE addresses both function and cost. CAPABLE is a program developed at the Johns Hopkins School of Nursing for low-income seniors to safely age in place. The approach teams a nurse, an occupational therapist, and a handy worker to address both the home environment and uses the strengths of the older adults themselves to improve safety and independence.  People with functional limitations and chronic conditions are more than four times more likely than the general population to be among the 5 percent costliest users of health services.</w:t>
            </w:r>
          </w:p>
          <w:p w14:paraId="65DA2E9E" w14:textId="1E27BCF6" w:rsidR="00781331" w:rsidRPr="00127F20" w:rsidRDefault="00781331" w:rsidP="00781331">
            <w:pPr>
              <w:rPr>
                <w:b/>
                <w:bCs/>
                <w:color w:val="000000" w:themeColor="text1"/>
              </w:rPr>
            </w:pPr>
            <w:r w:rsidRPr="00127F20">
              <w:rPr>
                <w:b/>
                <w:bCs/>
                <w:color w:val="000000" w:themeColor="text1"/>
              </w:rPr>
              <w:t>Convergence Center for Policy Resolution: Care for Older Adults</w:t>
            </w:r>
          </w:p>
          <w:p w14:paraId="7E3B4FD1" w14:textId="22402B3E" w:rsidR="00781331" w:rsidRPr="00127F20" w:rsidRDefault="000A17A7" w:rsidP="00781331">
            <w:pPr>
              <w:rPr>
                <w:color w:val="000000" w:themeColor="text1"/>
              </w:rPr>
            </w:pPr>
            <w:hyperlink r:id="rId138" w:history="1">
              <w:r w:rsidR="00781331" w:rsidRPr="00127F20">
                <w:rPr>
                  <w:rStyle w:val="Hyperlink"/>
                  <w:color w:val="000000" w:themeColor="text1"/>
                </w:rPr>
                <w:t>https://tinyurl.com/y9fpom8h</w:t>
              </w:r>
            </w:hyperlink>
            <w:r w:rsidR="00781331" w:rsidRPr="00127F20">
              <w:rPr>
                <w:color w:val="000000" w:themeColor="text1"/>
              </w:rPr>
              <w:t xml:space="preserve"> </w:t>
            </w:r>
          </w:p>
          <w:p w14:paraId="0566C108" w14:textId="534475D1" w:rsidR="00781331" w:rsidRPr="00127F20" w:rsidRDefault="00781331" w:rsidP="00781331">
            <w:pPr>
              <w:rPr>
                <w:b/>
                <w:bCs/>
                <w:color w:val="000000" w:themeColor="text1"/>
              </w:rPr>
            </w:pPr>
            <w:r w:rsidRPr="00127F20">
              <w:rPr>
                <w:b/>
                <w:bCs/>
                <w:color w:val="000000" w:themeColor="text1"/>
              </w:rPr>
              <w:t>The Conversation Project</w:t>
            </w:r>
          </w:p>
          <w:p w14:paraId="7B01DF0A" w14:textId="77777777" w:rsidR="00781331" w:rsidRPr="00127F20" w:rsidRDefault="000A17A7" w:rsidP="00781331">
            <w:pPr>
              <w:rPr>
                <w:b/>
                <w:bCs/>
                <w:color w:val="000000" w:themeColor="text1"/>
              </w:rPr>
            </w:pPr>
            <w:hyperlink r:id="rId139" w:history="1">
              <w:r w:rsidR="00781331" w:rsidRPr="00127F20">
                <w:rPr>
                  <w:rStyle w:val="Hyperlink"/>
                  <w:color w:val="000000" w:themeColor="text1"/>
                </w:rPr>
                <w:t>https://tinyurl.com/MattersToMe</w:t>
              </w:r>
            </w:hyperlink>
          </w:p>
          <w:p w14:paraId="52080195" w14:textId="77777777" w:rsidR="00781331" w:rsidRPr="00127F20" w:rsidRDefault="00781331" w:rsidP="00781331">
            <w:pPr>
              <w:pStyle w:val="ListParagraph"/>
              <w:rPr>
                <w:i/>
                <w:iCs/>
                <w:color w:val="000000" w:themeColor="text1"/>
              </w:rPr>
            </w:pPr>
            <w:r w:rsidRPr="00127F20">
              <w:rPr>
                <w:i/>
                <w:iCs/>
                <w:color w:val="000000" w:themeColor="text1"/>
              </w:rPr>
              <w:t>What Matters to Me: A Guide to Serious Illness Conversations</w:t>
            </w:r>
          </w:p>
          <w:p w14:paraId="18319B61" w14:textId="77777777" w:rsidR="00781331" w:rsidRPr="00127F20" w:rsidRDefault="00781331" w:rsidP="00781331">
            <w:pPr>
              <w:pStyle w:val="ListParagraph"/>
              <w:rPr>
                <w:color w:val="000000" w:themeColor="text1"/>
              </w:rPr>
            </w:pPr>
            <w:r w:rsidRPr="00127F20">
              <w:rPr>
                <w:color w:val="000000" w:themeColor="text1"/>
              </w:rPr>
              <w:t>A workbook designed to help people with a serious illness get ready to talk to their health care team (doctor, nurse, social worker, etc.) about what is most important to them — to make sure that they get the care they want.</w:t>
            </w:r>
          </w:p>
          <w:p w14:paraId="1597A44C" w14:textId="4C77C47B" w:rsidR="00781331" w:rsidRPr="00127F20" w:rsidRDefault="00781331" w:rsidP="00781331">
            <w:pPr>
              <w:rPr>
                <w:b/>
                <w:bCs/>
                <w:color w:val="000000" w:themeColor="text1"/>
              </w:rPr>
            </w:pPr>
            <w:r w:rsidRPr="00127F20">
              <w:rPr>
                <w:b/>
                <w:bCs/>
                <w:color w:val="000000" w:themeColor="text1"/>
              </w:rPr>
              <w:t>Conversations for Caring</w:t>
            </w:r>
          </w:p>
          <w:p w14:paraId="29B978C7" w14:textId="00CDCBE8" w:rsidR="00781331" w:rsidRPr="00127F20" w:rsidRDefault="000A17A7" w:rsidP="00781331">
            <w:pPr>
              <w:rPr>
                <w:color w:val="000000" w:themeColor="text1"/>
              </w:rPr>
            </w:pPr>
            <w:hyperlink r:id="rId140" w:history="1">
              <w:r w:rsidR="00781331" w:rsidRPr="00127F20">
                <w:rPr>
                  <w:rStyle w:val="Hyperlink"/>
                  <w:color w:val="000000" w:themeColor="text1"/>
                </w:rPr>
                <w:t>https://tinyurl.com/ConversationsCaring</w:t>
              </w:r>
            </w:hyperlink>
            <w:r w:rsidR="00781331" w:rsidRPr="00127F20">
              <w:rPr>
                <w:color w:val="000000" w:themeColor="text1"/>
              </w:rPr>
              <w:t xml:space="preserve"> </w:t>
            </w:r>
          </w:p>
          <w:p w14:paraId="54F258D7" w14:textId="4C1A0B2A" w:rsidR="00781331" w:rsidRPr="00127F20" w:rsidRDefault="00781331" w:rsidP="00781331">
            <w:pPr>
              <w:ind w:left="720"/>
              <w:rPr>
                <w:color w:val="000000" w:themeColor="text1"/>
              </w:rPr>
            </w:pPr>
            <w:r w:rsidRPr="00127F20">
              <w:rPr>
                <w:color w:val="000000" w:themeColor="text1"/>
              </w:rPr>
              <w:t>Conversations for Caring offers regional training for both professional and volunteer providers, who serve older persons, Veterans, persons living with disabilities of all ages, and their families. Monthly trainings  address some of the most challenging issues facing providers who serve in community services settings and include but are not limited to presentations on addiction, mental/behavioral health, trauma, provider self-care, and homelessness. Trainings are offered by area service providers as well as professional members of medical establishments, regional colleges, and universities. Class participants can earn Continuing Education Credits in Social Work, Nursing, Licensed Alcohol and Drug Abuse Counselor (LADC), and Northeast Emergency Medical Services (NEEMS).</w:t>
            </w:r>
          </w:p>
          <w:p w14:paraId="26332321" w14:textId="2027AB00" w:rsidR="00781331" w:rsidRPr="00127F20" w:rsidRDefault="00781331" w:rsidP="00781331">
            <w:pPr>
              <w:rPr>
                <w:b/>
                <w:bCs/>
                <w:color w:val="000000" w:themeColor="text1"/>
              </w:rPr>
            </w:pPr>
            <w:r w:rsidRPr="00127F20">
              <w:rPr>
                <w:b/>
                <w:bCs/>
                <w:i/>
                <w:iCs/>
                <w:color w:val="000000" w:themeColor="text1"/>
              </w:rPr>
              <w:t xml:space="preserve">Coronavirus Updates - </w:t>
            </w:r>
            <w:r w:rsidRPr="00127F20">
              <w:rPr>
                <w:b/>
                <w:bCs/>
                <w:color w:val="000000" w:themeColor="text1"/>
              </w:rPr>
              <w:t>Washington Post</w:t>
            </w:r>
          </w:p>
          <w:p w14:paraId="12D77E56" w14:textId="01FD0F77" w:rsidR="00781331" w:rsidRPr="00127F20" w:rsidRDefault="000A17A7" w:rsidP="00781331">
            <w:pPr>
              <w:rPr>
                <w:color w:val="000000" w:themeColor="text1"/>
              </w:rPr>
            </w:pPr>
            <w:hyperlink r:id="rId141" w:history="1">
              <w:r w:rsidR="00781331" w:rsidRPr="00127F20">
                <w:rPr>
                  <w:rStyle w:val="Hyperlink"/>
                  <w:color w:val="000000" w:themeColor="text1"/>
                </w:rPr>
                <w:t>https://tinyurl.com/t2nv2swg</w:t>
              </w:r>
            </w:hyperlink>
            <w:r w:rsidR="00781331" w:rsidRPr="00127F20">
              <w:rPr>
                <w:color w:val="000000" w:themeColor="text1"/>
              </w:rPr>
              <w:t xml:space="preserve"> </w:t>
            </w:r>
          </w:p>
          <w:p w14:paraId="5BFA2390" w14:textId="244BF7E4" w:rsidR="00781331" w:rsidRPr="00127F20" w:rsidRDefault="00781331" w:rsidP="00781331">
            <w:pPr>
              <w:pStyle w:val="ListParagraph"/>
              <w:rPr>
                <w:color w:val="000000" w:themeColor="text1"/>
              </w:rPr>
            </w:pPr>
            <w:r w:rsidRPr="00127F20">
              <w:rPr>
                <w:color w:val="000000" w:themeColor="text1"/>
              </w:rPr>
              <w:t>Get the most important developments in the coronavirus outbreak straight to your inbox every day. All stories in the newsletter are free to access.</w:t>
            </w:r>
          </w:p>
          <w:p w14:paraId="2EFCAC40" w14:textId="77777777" w:rsidR="00781331" w:rsidRPr="00127F20" w:rsidRDefault="00781331" w:rsidP="00781331">
            <w:pPr>
              <w:rPr>
                <w:b/>
                <w:color w:val="000000" w:themeColor="text1"/>
              </w:rPr>
            </w:pPr>
            <w:r w:rsidRPr="00127F20">
              <w:rPr>
                <w:b/>
                <w:color w:val="000000" w:themeColor="text1"/>
              </w:rPr>
              <w:t>Department of Health and Human Services</w:t>
            </w:r>
          </w:p>
          <w:p w14:paraId="1AC4043E" w14:textId="77777777" w:rsidR="00781331" w:rsidRPr="00127F20" w:rsidRDefault="000A17A7" w:rsidP="00781331">
            <w:pPr>
              <w:rPr>
                <w:b/>
                <w:bCs/>
                <w:color w:val="000000" w:themeColor="text1"/>
              </w:rPr>
            </w:pPr>
            <w:hyperlink r:id="rId142" w:history="1">
              <w:r w:rsidR="00781331" w:rsidRPr="00127F20">
                <w:rPr>
                  <w:rStyle w:val="Hyperlink"/>
                  <w:bCs/>
                  <w:color w:val="000000" w:themeColor="text1"/>
                </w:rPr>
                <w:t>https://tinyurl.com/OlderAdultToolkit</w:t>
              </w:r>
            </w:hyperlink>
          </w:p>
          <w:p w14:paraId="07657F2C" w14:textId="36A22F93" w:rsidR="00781331" w:rsidRPr="00127F20" w:rsidRDefault="00781331" w:rsidP="00781331">
            <w:pPr>
              <w:pStyle w:val="ListParagraph"/>
              <w:ind w:left="360"/>
              <w:rPr>
                <w:bCs/>
                <w:i/>
                <w:iCs/>
                <w:color w:val="000000" w:themeColor="text1"/>
              </w:rPr>
            </w:pPr>
            <w:r w:rsidRPr="00127F20">
              <w:rPr>
                <w:bCs/>
                <w:i/>
                <w:iCs/>
                <w:color w:val="000000" w:themeColor="text1"/>
              </w:rPr>
              <w:t>User Guide for Older Adults Toolkit</w:t>
            </w:r>
          </w:p>
          <w:p w14:paraId="5BCC7BCC" w14:textId="77777777" w:rsidR="00781331" w:rsidRPr="00127F20" w:rsidRDefault="00781331" w:rsidP="00781331">
            <w:pPr>
              <w:pStyle w:val="ListParagraph"/>
              <w:ind w:left="360"/>
              <w:rPr>
                <w:bCs/>
                <w:color w:val="000000" w:themeColor="text1"/>
              </w:rPr>
            </w:pPr>
            <w:r w:rsidRPr="00127F20">
              <w:rPr>
                <w:bCs/>
                <w:color w:val="000000" w:themeColor="text1"/>
              </w:rPr>
              <w:t>This material is intended for all organizations that communicate directly with the older adult community.</w:t>
            </w:r>
          </w:p>
          <w:p w14:paraId="7B24F78C" w14:textId="310A6954" w:rsidR="00781331" w:rsidRPr="00127F20" w:rsidRDefault="00781331" w:rsidP="00781331">
            <w:pPr>
              <w:rPr>
                <w:b/>
                <w:bCs/>
                <w:color w:val="000000" w:themeColor="text1"/>
              </w:rPr>
            </w:pPr>
            <w:r w:rsidRPr="00127F20">
              <w:rPr>
                <w:b/>
                <w:bCs/>
                <w:color w:val="000000" w:themeColor="text1"/>
              </w:rPr>
              <w:t>Disability Health Research Center at Johns Hopkins University</w:t>
            </w:r>
          </w:p>
          <w:p w14:paraId="32301934" w14:textId="001ECB08" w:rsidR="00781331" w:rsidRPr="00127F20" w:rsidRDefault="000A17A7" w:rsidP="00781331">
            <w:pPr>
              <w:rPr>
                <w:color w:val="000000" w:themeColor="text1"/>
              </w:rPr>
            </w:pPr>
            <w:hyperlink r:id="rId143" w:history="1">
              <w:r w:rsidR="00781331" w:rsidRPr="00127F20">
                <w:rPr>
                  <w:rStyle w:val="Hyperlink"/>
                  <w:color w:val="000000" w:themeColor="text1"/>
                </w:rPr>
                <w:t>https://tinyurl.com/DisabilityHealthRC</w:t>
              </w:r>
            </w:hyperlink>
            <w:r w:rsidR="00781331" w:rsidRPr="00127F20">
              <w:rPr>
                <w:color w:val="000000" w:themeColor="text1"/>
              </w:rPr>
              <w:t xml:space="preserve"> </w:t>
            </w:r>
          </w:p>
          <w:p w14:paraId="385FA5AF" w14:textId="0DC21919" w:rsidR="00781331" w:rsidRPr="00127F20" w:rsidRDefault="00781331" w:rsidP="00781331">
            <w:pPr>
              <w:ind w:left="720"/>
              <w:rPr>
                <w:color w:val="000000" w:themeColor="text1"/>
              </w:rPr>
            </w:pPr>
            <w:r w:rsidRPr="00127F20">
              <w:rPr>
                <w:color w:val="000000" w:themeColor="text1"/>
              </w:rPr>
              <w:t>Shifting the paradigm from ‘living with a disability’ to ‘thriving with a disability’ and maximizing the health, equity, and participation of people with disabilities.</w:t>
            </w:r>
          </w:p>
          <w:p w14:paraId="6247560B" w14:textId="77777777" w:rsidR="00781331" w:rsidRPr="00127F20" w:rsidRDefault="00781331" w:rsidP="00781331">
            <w:pPr>
              <w:rPr>
                <w:b/>
                <w:bCs/>
                <w:color w:val="000000" w:themeColor="text1"/>
              </w:rPr>
            </w:pPr>
            <w:r w:rsidRPr="00127F20">
              <w:rPr>
                <w:b/>
                <w:bCs/>
                <w:color w:val="000000" w:themeColor="text1"/>
              </w:rPr>
              <w:t>Georgia Institute of Technology Center for Inclusive Tech Design &amp; Innovation</w:t>
            </w:r>
          </w:p>
          <w:p w14:paraId="73F4E0C9" w14:textId="4A121538" w:rsidR="00781331" w:rsidRPr="00127F20" w:rsidRDefault="000A17A7" w:rsidP="00781331">
            <w:pPr>
              <w:rPr>
                <w:b/>
                <w:bCs/>
                <w:color w:val="000000" w:themeColor="text1"/>
              </w:rPr>
            </w:pPr>
            <w:hyperlink r:id="rId144" w:history="1">
              <w:r w:rsidR="00781331" w:rsidRPr="00127F20">
                <w:rPr>
                  <w:rStyle w:val="Hyperlink"/>
                  <w:b/>
                  <w:bCs/>
                  <w:color w:val="000000" w:themeColor="text1"/>
                </w:rPr>
                <w:t>https://tinyurl.com/GATechCovidTraining</w:t>
              </w:r>
            </w:hyperlink>
            <w:r w:rsidR="00781331" w:rsidRPr="00127F20">
              <w:rPr>
                <w:b/>
                <w:bCs/>
                <w:color w:val="000000" w:themeColor="text1"/>
              </w:rPr>
              <w:t xml:space="preserve"> </w:t>
            </w:r>
          </w:p>
          <w:p w14:paraId="32C4E82D" w14:textId="1FE77C49" w:rsidR="00781331" w:rsidRPr="00127F20" w:rsidRDefault="00781331" w:rsidP="00781331">
            <w:pPr>
              <w:ind w:left="720"/>
              <w:rPr>
                <w:color w:val="000000" w:themeColor="text1"/>
              </w:rPr>
            </w:pPr>
            <w:r w:rsidRPr="00127F20">
              <w:rPr>
                <w:color w:val="000000" w:themeColor="text1"/>
              </w:rPr>
              <w:t>Archive of COVID-19 Accessible Materials for People with Disabilities Project:  broadcast recordings, live transcripts, and other support documents</w:t>
            </w:r>
          </w:p>
          <w:p w14:paraId="2DEED6F3" w14:textId="70E74953" w:rsidR="00781331" w:rsidRPr="00127F20" w:rsidRDefault="00781331" w:rsidP="00781331">
            <w:pPr>
              <w:rPr>
                <w:b/>
                <w:bCs/>
                <w:color w:val="000000" w:themeColor="text1"/>
              </w:rPr>
            </w:pPr>
            <w:r w:rsidRPr="00127F20">
              <w:rPr>
                <w:b/>
                <w:bCs/>
                <w:color w:val="000000" w:themeColor="text1"/>
              </w:rPr>
              <w:t>The Green House Project</w:t>
            </w:r>
          </w:p>
          <w:p w14:paraId="3BE445BB" w14:textId="1BE0D8D0" w:rsidR="00781331" w:rsidRPr="00127F20" w:rsidRDefault="000A17A7" w:rsidP="00781331">
            <w:pPr>
              <w:rPr>
                <w:color w:val="000000" w:themeColor="text1"/>
              </w:rPr>
            </w:pPr>
            <w:hyperlink r:id="rId145" w:history="1">
              <w:r w:rsidR="00781331" w:rsidRPr="00127F20">
                <w:rPr>
                  <w:rStyle w:val="Hyperlink"/>
                  <w:color w:val="000000" w:themeColor="text1"/>
                </w:rPr>
                <w:t>https://tinyurl.com/1pqf1djb</w:t>
              </w:r>
            </w:hyperlink>
            <w:r w:rsidR="00781331" w:rsidRPr="00127F20">
              <w:rPr>
                <w:color w:val="000000" w:themeColor="text1"/>
              </w:rPr>
              <w:t xml:space="preserve"> </w:t>
            </w:r>
          </w:p>
          <w:p w14:paraId="6334BF43" w14:textId="430ED50A" w:rsidR="00781331" w:rsidRPr="00127F20" w:rsidRDefault="00781331" w:rsidP="00781331">
            <w:pPr>
              <w:ind w:left="720"/>
              <w:rPr>
                <w:color w:val="000000" w:themeColor="text1"/>
              </w:rPr>
            </w:pPr>
            <w:r w:rsidRPr="00127F20">
              <w:rPr>
                <w:color w:val="000000" w:themeColor="text1"/>
              </w:rPr>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781331" w:rsidRPr="00127F20" w:rsidRDefault="00781331" w:rsidP="00781331">
            <w:pPr>
              <w:rPr>
                <w:b/>
                <w:color w:val="000000" w:themeColor="text1"/>
              </w:rPr>
            </w:pPr>
            <w:r w:rsidRPr="00127F20">
              <w:rPr>
                <w:b/>
                <w:color w:val="000000" w:themeColor="text1"/>
              </w:rPr>
              <w:t>The Guardian / Kaiser Health News partnership</w:t>
            </w:r>
          </w:p>
          <w:p w14:paraId="133639EB" w14:textId="1C54FF95" w:rsidR="00781331" w:rsidRPr="00127F20" w:rsidRDefault="000A17A7" w:rsidP="00781331">
            <w:pPr>
              <w:rPr>
                <w:b/>
                <w:bCs/>
                <w:color w:val="000000" w:themeColor="text1"/>
              </w:rPr>
            </w:pPr>
            <w:hyperlink r:id="rId146" w:history="1">
              <w:r w:rsidR="00781331" w:rsidRPr="00127F20">
                <w:rPr>
                  <w:rStyle w:val="Hyperlink"/>
                  <w:bCs/>
                  <w:color w:val="000000" w:themeColor="text1"/>
                </w:rPr>
                <w:t>https://tinyurl.com/LostFrontline</w:t>
              </w:r>
            </w:hyperlink>
          </w:p>
          <w:p w14:paraId="2258A16C" w14:textId="77777777" w:rsidR="00781331" w:rsidRPr="00127F20" w:rsidRDefault="00781331" w:rsidP="00781331">
            <w:pPr>
              <w:pStyle w:val="ListParagraph"/>
              <w:rPr>
                <w:bCs/>
                <w:i/>
                <w:iCs/>
                <w:color w:val="000000" w:themeColor="text1"/>
              </w:rPr>
            </w:pPr>
            <w:r w:rsidRPr="00127F20">
              <w:rPr>
                <w:bCs/>
                <w:i/>
                <w:iCs/>
                <w:color w:val="000000" w:themeColor="text1"/>
              </w:rPr>
              <w:t>Lost on the frontline</w:t>
            </w:r>
          </w:p>
          <w:p w14:paraId="3D3576CA" w14:textId="77777777" w:rsidR="00781331" w:rsidRPr="00127F20" w:rsidRDefault="00781331" w:rsidP="00781331">
            <w:pPr>
              <w:pStyle w:val="ListParagraph"/>
              <w:rPr>
                <w:bCs/>
                <w:color w:val="000000" w:themeColor="text1"/>
              </w:rPr>
            </w:pPr>
            <w:r w:rsidRPr="00127F20">
              <w:rPr>
                <w:bCs/>
                <w:color w:val="000000" w:themeColor="text1"/>
              </w:rPr>
              <w:t>Thousands of US healthcare workers have died fighting Covid-19. The Guardian and Kaiser Health News count them and investigate why.</w:t>
            </w:r>
          </w:p>
          <w:p w14:paraId="1B9ADDD7" w14:textId="779C1669" w:rsidR="006B4D05" w:rsidRPr="00127F20" w:rsidRDefault="006B4D05" w:rsidP="00781331">
            <w:pPr>
              <w:rPr>
                <w:b/>
                <w:bCs/>
                <w:color w:val="000000" w:themeColor="text1"/>
              </w:rPr>
            </w:pPr>
            <w:r w:rsidRPr="00127F20">
              <w:rPr>
                <w:b/>
                <w:bCs/>
                <w:color w:val="000000" w:themeColor="text1"/>
              </w:rPr>
              <w:t>Hebrew Senior Life – Research</w:t>
            </w:r>
          </w:p>
          <w:p w14:paraId="5557335A" w14:textId="0DE259F3" w:rsidR="006B4D05" w:rsidRPr="00127F20" w:rsidRDefault="000A17A7" w:rsidP="00781331">
            <w:pPr>
              <w:rPr>
                <w:color w:val="000000" w:themeColor="text1"/>
              </w:rPr>
            </w:pPr>
            <w:hyperlink r:id="rId147" w:history="1">
              <w:r w:rsidR="006B4D05" w:rsidRPr="00127F20">
                <w:rPr>
                  <w:rStyle w:val="Hyperlink"/>
                  <w:color w:val="000000" w:themeColor="text1"/>
                </w:rPr>
                <w:t>https://tinyurl.com/HSLResearch</w:t>
              </w:r>
            </w:hyperlink>
            <w:r w:rsidR="006B4D05" w:rsidRPr="00127F20">
              <w:rPr>
                <w:color w:val="000000" w:themeColor="text1"/>
              </w:rPr>
              <w:t xml:space="preserve"> </w:t>
            </w:r>
          </w:p>
          <w:p w14:paraId="6D88E72D" w14:textId="504B01C4" w:rsidR="006B4D05" w:rsidRPr="00127F20" w:rsidRDefault="006B4D05" w:rsidP="006B4D05">
            <w:pPr>
              <w:ind w:left="720"/>
              <w:rPr>
                <w:color w:val="000000" w:themeColor="text1"/>
              </w:rPr>
            </w:pPr>
            <w:r w:rsidRPr="00127F20">
              <w:rPr>
                <w:color w:val="000000" w:themeColor="text1"/>
              </w:rPr>
              <w:t>Areas of focus:</w:t>
            </w:r>
          </w:p>
          <w:p w14:paraId="688F9BBC" w14:textId="1A956DD9" w:rsidR="006B4D05" w:rsidRPr="00127F20" w:rsidRDefault="006B4D05" w:rsidP="00113A1A">
            <w:pPr>
              <w:pStyle w:val="ListParagraph"/>
              <w:numPr>
                <w:ilvl w:val="0"/>
                <w:numId w:val="10"/>
              </w:numPr>
              <w:rPr>
                <w:color w:val="000000" w:themeColor="text1"/>
              </w:rPr>
            </w:pPr>
            <w:r w:rsidRPr="00127F20">
              <w:rPr>
                <w:color w:val="000000" w:themeColor="text1"/>
              </w:rPr>
              <w:t>The Aging Brain</w:t>
            </w:r>
          </w:p>
          <w:p w14:paraId="71A3EEE7" w14:textId="0B97974E" w:rsidR="006B4D05" w:rsidRPr="00127F20" w:rsidRDefault="006B4D05" w:rsidP="00113A1A">
            <w:pPr>
              <w:pStyle w:val="ListParagraph"/>
              <w:numPr>
                <w:ilvl w:val="0"/>
                <w:numId w:val="10"/>
              </w:numPr>
              <w:rPr>
                <w:color w:val="000000" w:themeColor="text1"/>
              </w:rPr>
            </w:pPr>
            <w:r w:rsidRPr="00127F20">
              <w:rPr>
                <w:color w:val="000000" w:themeColor="text1"/>
              </w:rPr>
              <w:t>Mobility and Falls</w:t>
            </w:r>
          </w:p>
          <w:p w14:paraId="519451EB" w14:textId="45C0AA62" w:rsidR="006B4D05" w:rsidRPr="00127F20" w:rsidRDefault="006B4D05" w:rsidP="00113A1A">
            <w:pPr>
              <w:pStyle w:val="ListParagraph"/>
              <w:numPr>
                <w:ilvl w:val="0"/>
                <w:numId w:val="10"/>
              </w:numPr>
              <w:rPr>
                <w:color w:val="000000" w:themeColor="text1"/>
              </w:rPr>
            </w:pPr>
            <w:r w:rsidRPr="00127F20">
              <w:rPr>
                <w:color w:val="000000" w:themeColor="text1"/>
              </w:rPr>
              <w:t>Palliative Care Research</w:t>
            </w:r>
          </w:p>
          <w:p w14:paraId="0B554C32" w14:textId="66F560E1" w:rsidR="006B4D05" w:rsidRPr="00127F20" w:rsidRDefault="006B4D05" w:rsidP="00113A1A">
            <w:pPr>
              <w:pStyle w:val="ListParagraph"/>
              <w:numPr>
                <w:ilvl w:val="0"/>
                <w:numId w:val="10"/>
              </w:numPr>
              <w:rPr>
                <w:color w:val="000000" w:themeColor="text1"/>
              </w:rPr>
            </w:pPr>
            <w:r w:rsidRPr="00127F20">
              <w:rPr>
                <w:color w:val="000000" w:themeColor="text1"/>
              </w:rPr>
              <w:t>Musculoskeletal Research</w:t>
            </w:r>
          </w:p>
          <w:p w14:paraId="7597DA99" w14:textId="41D821F0" w:rsidR="00781331" w:rsidRPr="00127F20" w:rsidRDefault="00781331" w:rsidP="00781331">
            <w:pPr>
              <w:rPr>
                <w:b/>
                <w:bCs/>
                <w:color w:val="000000" w:themeColor="text1"/>
              </w:rPr>
            </w:pPr>
            <w:r w:rsidRPr="00127F20">
              <w:rPr>
                <w:b/>
                <w:bCs/>
                <w:color w:val="000000" w:themeColor="text1"/>
              </w:rPr>
              <w:t>Honoring Choices Massachusetts</w:t>
            </w:r>
          </w:p>
          <w:p w14:paraId="261E64A1" w14:textId="77777777" w:rsidR="00781331" w:rsidRPr="00127F20" w:rsidRDefault="000A17A7" w:rsidP="00781331">
            <w:pPr>
              <w:pStyle w:val="ListParagraph"/>
              <w:ind w:left="0"/>
              <w:rPr>
                <w:color w:val="000000" w:themeColor="text1"/>
              </w:rPr>
            </w:pPr>
            <w:hyperlink r:id="rId148" w:history="1">
              <w:r w:rsidR="00781331" w:rsidRPr="00127F20">
                <w:rPr>
                  <w:rStyle w:val="Hyperlink"/>
                  <w:color w:val="000000" w:themeColor="text1"/>
                </w:rPr>
                <w:t>https://tinyurl.com/HonoringChoicesGuide</w:t>
              </w:r>
            </w:hyperlink>
            <w:r w:rsidR="00781331" w:rsidRPr="00127F20">
              <w:rPr>
                <w:color w:val="000000" w:themeColor="text1"/>
              </w:rPr>
              <w:t xml:space="preserve"> </w:t>
            </w:r>
          </w:p>
          <w:p w14:paraId="5DAA1AFD" w14:textId="77777777" w:rsidR="00781331" w:rsidRPr="00127F20" w:rsidRDefault="00781331" w:rsidP="00781331">
            <w:pPr>
              <w:pStyle w:val="ListParagraph"/>
              <w:rPr>
                <w:i/>
                <w:iCs/>
                <w:color w:val="000000" w:themeColor="text1"/>
              </w:rPr>
            </w:pPr>
            <w:r w:rsidRPr="00127F20">
              <w:rPr>
                <w:i/>
                <w:iCs/>
                <w:color w:val="000000" w:themeColor="text1"/>
              </w:rPr>
              <w:t>Health Care Planning Guide: A Road Map for Good Care Over Your Lifetime</w:t>
            </w:r>
          </w:p>
          <w:p w14:paraId="6C3DE58F" w14:textId="77777777" w:rsidR="00781331" w:rsidRPr="00127F20" w:rsidRDefault="00781331" w:rsidP="00781331">
            <w:pPr>
              <w:rPr>
                <w:b/>
                <w:color w:val="000000" w:themeColor="text1"/>
              </w:rPr>
            </w:pPr>
            <w:r w:rsidRPr="00127F20">
              <w:rPr>
                <w:b/>
                <w:color w:val="000000" w:themeColor="text1"/>
              </w:rPr>
              <w:t>Johns Hopkins Disability Health Research Center</w:t>
            </w:r>
          </w:p>
          <w:p w14:paraId="6CB217B5" w14:textId="77777777" w:rsidR="00781331" w:rsidRPr="00127F20" w:rsidRDefault="000A17A7" w:rsidP="00781331">
            <w:pPr>
              <w:rPr>
                <w:rStyle w:val="pt-navtitle"/>
                <w:b/>
                <w:bCs/>
                <w:color w:val="000000" w:themeColor="text1"/>
              </w:rPr>
            </w:pPr>
            <w:hyperlink r:id="rId149" w:history="1">
              <w:r w:rsidR="00781331" w:rsidRPr="00127F20">
                <w:rPr>
                  <w:rStyle w:val="Hyperlink"/>
                  <w:bCs/>
                  <w:color w:val="000000" w:themeColor="text1"/>
                </w:rPr>
                <w:t>https://tinyurl.com/CovidVaccinePrioritization</w:t>
              </w:r>
            </w:hyperlink>
          </w:p>
          <w:p w14:paraId="1D9C884D" w14:textId="01D478A8" w:rsidR="00781331" w:rsidRPr="00127F20" w:rsidRDefault="00781331" w:rsidP="00781331">
            <w:pPr>
              <w:pStyle w:val="ListParagraph"/>
              <w:rPr>
                <w:bCs/>
                <w:i/>
                <w:iCs/>
                <w:color w:val="000000" w:themeColor="text1"/>
              </w:rPr>
            </w:pPr>
            <w:r w:rsidRPr="00127F20">
              <w:rPr>
                <w:bCs/>
                <w:i/>
                <w:iCs/>
                <w:color w:val="000000" w:themeColor="text1"/>
              </w:rPr>
              <w:t>COVID-19 Vaccine Prioritization Dashboard</w:t>
            </w:r>
          </w:p>
          <w:p w14:paraId="1925B470" w14:textId="77777777" w:rsidR="00781331" w:rsidRPr="00127F20" w:rsidRDefault="00781331" w:rsidP="00781331">
            <w:pPr>
              <w:pStyle w:val="ListParagraph"/>
              <w:rPr>
                <w:bCs/>
                <w:color w:val="000000" w:themeColor="text1"/>
              </w:rPr>
            </w:pPr>
            <w:r w:rsidRPr="00127F20">
              <w:rPr>
                <w:bCs/>
                <w:color w:val="000000" w:themeColor="text1"/>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781331" w:rsidRPr="00127F20" w:rsidRDefault="00781331" w:rsidP="00781331">
            <w:pPr>
              <w:rPr>
                <w:rStyle w:val="pt-navtitle"/>
                <w:b/>
                <w:bCs/>
                <w:color w:val="000000" w:themeColor="text1"/>
              </w:rPr>
            </w:pPr>
            <w:r w:rsidRPr="00127F20">
              <w:rPr>
                <w:rStyle w:val="pt-navtitle"/>
                <w:b/>
                <w:bCs/>
                <w:color w:val="000000" w:themeColor="text1"/>
              </w:rPr>
              <w:t>Joint Center for Housing Research of Harvard University – Aging</w:t>
            </w:r>
          </w:p>
          <w:p w14:paraId="565B3794" w14:textId="5EC0447E" w:rsidR="00781331" w:rsidRPr="00127F20" w:rsidRDefault="000A17A7" w:rsidP="00781331">
            <w:pPr>
              <w:rPr>
                <w:rStyle w:val="pt-navtitle"/>
                <w:color w:val="000000" w:themeColor="text1"/>
              </w:rPr>
            </w:pPr>
            <w:hyperlink r:id="rId150" w:history="1">
              <w:r w:rsidR="00781331" w:rsidRPr="00127F20">
                <w:rPr>
                  <w:rStyle w:val="Hyperlink"/>
                  <w:color w:val="000000" w:themeColor="text1"/>
                </w:rPr>
                <w:t>https://tinyurl.com/9ps33ydo</w:t>
              </w:r>
            </w:hyperlink>
            <w:r w:rsidR="00781331" w:rsidRPr="00127F20">
              <w:rPr>
                <w:rStyle w:val="pt-navtitle"/>
                <w:color w:val="000000" w:themeColor="text1"/>
              </w:rPr>
              <w:t xml:space="preserve"> </w:t>
            </w:r>
          </w:p>
          <w:p w14:paraId="1E84E6D6" w14:textId="54358977" w:rsidR="00781331" w:rsidRPr="00127F20" w:rsidRDefault="00781331" w:rsidP="00781331">
            <w:pPr>
              <w:ind w:left="720"/>
              <w:rPr>
                <w:rStyle w:val="pt-navtitle"/>
                <w:color w:val="000000" w:themeColor="text1"/>
              </w:rPr>
            </w:pPr>
            <w:r w:rsidRPr="00127F20">
              <w:rPr>
                <w:rStyle w:val="pt-navtitle"/>
                <w:color w:val="000000" w:themeColor="text1"/>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781331" w:rsidRPr="00127F20" w:rsidRDefault="00781331" w:rsidP="00781331">
            <w:pPr>
              <w:rPr>
                <w:rStyle w:val="pt-navtitle"/>
                <w:b/>
                <w:bCs/>
                <w:color w:val="000000" w:themeColor="text1"/>
              </w:rPr>
            </w:pPr>
            <w:r w:rsidRPr="00127F20">
              <w:rPr>
                <w:rStyle w:val="pt-navtitle"/>
                <w:b/>
                <w:bCs/>
                <w:color w:val="000000" w:themeColor="text1"/>
              </w:rPr>
              <w:t>Joint Project of The Guardian and Kaiser Health News</w:t>
            </w:r>
          </w:p>
          <w:p w14:paraId="71C560F8" w14:textId="77777777" w:rsidR="00781331" w:rsidRPr="00127F20" w:rsidRDefault="00781331" w:rsidP="00781331">
            <w:pPr>
              <w:pStyle w:val="ListParagraph"/>
              <w:ind w:left="0"/>
              <w:rPr>
                <w:rStyle w:val="pt-navtitle"/>
                <w:b/>
                <w:bCs/>
                <w:i/>
                <w:iCs/>
                <w:color w:val="000000" w:themeColor="text1"/>
              </w:rPr>
            </w:pPr>
            <w:r w:rsidRPr="00127F20">
              <w:rPr>
                <w:rStyle w:val="pt-navtitle"/>
                <w:b/>
                <w:bCs/>
                <w:i/>
                <w:iCs/>
                <w:color w:val="000000" w:themeColor="text1"/>
              </w:rPr>
              <w:t>Lost on the frontline</w:t>
            </w:r>
          </w:p>
          <w:p w14:paraId="70CAA124" w14:textId="2E0EC3F2" w:rsidR="00781331" w:rsidRPr="00127F20" w:rsidRDefault="000A17A7" w:rsidP="00781331">
            <w:pPr>
              <w:rPr>
                <w:b/>
                <w:bCs/>
                <w:color w:val="000000" w:themeColor="text1"/>
              </w:rPr>
            </w:pPr>
            <w:hyperlink r:id="rId151" w:history="1">
              <w:r w:rsidR="00781331" w:rsidRPr="00127F20">
                <w:rPr>
                  <w:rStyle w:val="Hyperlink"/>
                  <w:b/>
                  <w:bCs/>
                  <w:color w:val="000000" w:themeColor="text1"/>
                </w:rPr>
                <w:t>https://tinyurl.com/y393ndr2</w:t>
              </w:r>
            </w:hyperlink>
            <w:r w:rsidR="00781331" w:rsidRPr="00127F20">
              <w:rPr>
                <w:b/>
                <w:bCs/>
                <w:color w:val="000000" w:themeColor="text1"/>
              </w:rPr>
              <w:t xml:space="preserve"> </w:t>
            </w:r>
          </w:p>
          <w:p w14:paraId="38618C13" w14:textId="74786F3C" w:rsidR="00781331" w:rsidRPr="00127F20" w:rsidRDefault="00781331" w:rsidP="00781331">
            <w:pPr>
              <w:ind w:left="720"/>
              <w:rPr>
                <w:color w:val="000000" w:themeColor="text1"/>
              </w:rPr>
            </w:pPr>
            <w:r w:rsidRPr="00127F20">
              <w:rPr>
                <w:color w:val="000000" w:themeColor="text1"/>
              </w:rPr>
              <w:t xml:space="preserve">Daily reporting and interactive database on Covid-19 impact on healthcare workforce </w:t>
            </w:r>
          </w:p>
          <w:p w14:paraId="077FE253" w14:textId="114774BF" w:rsidR="00781331" w:rsidRPr="00127F20" w:rsidRDefault="00781331" w:rsidP="00781331">
            <w:pPr>
              <w:ind w:left="720"/>
              <w:rPr>
                <w:color w:val="000000" w:themeColor="text1"/>
              </w:rPr>
            </w:pPr>
            <w:r w:rsidRPr="00127F20">
              <w:rPr>
                <w:color w:val="000000" w:themeColor="text1"/>
              </w:rP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7AAC4BBF" w14:textId="17E6EBFF" w:rsidR="00781331" w:rsidRPr="00127F20" w:rsidRDefault="00781331" w:rsidP="00781331">
            <w:pPr>
              <w:rPr>
                <w:b/>
                <w:bCs/>
                <w:color w:val="000000" w:themeColor="text1"/>
              </w:rPr>
            </w:pPr>
            <w:r w:rsidRPr="00127F20">
              <w:rPr>
                <w:b/>
                <w:bCs/>
                <w:color w:val="000000" w:themeColor="text1"/>
              </w:rPr>
              <w:t>Institute on Community Integration</w:t>
            </w:r>
          </w:p>
          <w:p w14:paraId="15C72700" w14:textId="7950D4A1" w:rsidR="00781331" w:rsidRPr="00127F20" w:rsidRDefault="000A17A7" w:rsidP="00781331">
            <w:pPr>
              <w:rPr>
                <w:color w:val="000000" w:themeColor="text1"/>
              </w:rPr>
            </w:pPr>
            <w:hyperlink r:id="rId152" w:history="1">
              <w:r w:rsidR="00781331" w:rsidRPr="00127F20">
                <w:rPr>
                  <w:rStyle w:val="Hyperlink"/>
                  <w:color w:val="000000" w:themeColor="text1"/>
                </w:rPr>
                <w:t>https://ici.umn.edu/</w:t>
              </w:r>
            </w:hyperlink>
          </w:p>
          <w:p w14:paraId="1F7A2663" w14:textId="7A05BA41" w:rsidR="00781331" w:rsidRPr="00127F20" w:rsidRDefault="00781331" w:rsidP="00781331">
            <w:pPr>
              <w:ind w:left="720"/>
              <w:rPr>
                <w:color w:val="000000" w:themeColor="text1"/>
              </w:rPr>
            </w:pPr>
            <w:r w:rsidRPr="00127F20">
              <w:rPr>
                <w:color w:val="000000" w:themeColor="text1"/>
              </w:rPr>
              <w:t xml:space="preserve">The Institute on Community Integration (ICI) at the University of Minnesota focuses on policies and practices that affect children, youth, and adults with disabilities, and those receiving educational supports through collaborative research, training, and information-sharing activities.   ICI’s values are based on Inclusion; Diversity; Equity; Self-determination; and Data-informed practice and policy. </w:t>
            </w:r>
          </w:p>
          <w:p w14:paraId="4E74629D" w14:textId="7FF93084" w:rsidR="00781331" w:rsidRPr="00127F20" w:rsidRDefault="00781331" w:rsidP="00781331">
            <w:pPr>
              <w:rPr>
                <w:b/>
                <w:bCs/>
                <w:color w:val="000000" w:themeColor="text1"/>
              </w:rPr>
            </w:pPr>
            <w:r w:rsidRPr="00127F20">
              <w:rPr>
                <w:b/>
                <w:bCs/>
                <w:color w:val="000000" w:themeColor="text1"/>
              </w:rPr>
              <w:t>Institute for Healthcare Improvement (IHI)</w:t>
            </w:r>
          </w:p>
          <w:p w14:paraId="62A111AC" w14:textId="66907610" w:rsidR="00781331" w:rsidRPr="00127F20" w:rsidRDefault="00781331" w:rsidP="00781331">
            <w:pPr>
              <w:rPr>
                <w:b/>
                <w:bCs/>
                <w:color w:val="000000" w:themeColor="text1"/>
              </w:rPr>
            </w:pPr>
            <w:r w:rsidRPr="00127F20">
              <w:rPr>
                <w:color w:val="000000" w:themeColor="text1"/>
              </w:rPr>
              <w:t>Requires free registration:</w:t>
            </w:r>
            <w:r w:rsidRPr="00127F20">
              <w:rPr>
                <w:b/>
                <w:bCs/>
                <w:color w:val="000000" w:themeColor="text1"/>
              </w:rPr>
              <w:t xml:space="preserve">  </w:t>
            </w:r>
            <w:hyperlink r:id="rId153" w:history="1">
              <w:r w:rsidRPr="00127F20">
                <w:rPr>
                  <w:rStyle w:val="Hyperlink"/>
                  <w:b/>
                  <w:bCs/>
                  <w:color w:val="000000" w:themeColor="text1"/>
                </w:rPr>
                <w:t>https://tinyurl.com/y4768fxw</w:t>
              </w:r>
            </w:hyperlink>
            <w:r w:rsidRPr="00127F20">
              <w:rPr>
                <w:b/>
                <w:bCs/>
                <w:color w:val="000000" w:themeColor="text1"/>
              </w:rPr>
              <w:t xml:space="preserve"> </w:t>
            </w:r>
          </w:p>
          <w:p w14:paraId="61F7F52E" w14:textId="77777777" w:rsidR="00781331" w:rsidRPr="00127F20" w:rsidRDefault="00781331" w:rsidP="00781331">
            <w:pPr>
              <w:ind w:left="720"/>
              <w:rPr>
                <w:color w:val="000000" w:themeColor="text1"/>
              </w:rPr>
            </w:pPr>
            <w:r w:rsidRPr="00127F20">
              <w:rPr>
                <w:color w:val="000000" w:themeColor="text1"/>
              </w:rPr>
              <w:t>COVID-19 Rapid Response Network for Nursing Homes</w:t>
            </w:r>
          </w:p>
          <w:p w14:paraId="0085BEE1" w14:textId="77777777" w:rsidR="00781331" w:rsidRPr="00127F20" w:rsidRDefault="00781331" w:rsidP="00781331">
            <w:pPr>
              <w:ind w:left="720"/>
              <w:rPr>
                <w:color w:val="000000" w:themeColor="text1"/>
              </w:rPr>
            </w:pPr>
            <w:r w:rsidRPr="00127F20">
              <w:rPr>
                <w:color w:val="000000" w:themeColor="text1"/>
              </w:rPr>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781331" w:rsidRPr="00127F20" w:rsidRDefault="00781331" w:rsidP="00781331">
            <w:pPr>
              <w:ind w:left="720"/>
              <w:rPr>
                <w:color w:val="000000" w:themeColor="text1"/>
              </w:rPr>
            </w:pPr>
            <w:r w:rsidRPr="00127F20">
              <w:rPr>
                <w:color w:val="000000" w:themeColor="text1"/>
              </w:rPr>
              <w:t>Access to webinars, online and print resources, links to relevant sites.</w:t>
            </w:r>
          </w:p>
          <w:p w14:paraId="676F106E" w14:textId="17BCD6FB" w:rsidR="00781331" w:rsidRPr="00127F20" w:rsidRDefault="00781331" w:rsidP="00781331">
            <w:pPr>
              <w:rPr>
                <w:b/>
                <w:bCs/>
                <w:color w:val="000000" w:themeColor="text1"/>
              </w:rPr>
            </w:pPr>
            <w:r w:rsidRPr="00127F20">
              <w:rPr>
                <w:b/>
                <w:bCs/>
                <w:color w:val="000000" w:themeColor="text1"/>
              </w:rPr>
              <w:t>Kaiser Family Foundation</w:t>
            </w:r>
          </w:p>
          <w:p w14:paraId="42900C56" w14:textId="26C6ABBC" w:rsidR="00781331" w:rsidRPr="00127F20" w:rsidRDefault="00781331" w:rsidP="00781331">
            <w:pPr>
              <w:rPr>
                <w:b/>
                <w:bCs/>
                <w:i/>
                <w:iCs/>
                <w:color w:val="000000" w:themeColor="text1"/>
              </w:rPr>
            </w:pPr>
            <w:r w:rsidRPr="00127F20">
              <w:rPr>
                <w:b/>
                <w:bCs/>
                <w:i/>
                <w:iCs/>
                <w:color w:val="000000" w:themeColor="text1"/>
              </w:rPr>
              <w:t>State COVID-19 Data and Policy Actions</w:t>
            </w:r>
          </w:p>
          <w:p w14:paraId="2EB7140E" w14:textId="0626267A" w:rsidR="00781331" w:rsidRPr="00127F20" w:rsidRDefault="000A17A7" w:rsidP="00781331">
            <w:pPr>
              <w:rPr>
                <w:color w:val="000000" w:themeColor="text1"/>
              </w:rPr>
            </w:pPr>
            <w:hyperlink r:id="rId154" w:history="1">
              <w:r w:rsidR="00781331" w:rsidRPr="00127F20">
                <w:rPr>
                  <w:rStyle w:val="Hyperlink"/>
                  <w:b/>
                  <w:bCs/>
                  <w:color w:val="000000" w:themeColor="text1"/>
                </w:rPr>
                <w:t>https://tinyurl.com/y7f7re8a</w:t>
              </w:r>
            </w:hyperlink>
            <w:r w:rsidR="00781331" w:rsidRPr="00127F20">
              <w:rPr>
                <w:b/>
                <w:bCs/>
                <w:color w:val="000000" w:themeColor="text1"/>
              </w:rPr>
              <w:t xml:space="preserve"> </w:t>
            </w:r>
          </w:p>
          <w:p w14:paraId="7E22094E" w14:textId="77777777" w:rsidR="00781331" w:rsidRPr="00127F20" w:rsidRDefault="00781331" w:rsidP="00781331">
            <w:pPr>
              <w:ind w:left="720"/>
              <w:rPr>
                <w:color w:val="000000" w:themeColor="text1"/>
              </w:rPr>
            </w:pPr>
            <w:r w:rsidRPr="00127F20">
              <w:rPr>
                <w:color w:val="000000" w:themeColor="text1"/>
              </w:rPr>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781331" w:rsidRPr="00127F20" w:rsidRDefault="00781331" w:rsidP="00781331">
            <w:pPr>
              <w:ind w:left="720"/>
              <w:rPr>
                <w:color w:val="000000" w:themeColor="text1"/>
              </w:rPr>
            </w:pPr>
            <w:r w:rsidRPr="00127F20">
              <w:rPr>
                <w:i/>
                <w:iCs/>
                <w:color w:val="000000" w:themeColor="text1"/>
              </w:rPr>
              <w:t>Jump to:</w:t>
            </w:r>
            <w:r w:rsidRPr="00127F20">
              <w:rPr>
                <w:i/>
                <w:iCs/>
                <w:color w:val="000000" w:themeColor="text1"/>
              </w:rPr>
              <w:br/>
            </w:r>
            <w:hyperlink r:id="rId155" w:anchor="metrics" w:history="1">
              <w:r w:rsidRPr="00127F20">
                <w:rPr>
                  <w:rStyle w:val="Hyperlink"/>
                  <w:color w:val="000000" w:themeColor="text1"/>
                </w:rPr>
                <w:t>Metrics by State</w:t>
              </w:r>
            </w:hyperlink>
            <w:r w:rsidRPr="00127F20">
              <w:rPr>
                <w:color w:val="000000" w:themeColor="text1"/>
              </w:rPr>
              <w:t xml:space="preserve"> | </w:t>
            </w:r>
            <w:hyperlink r:id="rId156" w:anchor="raceethnicity" w:history="1">
              <w:r w:rsidRPr="00127F20">
                <w:rPr>
                  <w:rStyle w:val="Hyperlink"/>
                  <w:color w:val="000000" w:themeColor="text1"/>
                </w:rPr>
                <w:t>Cases and Deaths by Race/Ethnicity</w:t>
              </w:r>
            </w:hyperlink>
            <w:r w:rsidRPr="00127F20">
              <w:rPr>
                <w:color w:val="000000" w:themeColor="text1"/>
              </w:rPr>
              <w:t xml:space="preserve"> | </w:t>
            </w:r>
            <w:hyperlink r:id="rId157" w:anchor="longtermcare" w:history="1">
              <w:r w:rsidRPr="00127F20">
                <w:rPr>
                  <w:rStyle w:val="Hyperlink"/>
                  <w:color w:val="000000" w:themeColor="text1"/>
                </w:rPr>
                <w:t>Cases and Deaths at Long-term Care Facilities</w:t>
              </w:r>
            </w:hyperlink>
          </w:p>
          <w:p w14:paraId="009EC29B" w14:textId="24E985B9" w:rsidR="00781331" w:rsidRPr="00127F20" w:rsidRDefault="00781331" w:rsidP="00781331">
            <w:pPr>
              <w:ind w:left="720"/>
              <w:rPr>
                <w:color w:val="000000" w:themeColor="text1"/>
              </w:rPr>
            </w:pPr>
            <w:r w:rsidRPr="00127F20">
              <w:rPr>
                <w:i/>
                <w:iCs/>
                <w:color w:val="000000" w:themeColor="text1"/>
              </w:rPr>
              <w:t>Explore State COVID-19 Policy Actions:</w:t>
            </w:r>
            <w:r w:rsidRPr="00127F20">
              <w:rPr>
                <w:i/>
                <w:iCs/>
                <w:color w:val="000000" w:themeColor="text1"/>
              </w:rPr>
              <w:br/>
            </w:r>
            <w:hyperlink r:id="rId158" w:anchor="socialdistancing" w:history="1">
              <w:r w:rsidRPr="00127F20">
                <w:rPr>
                  <w:rStyle w:val="Hyperlink"/>
                  <w:color w:val="000000" w:themeColor="text1"/>
                </w:rPr>
                <w:t>Social Distancing Actions</w:t>
              </w:r>
            </w:hyperlink>
            <w:r w:rsidRPr="00127F20">
              <w:rPr>
                <w:color w:val="000000" w:themeColor="text1"/>
              </w:rPr>
              <w:t xml:space="preserve"> | </w:t>
            </w:r>
            <w:hyperlink r:id="rId159" w:anchor="policyactions" w:history="1">
              <w:r w:rsidRPr="00127F20">
                <w:rPr>
                  <w:rStyle w:val="Hyperlink"/>
                  <w:color w:val="000000" w:themeColor="text1"/>
                </w:rPr>
                <w:t>State COVID-19 Health Policy Actions</w:t>
              </w:r>
            </w:hyperlink>
            <w:r w:rsidRPr="00127F20">
              <w:rPr>
                <w:color w:val="000000" w:themeColor="text1"/>
              </w:rPr>
              <w:t xml:space="preserve"> | </w:t>
            </w:r>
            <w:hyperlink r:id="rId160" w:anchor="telehealth" w:history="1">
              <w:r w:rsidRPr="00127F20">
                <w:rPr>
                  <w:rStyle w:val="Hyperlink"/>
                  <w:color w:val="000000" w:themeColor="text1"/>
                </w:rPr>
                <w:t>Telehealth</w:t>
              </w:r>
            </w:hyperlink>
            <w:r w:rsidRPr="00127F20">
              <w:rPr>
                <w:color w:val="000000" w:themeColor="text1"/>
              </w:rPr>
              <w:t xml:space="preserve"> | </w:t>
            </w:r>
            <w:hyperlink r:id="rId161" w:anchor="stateleveldata" w:history="1">
              <w:r w:rsidRPr="00127F20">
                <w:rPr>
                  <w:rStyle w:val="Hyperlink"/>
                  <w:color w:val="000000" w:themeColor="text1"/>
                </w:rPr>
                <w:t>Additional State-Level Data</w:t>
              </w:r>
            </w:hyperlink>
          </w:p>
          <w:p w14:paraId="4B0AA352" w14:textId="255C77DD" w:rsidR="00781331" w:rsidRPr="00127F20" w:rsidRDefault="00781331" w:rsidP="00781331">
            <w:pPr>
              <w:rPr>
                <w:b/>
                <w:bCs/>
                <w:color w:val="000000" w:themeColor="text1"/>
              </w:rPr>
            </w:pPr>
            <w:r w:rsidRPr="00127F20">
              <w:rPr>
                <w:b/>
                <w:bCs/>
                <w:color w:val="000000" w:themeColor="text1"/>
              </w:rPr>
              <w:t>Kaiser Health News</w:t>
            </w:r>
          </w:p>
          <w:p w14:paraId="5459FEAE" w14:textId="4FA89A8B" w:rsidR="00781331" w:rsidRPr="00127F20" w:rsidRDefault="00781331" w:rsidP="00781331">
            <w:pPr>
              <w:rPr>
                <w:b/>
                <w:bCs/>
                <w:i/>
                <w:iCs/>
                <w:color w:val="000000" w:themeColor="text1"/>
              </w:rPr>
            </w:pPr>
            <w:r w:rsidRPr="00127F20">
              <w:rPr>
                <w:b/>
                <w:bCs/>
                <w:i/>
                <w:iCs/>
                <w:color w:val="000000" w:themeColor="text1"/>
              </w:rPr>
              <w:t>Look Up Your Hospital: Is It Being Penalized by Medicare?</w:t>
            </w:r>
          </w:p>
          <w:p w14:paraId="68775622" w14:textId="4844B617" w:rsidR="00781331" w:rsidRPr="00127F20" w:rsidRDefault="000A17A7" w:rsidP="00781331">
            <w:pPr>
              <w:rPr>
                <w:b/>
                <w:bCs/>
                <w:color w:val="000000" w:themeColor="text1"/>
              </w:rPr>
            </w:pPr>
            <w:hyperlink r:id="rId162" w:history="1">
              <w:r w:rsidR="00781331" w:rsidRPr="00127F20">
                <w:rPr>
                  <w:rStyle w:val="Hyperlink"/>
                  <w:b/>
                  <w:bCs/>
                  <w:color w:val="000000" w:themeColor="text1"/>
                </w:rPr>
                <w:t>https://tinyurl.com/y5lry648</w:t>
              </w:r>
            </w:hyperlink>
            <w:r w:rsidR="00781331" w:rsidRPr="00127F20">
              <w:rPr>
                <w:b/>
                <w:bCs/>
                <w:color w:val="000000" w:themeColor="text1"/>
              </w:rPr>
              <w:t xml:space="preserve">  </w:t>
            </w:r>
          </w:p>
          <w:p w14:paraId="2B42F9F7" w14:textId="77777777" w:rsidR="00781331" w:rsidRPr="00127F20" w:rsidRDefault="00781331" w:rsidP="00781331">
            <w:pPr>
              <w:ind w:left="720"/>
              <w:rPr>
                <w:color w:val="000000" w:themeColor="text1"/>
              </w:rPr>
            </w:pPr>
            <w:r w:rsidRPr="00127F20">
              <w:rPr>
                <w:color w:val="000000" w:themeColor="text1"/>
              </w:rPr>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781331" w:rsidRPr="00127F20" w:rsidRDefault="00781331" w:rsidP="00781331">
            <w:pPr>
              <w:rPr>
                <w:b/>
                <w:bCs/>
                <w:color w:val="000000" w:themeColor="text1"/>
              </w:rPr>
            </w:pPr>
            <w:r w:rsidRPr="00127F20">
              <w:rPr>
                <w:b/>
                <w:bCs/>
                <w:color w:val="000000" w:themeColor="text1"/>
              </w:rPr>
              <w:t>LeadingAge</w:t>
            </w:r>
          </w:p>
          <w:p w14:paraId="274E3A11" w14:textId="29B8211E" w:rsidR="00781331" w:rsidRPr="00127F20" w:rsidRDefault="000A17A7" w:rsidP="00781331">
            <w:pPr>
              <w:rPr>
                <w:color w:val="000000" w:themeColor="text1"/>
              </w:rPr>
            </w:pPr>
            <w:hyperlink r:id="rId163" w:history="1">
              <w:r w:rsidR="00781331" w:rsidRPr="00127F20">
                <w:rPr>
                  <w:rStyle w:val="Hyperlink"/>
                  <w:color w:val="000000" w:themeColor="text1"/>
                </w:rPr>
                <w:t>https://tinyurl.com/ydf26jbm</w:t>
              </w:r>
            </w:hyperlink>
          </w:p>
          <w:p w14:paraId="6D665435" w14:textId="77777777" w:rsidR="00781331" w:rsidRPr="00127F20" w:rsidRDefault="00781331" w:rsidP="00781331">
            <w:pPr>
              <w:pStyle w:val="ListParagraph"/>
              <w:ind w:left="360"/>
              <w:rPr>
                <w:i/>
                <w:iCs/>
                <w:color w:val="000000" w:themeColor="text1"/>
              </w:rPr>
            </w:pPr>
            <w:r w:rsidRPr="00127F20">
              <w:rPr>
                <w:i/>
                <w:iCs/>
                <w:color w:val="000000" w:themeColor="text1"/>
              </w:rPr>
              <w:t>Coronavirus Information for Affordable Housing</w:t>
            </w:r>
          </w:p>
          <w:p w14:paraId="544202DD" w14:textId="2201DB26" w:rsidR="00781331" w:rsidRPr="00127F20" w:rsidRDefault="00781331" w:rsidP="00781331">
            <w:pPr>
              <w:rPr>
                <w:b/>
                <w:bCs/>
                <w:color w:val="000000" w:themeColor="text1"/>
              </w:rPr>
            </w:pPr>
            <w:r w:rsidRPr="00127F20">
              <w:rPr>
                <w:b/>
                <w:bCs/>
                <w:color w:val="000000" w:themeColor="text1"/>
              </w:rPr>
              <w:t>Long Term Care Discussion Group</w:t>
            </w:r>
          </w:p>
          <w:p w14:paraId="3C40F51B" w14:textId="69962720" w:rsidR="00781331" w:rsidRPr="00127F20" w:rsidRDefault="000A17A7" w:rsidP="00781331">
            <w:pPr>
              <w:rPr>
                <w:color w:val="000000" w:themeColor="text1"/>
              </w:rPr>
            </w:pPr>
            <w:hyperlink r:id="rId164" w:history="1">
              <w:r w:rsidR="00781331" w:rsidRPr="00127F20">
                <w:rPr>
                  <w:rStyle w:val="Hyperlink"/>
                  <w:color w:val="000000" w:themeColor="text1"/>
                </w:rPr>
                <w:t>https://tinyurl.com/LTCDiscussion</w:t>
              </w:r>
            </w:hyperlink>
            <w:r w:rsidR="00781331" w:rsidRPr="00127F20">
              <w:rPr>
                <w:color w:val="000000" w:themeColor="text1"/>
              </w:rPr>
              <w:t xml:space="preserve"> </w:t>
            </w:r>
          </w:p>
          <w:p w14:paraId="1FA89BD8" w14:textId="3AAC4F84" w:rsidR="00781331" w:rsidRPr="00127F20" w:rsidRDefault="00781331" w:rsidP="00781331">
            <w:pPr>
              <w:ind w:left="720"/>
              <w:rPr>
                <w:color w:val="000000" w:themeColor="text1"/>
              </w:rPr>
            </w:pPr>
            <w:r w:rsidRPr="00127F20">
              <w:rPr>
                <w:color w:val="000000" w:themeColor="text1"/>
              </w:rPr>
              <w:t xml:space="preserve">The </w:t>
            </w:r>
            <w:r w:rsidR="00BD45DC" w:rsidRPr="00127F20">
              <w:rPr>
                <w:color w:val="000000" w:themeColor="text1"/>
              </w:rPr>
              <w:t>Long-Term</w:t>
            </w:r>
            <w:r w:rsidRPr="00127F20">
              <w:rPr>
                <w:color w:val="000000" w:themeColor="text1"/>
              </w:rPr>
              <w:t xml:space="preserve"> Care Discussion Group is a voluntary, independent group that meets for the purpose of educating the policy community on all facets of </w:t>
            </w:r>
            <w:r w:rsidR="00BD45DC" w:rsidRPr="00127F20">
              <w:rPr>
                <w:color w:val="000000" w:themeColor="text1"/>
              </w:rPr>
              <w:t>long-term</w:t>
            </w:r>
            <w:r w:rsidRPr="00127F20">
              <w:rPr>
                <w:color w:val="000000" w:themeColor="text1"/>
              </w:rPr>
              <w:t xml:space="preserve"> care. The group convenes monthly presentations exploring long term care policy, research, and advocacy issues. Membership is free and open to all. Participants span the entire spectrum of the </w:t>
            </w:r>
            <w:r w:rsidR="00BD45DC" w:rsidRPr="00127F20">
              <w:rPr>
                <w:color w:val="000000" w:themeColor="text1"/>
              </w:rPr>
              <w:t>long-term</w:t>
            </w:r>
            <w:r w:rsidRPr="00127F20">
              <w:rPr>
                <w:color w:val="000000" w:themeColor="text1"/>
              </w:rPr>
              <w:t xml:space="preserve">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4067DEDA" w14:textId="55C91E9F" w:rsidR="00781331" w:rsidRPr="00127F20" w:rsidRDefault="00781331" w:rsidP="00781331">
            <w:pPr>
              <w:ind w:left="720"/>
              <w:rPr>
                <w:color w:val="000000" w:themeColor="text1"/>
              </w:rPr>
            </w:pPr>
            <w:r w:rsidRPr="00127F20">
              <w:rPr>
                <w:color w:val="000000" w:themeColor="text1"/>
              </w:rPr>
              <w:t xml:space="preserve">For more information or to be included on the distribution list, email: </w:t>
            </w:r>
            <w:hyperlink r:id="rId165" w:history="1">
              <w:r w:rsidRPr="00127F20">
                <w:rPr>
                  <w:rStyle w:val="Hyperlink"/>
                  <w:color w:val="000000" w:themeColor="text1"/>
                </w:rPr>
                <w:t>LTCDiscussionGroup@gmail.com</w:t>
              </w:r>
            </w:hyperlink>
            <w:r w:rsidRPr="00127F20">
              <w:rPr>
                <w:color w:val="000000" w:themeColor="text1"/>
              </w:rPr>
              <w:t xml:space="preserve">. </w:t>
            </w:r>
          </w:p>
          <w:p w14:paraId="09F21616" w14:textId="6816F857" w:rsidR="00781331" w:rsidRPr="00127F20" w:rsidRDefault="00781331" w:rsidP="00781331">
            <w:pPr>
              <w:rPr>
                <w:b/>
                <w:bCs/>
                <w:color w:val="000000" w:themeColor="text1"/>
              </w:rPr>
            </w:pPr>
            <w:r w:rsidRPr="00127F20">
              <w:rPr>
                <w:b/>
                <w:bCs/>
                <w:color w:val="000000" w:themeColor="text1"/>
              </w:rPr>
              <w:t>Long-Term Services and Supports Rebalancing Toolkit</w:t>
            </w:r>
          </w:p>
          <w:p w14:paraId="2C5F9C34" w14:textId="32217ACD" w:rsidR="00781331" w:rsidRPr="00127F20" w:rsidRDefault="000A17A7" w:rsidP="00781331">
            <w:pPr>
              <w:rPr>
                <w:color w:val="000000" w:themeColor="text1"/>
              </w:rPr>
            </w:pPr>
            <w:hyperlink r:id="rId166" w:history="1">
              <w:r w:rsidR="00781331" w:rsidRPr="00127F20">
                <w:rPr>
                  <w:rStyle w:val="Hyperlink"/>
                  <w:color w:val="000000" w:themeColor="text1"/>
                </w:rPr>
                <w:t>https://tinyurl.com/y5exrdgd</w:t>
              </w:r>
            </w:hyperlink>
            <w:r w:rsidR="00781331" w:rsidRPr="00127F20">
              <w:rPr>
                <w:color w:val="000000" w:themeColor="text1"/>
              </w:rPr>
              <w:t xml:space="preserve"> </w:t>
            </w:r>
          </w:p>
          <w:p w14:paraId="2745FD78" w14:textId="77777777" w:rsidR="00781331" w:rsidRPr="00127F20" w:rsidRDefault="00781331" w:rsidP="00781331">
            <w:pPr>
              <w:pStyle w:val="ListParagraph"/>
              <w:rPr>
                <w:i/>
                <w:iCs/>
                <w:color w:val="000000" w:themeColor="text1"/>
              </w:rPr>
            </w:pPr>
            <w:r w:rsidRPr="00127F20">
              <w:rPr>
                <w:i/>
                <w:iCs/>
                <w:color w:val="000000" w:themeColor="text1"/>
              </w:rPr>
              <w:t>Issued by the Centers for Medicare and Medicaid Services</w:t>
            </w:r>
          </w:p>
          <w:p w14:paraId="6B33FBB9" w14:textId="681C9A9F" w:rsidR="00781331" w:rsidRPr="00127F20" w:rsidRDefault="00781331" w:rsidP="00781331">
            <w:pPr>
              <w:pStyle w:val="ListParagraph"/>
              <w:rPr>
                <w:b/>
                <w:bCs/>
                <w:color w:val="000000" w:themeColor="text1"/>
              </w:rPr>
            </w:pPr>
            <w:r w:rsidRPr="00127F20">
              <w:rPr>
                <w:color w:val="000000" w:themeColor="text1"/>
              </w:rPr>
              <w:t>The toolkit provides background information, resources, and promising practices that support state efforts to rebalance Medicaid long-term services and supports (LTSS) in favor of home-and community-based services (HCBS).</w:t>
            </w:r>
            <w:r w:rsidRPr="00127F20">
              <w:rPr>
                <w:b/>
                <w:bCs/>
                <w:color w:val="000000" w:themeColor="text1"/>
              </w:rPr>
              <w:t xml:space="preserve"> </w:t>
            </w:r>
          </w:p>
          <w:p w14:paraId="1B50B012" w14:textId="68AB9B10" w:rsidR="00781331" w:rsidRPr="00127F20" w:rsidRDefault="00781331" w:rsidP="00781331">
            <w:pPr>
              <w:rPr>
                <w:b/>
                <w:bCs/>
                <w:color w:val="000000" w:themeColor="text1"/>
              </w:rPr>
            </w:pPr>
            <w:r w:rsidRPr="00127F20">
              <w:rPr>
                <w:b/>
                <w:bCs/>
                <w:color w:val="000000" w:themeColor="text1"/>
              </w:rPr>
              <w:t>Massachusetts Department of Public Health</w:t>
            </w:r>
          </w:p>
          <w:p w14:paraId="1EA184BA" w14:textId="07A879FB" w:rsidR="00781331" w:rsidRPr="00127F20" w:rsidRDefault="000A17A7" w:rsidP="00781331">
            <w:pPr>
              <w:rPr>
                <w:color w:val="000000" w:themeColor="text1"/>
              </w:rPr>
            </w:pPr>
            <w:hyperlink r:id="rId167" w:history="1">
              <w:r w:rsidR="00781331" w:rsidRPr="00127F20">
                <w:rPr>
                  <w:rStyle w:val="Hyperlink"/>
                  <w:color w:val="000000" w:themeColor="text1"/>
                </w:rPr>
                <w:t>https://tinyurl.com/NHC</w:t>
              </w:r>
              <w:r w:rsidR="00781331" w:rsidRPr="00127F20">
                <w:rPr>
                  <w:rStyle w:val="Hyperlink"/>
                  <w:color w:val="000000" w:themeColor="text1"/>
                </w:rPr>
                <w:t>l</w:t>
              </w:r>
              <w:r w:rsidR="00781331" w:rsidRPr="00127F20">
                <w:rPr>
                  <w:rStyle w:val="Hyperlink"/>
                  <w:color w:val="000000" w:themeColor="text1"/>
                </w:rPr>
                <w:t>osureIn</w:t>
              </w:r>
              <w:r w:rsidR="00781331" w:rsidRPr="00127F20">
                <w:rPr>
                  <w:rStyle w:val="Hyperlink"/>
                  <w:color w:val="000000" w:themeColor="text1"/>
                </w:rPr>
                <w:t>f</w:t>
              </w:r>
              <w:r w:rsidR="00781331" w:rsidRPr="00127F20">
                <w:rPr>
                  <w:rStyle w:val="Hyperlink"/>
                  <w:color w:val="000000" w:themeColor="text1"/>
                </w:rPr>
                <w:t>ormation</w:t>
              </w:r>
            </w:hyperlink>
            <w:r w:rsidR="00781331" w:rsidRPr="00127F20">
              <w:rPr>
                <w:color w:val="000000" w:themeColor="text1"/>
              </w:rPr>
              <w:t xml:space="preserve"> </w:t>
            </w:r>
          </w:p>
          <w:p w14:paraId="017F68C0" w14:textId="77777777" w:rsidR="00781331" w:rsidRPr="00127F20" w:rsidRDefault="00781331" w:rsidP="00781331">
            <w:pPr>
              <w:pStyle w:val="ListParagraph"/>
              <w:rPr>
                <w:i/>
                <w:iCs/>
                <w:color w:val="000000" w:themeColor="text1"/>
              </w:rPr>
            </w:pPr>
            <w:r w:rsidRPr="00127F20">
              <w:rPr>
                <w:i/>
                <w:iCs/>
                <w:color w:val="000000" w:themeColor="text1"/>
              </w:rPr>
              <w:t>Information about nursing home closures</w:t>
            </w:r>
          </w:p>
          <w:p w14:paraId="0FE248CC" w14:textId="77777777" w:rsidR="00781331" w:rsidRPr="00127F20" w:rsidRDefault="00781331" w:rsidP="00781331">
            <w:pPr>
              <w:pStyle w:val="ListParagraph"/>
              <w:rPr>
                <w:color w:val="000000" w:themeColor="text1"/>
              </w:rPr>
            </w:pPr>
            <w:r w:rsidRPr="00127F20">
              <w:rPr>
                <w:color w:val="000000" w:themeColor="text1"/>
              </w:rPr>
              <w:t>Find details about pending nursing home closures in Massachusetts and resources for residents living in these facilities</w:t>
            </w:r>
            <w:r w:rsidRPr="00127F20">
              <w:rPr>
                <w:i/>
                <w:iCs/>
                <w:color w:val="000000" w:themeColor="text1"/>
              </w:rPr>
              <w:t>.</w:t>
            </w:r>
          </w:p>
          <w:p w14:paraId="171ED2BA" w14:textId="0008ED3C" w:rsidR="00781331" w:rsidRPr="00127F20" w:rsidRDefault="00781331" w:rsidP="00781331">
            <w:pPr>
              <w:rPr>
                <w:b/>
                <w:bCs/>
                <w:color w:val="000000" w:themeColor="text1"/>
              </w:rPr>
            </w:pPr>
            <w:r w:rsidRPr="00127F20">
              <w:rPr>
                <w:b/>
                <w:bCs/>
                <w:color w:val="000000" w:themeColor="text1"/>
              </w:rPr>
              <w:t>Massachusetts Department of Public Health</w:t>
            </w:r>
          </w:p>
          <w:p w14:paraId="54EA28D3" w14:textId="6864F434" w:rsidR="00781331" w:rsidRPr="00127F20" w:rsidRDefault="000A17A7" w:rsidP="00781331">
            <w:pPr>
              <w:rPr>
                <w:color w:val="000000" w:themeColor="text1"/>
              </w:rPr>
            </w:pPr>
            <w:hyperlink r:id="rId168" w:history="1">
              <w:r w:rsidR="00781331" w:rsidRPr="00127F20">
                <w:rPr>
                  <w:rStyle w:val="Hyperlink"/>
                  <w:color w:val="000000" w:themeColor="text1"/>
                </w:rPr>
                <w:t>https://tinyurl.com/DPHCovi19LTCInfoCenter</w:t>
              </w:r>
            </w:hyperlink>
          </w:p>
          <w:p w14:paraId="1486DFD2" w14:textId="77777777" w:rsidR="00781331" w:rsidRPr="00127F20" w:rsidRDefault="00781331" w:rsidP="00781331">
            <w:pPr>
              <w:pStyle w:val="ListParagraph"/>
              <w:rPr>
                <w:i/>
                <w:iCs/>
                <w:color w:val="000000" w:themeColor="text1"/>
              </w:rPr>
            </w:pPr>
            <w:r w:rsidRPr="00127F20">
              <w:rPr>
                <w:i/>
                <w:iCs/>
                <w:color w:val="000000" w:themeColor="text1"/>
              </w:rPr>
              <w:t>Long-Term Care COVID-19 Family Information Center</w:t>
            </w:r>
          </w:p>
          <w:p w14:paraId="3E4A53DC" w14:textId="03F959BE" w:rsidR="00781331" w:rsidRPr="00127F20" w:rsidRDefault="00781331" w:rsidP="00781331">
            <w:pPr>
              <w:pStyle w:val="ListParagraph"/>
              <w:rPr>
                <w:color w:val="000000" w:themeColor="text1"/>
              </w:rPr>
            </w:pPr>
            <w:r w:rsidRPr="00127F20">
              <w:rPr>
                <w:color w:val="000000" w:themeColor="text1"/>
              </w:rPr>
              <w:t>The latest resources and information for families and others about Covid-19 and  residents in nursing homes, rest homes, and assisted living facilities.</w:t>
            </w:r>
          </w:p>
          <w:p w14:paraId="57501BD9" w14:textId="15AD8EC2" w:rsidR="00781331" w:rsidRPr="00127F20" w:rsidRDefault="00781331" w:rsidP="00781331">
            <w:pPr>
              <w:rPr>
                <w:b/>
                <w:color w:val="000000" w:themeColor="text1"/>
              </w:rPr>
            </w:pPr>
            <w:r w:rsidRPr="00127F20">
              <w:rPr>
                <w:b/>
                <w:color w:val="000000" w:themeColor="text1"/>
              </w:rPr>
              <w:t>Massachusetts Department of Public Health</w:t>
            </w:r>
          </w:p>
          <w:p w14:paraId="26C6AA3C" w14:textId="2E7D82DC" w:rsidR="00781331" w:rsidRPr="00127F20" w:rsidRDefault="000A17A7" w:rsidP="00781331">
            <w:pPr>
              <w:pStyle w:val="ListParagraph"/>
              <w:ind w:left="0"/>
              <w:rPr>
                <w:bCs/>
                <w:color w:val="000000" w:themeColor="text1"/>
              </w:rPr>
            </w:pPr>
            <w:hyperlink r:id="rId169" w:history="1">
              <w:r w:rsidR="00781331" w:rsidRPr="00127F20">
                <w:rPr>
                  <w:rStyle w:val="Hyperlink"/>
                  <w:bCs/>
                  <w:color w:val="000000" w:themeColor="text1"/>
                </w:rPr>
                <w:t>https://tinyurl.com/MassDPHCovidTracker</w:t>
              </w:r>
            </w:hyperlink>
          </w:p>
          <w:p w14:paraId="37494799" w14:textId="7A3A39C1" w:rsidR="00781331" w:rsidRPr="00127F20" w:rsidRDefault="00781331" w:rsidP="00781331">
            <w:pPr>
              <w:pStyle w:val="ListParagraph"/>
              <w:rPr>
                <w:bCs/>
                <w:i/>
                <w:iCs/>
                <w:color w:val="000000" w:themeColor="text1"/>
              </w:rPr>
            </w:pPr>
            <w:r w:rsidRPr="00127F20">
              <w:rPr>
                <w:bCs/>
                <w:i/>
                <w:iCs/>
                <w:color w:val="000000" w:themeColor="text1"/>
              </w:rPr>
              <w:t>COVID-19 Interactive Data Dashboard</w:t>
            </w:r>
          </w:p>
          <w:p w14:paraId="65A71EA9" w14:textId="2011FB34" w:rsidR="00781331" w:rsidRPr="00127F20" w:rsidRDefault="00781331" w:rsidP="00781331">
            <w:pPr>
              <w:pStyle w:val="ListParagraph"/>
              <w:rPr>
                <w:bCs/>
                <w:color w:val="000000" w:themeColor="text1"/>
              </w:rPr>
            </w:pPr>
            <w:r w:rsidRPr="00127F20">
              <w:rPr>
                <w:bCs/>
                <w:color w:val="000000" w:themeColor="text1"/>
              </w:rPr>
              <w:t>Daily and cumulative reports on Massachusetts COVID-19 cases, testing, and hospitalizations. Additional reports include nursing facility data, cases by city/town, residents subject to COVID-19 quarantine, and data from State facilities.  Updated weekly on Wednesday.</w:t>
            </w:r>
          </w:p>
          <w:p w14:paraId="3F478392" w14:textId="6A51F815" w:rsidR="00781331" w:rsidRPr="00127F20" w:rsidRDefault="00781331" w:rsidP="00781331">
            <w:pPr>
              <w:rPr>
                <w:b/>
                <w:bCs/>
                <w:color w:val="000000" w:themeColor="text1"/>
              </w:rPr>
            </w:pPr>
            <w:r w:rsidRPr="00127F20">
              <w:rPr>
                <w:b/>
                <w:bCs/>
                <w:color w:val="000000" w:themeColor="text1"/>
              </w:rPr>
              <w:t>Massachusetts Department of Public Health</w:t>
            </w:r>
          </w:p>
          <w:p w14:paraId="28D0B600" w14:textId="7DA4D3B8" w:rsidR="00781331" w:rsidRPr="00127F20" w:rsidRDefault="000A17A7" w:rsidP="00781331">
            <w:pPr>
              <w:rPr>
                <w:color w:val="000000" w:themeColor="text1"/>
              </w:rPr>
            </w:pPr>
            <w:hyperlink r:id="rId170" w:history="1">
              <w:r w:rsidR="00781331" w:rsidRPr="00127F20">
                <w:rPr>
                  <w:rStyle w:val="Hyperlink"/>
                  <w:color w:val="000000" w:themeColor="text1"/>
                </w:rPr>
                <w:t>https://tinyurl.com/y3b6nlh7</w:t>
              </w:r>
            </w:hyperlink>
          </w:p>
          <w:p w14:paraId="358F5746" w14:textId="77777777" w:rsidR="00781331" w:rsidRPr="00127F20" w:rsidRDefault="00781331" w:rsidP="00781331">
            <w:pPr>
              <w:pStyle w:val="ListParagraph"/>
              <w:rPr>
                <w:i/>
                <w:iCs/>
                <w:color w:val="000000" w:themeColor="text1"/>
              </w:rPr>
            </w:pPr>
            <w:r w:rsidRPr="00127F20">
              <w:rPr>
                <w:i/>
                <w:iCs/>
                <w:color w:val="000000" w:themeColor="text1"/>
              </w:rPr>
              <w:t>Crisis Standards of Care Planning Guidance for the COVID-19 Pandemic</w:t>
            </w:r>
          </w:p>
          <w:p w14:paraId="7BAD37ED" w14:textId="3840AA39" w:rsidR="00781331" w:rsidRPr="00127F20" w:rsidRDefault="00781331" w:rsidP="00781331">
            <w:pPr>
              <w:pStyle w:val="ListParagraph"/>
              <w:rPr>
                <w:color w:val="000000" w:themeColor="text1"/>
              </w:rPr>
            </w:pPr>
            <w:r w:rsidRPr="00127F20">
              <w:rPr>
                <w:color w:val="000000" w:themeColor="text1"/>
              </w:rPr>
              <w:t>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always minimize inequitable outcomes.</w:t>
            </w:r>
          </w:p>
          <w:p w14:paraId="29A537E0" w14:textId="6DE9F695" w:rsidR="00781331" w:rsidRPr="00127F20" w:rsidRDefault="00781331" w:rsidP="00781331">
            <w:pPr>
              <w:spacing w:after="160" w:line="259" w:lineRule="auto"/>
              <w:contextualSpacing/>
              <w:rPr>
                <w:b/>
                <w:bCs/>
                <w:color w:val="000000" w:themeColor="text1"/>
              </w:rPr>
            </w:pPr>
            <w:r w:rsidRPr="00127F20">
              <w:rPr>
                <w:b/>
                <w:bCs/>
                <w:color w:val="000000" w:themeColor="text1"/>
              </w:rPr>
              <w:t>Massachusetts Executive Office of Health and Human Services – ARPA Funding Reports</w:t>
            </w:r>
          </w:p>
          <w:p w14:paraId="717EF89A" w14:textId="77777777" w:rsidR="00781331" w:rsidRPr="00127F20" w:rsidRDefault="000A17A7" w:rsidP="00781331">
            <w:pPr>
              <w:rPr>
                <w:color w:val="000000" w:themeColor="text1"/>
              </w:rPr>
            </w:pPr>
            <w:hyperlink r:id="rId171" w:history="1">
              <w:r w:rsidR="00781331" w:rsidRPr="00127F20">
                <w:rPr>
                  <w:color w:val="000000" w:themeColor="text1"/>
                  <w:u w:val="single"/>
                </w:rPr>
                <w:t>https://tinyurl.com/ARPARFIResponses</w:t>
              </w:r>
            </w:hyperlink>
            <w:r w:rsidR="00781331" w:rsidRPr="00127F20">
              <w:rPr>
                <w:color w:val="000000" w:themeColor="text1"/>
              </w:rPr>
              <w:t xml:space="preserve"> </w:t>
            </w:r>
          </w:p>
          <w:p w14:paraId="13BFA250" w14:textId="77777777" w:rsidR="00781331" w:rsidRPr="00127F20" w:rsidRDefault="00781331" w:rsidP="00781331">
            <w:pPr>
              <w:spacing w:after="160" w:line="259" w:lineRule="auto"/>
              <w:ind w:left="720"/>
              <w:contextualSpacing/>
              <w:rPr>
                <w:i/>
                <w:iCs/>
                <w:color w:val="000000" w:themeColor="text1"/>
              </w:rPr>
            </w:pPr>
            <w:r w:rsidRPr="00127F20">
              <w:rPr>
                <w:i/>
                <w:iCs/>
                <w:color w:val="000000" w:themeColor="text1"/>
              </w:rPr>
              <w:t>Strengthening Home and Community Based Services and Behavioral Health Services Using American Rescue Plan (ARP) Funding</w:t>
            </w:r>
          </w:p>
          <w:p w14:paraId="39C284FF" w14:textId="77777777" w:rsidR="00781331" w:rsidRPr="00127F20" w:rsidRDefault="00781331" w:rsidP="00781331">
            <w:pPr>
              <w:spacing w:after="160" w:line="259" w:lineRule="auto"/>
              <w:ind w:left="720"/>
              <w:contextualSpacing/>
              <w:rPr>
                <w:color w:val="000000" w:themeColor="text1"/>
              </w:rPr>
            </w:pPr>
            <w:r w:rsidRPr="00127F20">
              <w:rPr>
                <w:color w:val="000000" w:themeColor="text1"/>
              </w:rPr>
              <w:t>Two reports posted:</w:t>
            </w:r>
          </w:p>
          <w:p w14:paraId="7674EB5F" w14:textId="77777777" w:rsidR="00781331" w:rsidRPr="00127F20" w:rsidRDefault="00781331" w:rsidP="00113A1A">
            <w:pPr>
              <w:numPr>
                <w:ilvl w:val="0"/>
                <w:numId w:val="4"/>
              </w:numPr>
              <w:spacing w:after="160" w:line="259" w:lineRule="auto"/>
              <w:ind w:left="1440"/>
              <w:contextualSpacing/>
              <w:rPr>
                <w:i/>
                <w:iCs/>
                <w:color w:val="000000" w:themeColor="text1"/>
              </w:rPr>
            </w:pPr>
            <w:r w:rsidRPr="00127F20">
              <w:rPr>
                <w:i/>
                <w:iCs/>
                <w:color w:val="000000" w:themeColor="text1"/>
              </w:rPr>
              <w:t>Summary of ARPA Request for Information Proposals</w:t>
            </w:r>
          </w:p>
          <w:p w14:paraId="7E769950" w14:textId="77777777" w:rsidR="00781331" w:rsidRPr="00127F20" w:rsidRDefault="00781331" w:rsidP="00113A1A">
            <w:pPr>
              <w:numPr>
                <w:ilvl w:val="0"/>
                <w:numId w:val="4"/>
              </w:numPr>
              <w:spacing w:after="160" w:line="259" w:lineRule="auto"/>
              <w:ind w:left="1440"/>
              <w:contextualSpacing/>
              <w:rPr>
                <w:i/>
                <w:iCs/>
                <w:color w:val="000000" w:themeColor="text1"/>
              </w:rPr>
            </w:pPr>
            <w:r w:rsidRPr="00127F20">
              <w:rPr>
                <w:i/>
                <w:iCs/>
                <w:color w:val="000000" w:themeColor="text1"/>
              </w:rPr>
              <w:t>Massachusetts Strategy for Supporting Home and Community Based Services using American Rescue Plan Act (ARPA) Funding</w:t>
            </w:r>
          </w:p>
          <w:p w14:paraId="26E4915E" w14:textId="77777777" w:rsidR="00781331" w:rsidRPr="00127F20" w:rsidRDefault="00781331" w:rsidP="00781331">
            <w:pPr>
              <w:ind w:left="720"/>
              <w:rPr>
                <w:color w:val="000000" w:themeColor="text1"/>
              </w:rPr>
            </w:pPr>
            <w:r w:rsidRPr="00127F20">
              <w:rPr>
                <w:color w:val="000000" w:themeColor="text1"/>
              </w:rPr>
              <w:t>On April 16, 2021, the Commonwealth issued a Request for Information (RFI) to gather broad feedback and ideas from the community on how to best utilize enhanced funding available through Section 9817 of the American Rescue Plan Act (ARPA). In response, 95 individuals and organizations submitted a total of 203 proposals across four defined Topic Areas:</w:t>
            </w:r>
          </w:p>
          <w:p w14:paraId="29A98E01" w14:textId="77777777" w:rsidR="00781331" w:rsidRPr="00127F20" w:rsidRDefault="00781331" w:rsidP="00113A1A">
            <w:pPr>
              <w:numPr>
                <w:ilvl w:val="0"/>
                <w:numId w:val="5"/>
              </w:numPr>
              <w:spacing w:after="160" w:line="259" w:lineRule="auto"/>
              <w:ind w:left="1440"/>
              <w:contextualSpacing/>
              <w:rPr>
                <w:color w:val="000000" w:themeColor="text1"/>
              </w:rPr>
            </w:pPr>
            <w:r w:rsidRPr="00127F20">
              <w:rPr>
                <w:color w:val="000000" w:themeColor="text1"/>
              </w:rPr>
              <w:t>Topic Area 1: Access to HCBS services and supports, 69 responses</w:t>
            </w:r>
          </w:p>
          <w:p w14:paraId="68B98172" w14:textId="77777777" w:rsidR="00781331" w:rsidRPr="00127F20" w:rsidRDefault="00781331" w:rsidP="00113A1A">
            <w:pPr>
              <w:numPr>
                <w:ilvl w:val="0"/>
                <w:numId w:val="5"/>
              </w:numPr>
              <w:spacing w:after="160" w:line="259" w:lineRule="auto"/>
              <w:ind w:left="1440"/>
              <w:contextualSpacing/>
              <w:rPr>
                <w:color w:val="000000" w:themeColor="text1"/>
              </w:rPr>
            </w:pPr>
            <w:r w:rsidRPr="00127F20">
              <w:rPr>
                <w:color w:val="000000" w:themeColor="text1"/>
              </w:rPr>
              <w:t>Topic Area 2: Technology and infrastructure investments to strengthen HCBS, 41 responses</w:t>
            </w:r>
          </w:p>
          <w:p w14:paraId="2FA7DE63" w14:textId="77777777" w:rsidR="00781331" w:rsidRPr="00127F20" w:rsidRDefault="00781331" w:rsidP="00113A1A">
            <w:pPr>
              <w:numPr>
                <w:ilvl w:val="0"/>
                <w:numId w:val="5"/>
              </w:numPr>
              <w:spacing w:after="160" w:line="259" w:lineRule="auto"/>
              <w:ind w:left="1440"/>
              <w:contextualSpacing/>
              <w:rPr>
                <w:color w:val="000000" w:themeColor="text1"/>
              </w:rPr>
            </w:pPr>
            <w:r w:rsidRPr="00127F20">
              <w:rPr>
                <w:color w:val="000000" w:themeColor="text1"/>
              </w:rPr>
              <w:t>Topic Area 3: Initiatives that provide opportunities to promote HCBS and emphasize high-quality, person-centered care Promotion of HCBS, 26 responses</w:t>
            </w:r>
          </w:p>
          <w:p w14:paraId="560B4BFD" w14:textId="77777777" w:rsidR="00781331" w:rsidRPr="00127F20" w:rsidRDefault="00781331" w:rsidP="00113A1A">
            <w:pPr>
              <w:numPr>
                <w:ilvl w:val="0"/>
                <w:numId w:val="5"/>
              </w:numPr>
              <w:spacing w:after="160" w:line="259" w:lineRule="auto"/>
              <w:ind w:left="1440"/>
              <w:contextualSpacing/>
              <w:rPr>
                <w:color w:val="000000" w:themeColor="text1"/>
              </w:rPr>
            </w:pPr>
            <w:r w:rsidRPr="00127F20">
              <w:rPr>
                <w:color w:val="000000" w:themeColor="text1"/>
              </w:rPr>
              <w:t>Topic Area 4: HBCS workforce development, including recruitment and retention strategies, 67 responses</w:t>
            </w:r>
            <w:r w:rsidRPr="00127F20">
              <w:rPr>
                <w:color w:val="000000" w:themeColor="text1"/>
              </w:rPr>
              <w:tab/>
            </w:r>
          </w:p>
          <w:p w14:paraId="545B00DC" w14:textId="1F97E86E" w:rsidR="00781331" w:rsidRPr="00127F20" w:rsidRDefault="00781331" w:rsidP="00781331">
            <w:pPr>
              <w:rPr>
                <w:b/>
                <w:bCs/>
                <w:color w:val="000000" w:themeColor="text1"/>
              </w:rPr>
            </w:pPr>
            <w:r w:rsidRPr="00127F20">
              <w:rPr>
                <w:b/>
                <w:bCs/>
                <w:color w:val="000000" w:themeColor="text1"/>
              </w:rPr>
              <w:t>Massachusetts Healthy Aging Collaborative</w:t>
            </w:r>
          </w:p>
          <w:p w14:paraId="1C37EE8E" w14:textId="75EF97D1" w:rsidR="00781331" w:rsidRPr="00127F20" w:rsidRDefault="000A17A7" w:rsidP="00781331">
            <w:pPr>
              <w:rPr>
                <w:b/>
                <w:bCs/>
                <w:color w:val="000000" w:themeColor="text1"/>
              </w:rPr>
            </w:pPr>
            <w:hyperlink r:id="rId172" w:history="1">
              <w:r w:rsidR="00781331" w:rsidRPr="00127F20">
                <w:rPr>
                  <w:rStyle w:val="Hyperlink"/>
                  <w:b/>
                  <w:bCs/>
                  <w:color w:val="000000" w:themeColor="text1"/>
                </w:rPr>
                <w:t>https://tinyurl.com/MAHealthyAging</w:t>
              </w:r>
            </w:hyperlink>
          </w:p>
          <w:p w14:paraId="1AED6A36" w14:textId="5FA14483" w:rsidR="00781331" w:rsidRPr="00127F20" w:rsidRDefault="00781331" w:rsidP="00781331">
            <w:pPr>
              <w:ind w:left="720"/>
              <w:rPr>
                <w:color w:val="000000" w:themeColor="text1"/>
              </w:rPr>
            </w:pPr>
            <w:r w:rsidRPr="00127F20">
              <w:rPr>
                <w:color w:val="000000" w:themeColor="text1"/>
              </w:rPr>
              <w:t>Working to make Massachusetts a national leader in vibrant and age-friendly communities.  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3A4C4792" w14:textId="77777777" w:rsidR="00781331" w:rsidRPr="00127F20" w:rsidRDefault="00781331" w:rsidP="00781331">
            <w:pPr>
              <w:rPr>
                <w:b/>
                <w:bCs/>
                <w:color w:val="000000" w:themeColor="text1"/>
              </w:rPr>
            </w:pPr>
            <w:r w:rsidRPr="00127F20">
              <w:rPr>
                <w:b/>
                <w:bCs/>
                <w:color w:val="000000" w:themeColor="text1"/>
              </w:rPr>
              <w:t>Massachusetts FY 2022 State Budget Process</w:t>
            </w:r>
          </w:p>
          <w:p w14:paraId="1A05EA14" w14:textId="77777777" w:rsidR="00781331" w:rsidRPr="00127F20" w:rsidRDefault="000A17A7" w:rsidP="00781331">
            <w:pPr>
              <w:rPr>
                <w:b/>
                <w:bCs/>
                <w:color w:val="000000" w:themeColor="text1"/>
              </w:rPr>
            </w:pPr>
            <w:hyperlink r:id="rId173" w:history="1">
              <w:r w:rsidR="00781331" w:rsidRPr="00127F20">
                <w:rPr>
                  <w:rStyle w:val="Hyperlink"/>
                  <w:color w:val="000000" w:themeColor="text1"/>
                </w:rPr>
                <w:t>https://tinyurl.com/MAHouseFY22Budget</w:t>
              </w:r>
            </w:hyperlink>
          </w:p>
          <w:p w14:paraId="1B627F10" w14:textId="1766760A" w:rsidR="00781331" w:rsidRPr="00127F20" w:rsidRDefault="00781331" w:rsidP="00781331">
            <w:pPr>
              <w:ind w:left="720"/>
              <w:rPr>
                <w:i/>
                <w:iCs/>
                <w:color w:val="000000" w:themeColor="text1"/>
              </w:rPr>
            </w:pPr>
            <w:r w:rsidRPr="00127F20">
              <w:rPr>
                <w:i/>
                <w:iCs/>
                <w:color w:val="000000" w:themeColor="text1"/>
              </w:rPr>
              <w:t>House of Representatives Budget Version</w:t>
            </w:r>
          </w:p>
          <w:p w14:paraId="2CB1462E" w14:textId="77777777" w:rsidR="00781331" w:rsidRPr="00127F20" w:rsidRDefault="00781331" w:rsidP="00781331">
            <w:pPr>
              <w:ind w:left="720"/>
              <w:rPr>
                <w:color w:val="000000" w:themeColor="text1"/>
              </w:rPr>
            </w:pPr>
            <w:r w:rsidRPr="00127F20">
              <w:rPr>
                <w:color w:val="000000" w:themeColor="text1"/>
              </w:rPr>
              <w:t>The House Committee on Ways and Means examines the Governor's Proposal and releases its own recommendations for the annual budget for deliberation by the House of Representatives. Prior to release of the House Ways and Means Budget, Joint Ways and Means Committee budget hearings are held across the state.</w:t>
            </w:r>
          </w:p>
          <w:p w14:paraId="2BA96A47" w14:textId="42BE9AD1" w:rsidR="00781331" w:rsidRPr="00127F20" w:rsidRDefault="00781331" w:rsidP="00781331">
            <w:pPr>
              <w:rPr>
                <w:b/>
                <w:bCs/>
                <w:color w:val="000000" w:themeColor="text1"/>
              </w:rPr>
            </w:pPr>
            <w:r w:rsidRPr="00127F20">
              <w:rPr>
                <w:b/>
                <w:bCs/>
                <w:color w:val="000000" w:themeColor="text1"/>
              </w:rPr>
              <w:t>National Association of Councils on Developmental Disabilities (NACDD)</w:t>
            </w:r>
          </w:p>
          <w:p w14:paraId="4FA7F995" w14:textId="77B83554" w:rsidR="00781331" w:rsidRPr="00127F20" w:rsidRDefault="000A17A7" w:rsidP="00781331">
            <w:pPr>
              <w:rPr>
                <w:color w:val="000000" w:themeColor="text1"/>
              </w:rPr>
            </w:pPr>
            <w:hyperlink r:id="rId174" w:history="1">
              <w:r w:rsidR="00781331" w:rsidRPr="00127F20">
                <w:rPr>
                  <w:rStyle w:val="Hyperlink"/>
                  <w:color w:val="000000" w:themeColor="text1"/>
                </w:rPr>
                <w:t>https://tinyurl.com/GetOutVaccine</w:t>
              </w:r>
            </w:hyperlink>
            <w:r w:rsidR="00781331" w:rsidRPr="00127F20">
              <w:rPr>
                <w:color w:val="000000" w:themeColor="text1"/>
              </w:rPr>
              <w:t xml:space="preserve"> </w:t>
            </w:r>
          </w:p>
          <w:p w14:paraId="2F00A094" w14:textId="1DF76A49" w:rsidR="00781331" w:rsidRPr="00127F20" w:rsidRDefault="00781331" w:rsidP="00781331">
            <w:pPr>
              <w:pStyle w:val="ListParagraph"/>
              <w:rPr>
                <w:b/>
                <w:bCs/>
                <w:color w:val="000000" w:themeColor="text1"/>
              </w:rPr>
            </w:pPr>
            <w:r w:rsidRPr="00127F20">
              <w:rPr>
                <w:color w:val="000000" w:themeColor="text1"/>
              </w:rPr>
              <w:t>GetOutTheVaccine.org: A website that helps people with disabilities make informed decisions about getting vaccinated</w:t>
            </w:r>
          </w:p>
          <w:p w14:paraId="41C9708C" w14:textId="216B5DF7" w:rsidR="00781331" w:rsidRPr="00127F20" w:rsidRDefault="00781331" w:rsidP="00781331">
            <w:pPr>
              <w:rPr>
                <w:b/>
                <w:bCs/>
                <w:color w:val="000000" w:themeColor="text1"/>
              </w:rPr>
            </w:pPr>
            <w:r w:rsidRPr="00127F20">
              <w:rPr>
                <w:b/>
                <w:bCs/>
                <w:color w:val="000000" w:themeColor="text1"/>
              </w:rPr>
              <w:t>National Association of Health Care Assistants</w:t>
            </w:r>
          </w:p>
          <w:p w14:paraId="65FDBA1A" w14:textId="418BDF14" w:rsidR="00781331" w:rsidRPr="00127F20" w:rsidRDefault="000A17A7" w:rsidP="00781331">
            <w:pPr>
              <w:rPr>
                <w:b/>
                <w:bCs/>
                <w:color w:val="000000" w:themeColor="text1"/>
              </w:rPr>
            </w:pPr>
            <w:hyperlink r:id="rId175" w:history="1">
              <w:r w:rsidR="00781331" w:rsidRPr="00127F20">
                <w:rPr>
                  <w:rStyle w:val="Hyperlink"/>
                  <w:b/>
                  <w:bCs/>
                  <w:color w:val="000000" w:themeColor="text1"/>
                </w:rPr>
                <w:t>https://tinyurl.com/NAHCACNA</w:t>
              </w:r>
            </w:hyperlink>
            <w:r w:rsidR="00781331" w:rsidRPr="00127F20">
              <w:rPr>
                <w:b/>
                <w:bCs/>
                <w:color w:val="000000" w:themeColor="text1"/>
              </w:rPr>
              <w:t xml:space="preserve"> </w:t>
            </w:r>
          </w:p>
          <w:p w14:paraId="2DF9D609" w14:textId="071E230D" w:rsidR="00781331" w:rsidRPr="00127F20" w:rsidRDefault="00781331" w:rsidP="00781331">
            <w:pPr>
              <w:ind w:left="720"/>
              <w:rPr>
                <w:color w:val="000000" w:themeColor="text1"/>
              </w:rPr>
            </w:pPr>
            <w:r w:rsidRPr="00127F20">
              <w:rPr>
                <w:color w:val="000000" w:themeColor="text1"/>
              </w:rPr>
              <w:t>The mission of the National Association of Health Care Assistants is to elevate the professional standing and performance of caregivers through recognition, advocacy, education, and empowerment while building a strong alliance with health care providers to maximize success and quality patient care.</w:t>
            </w:r>
          </w:p>
          <w:p w14:paraId="332F7D78" w14:textId="16BF3E65" w:rsidR="00781331" w:rsidRPr="00127F20" w:rsidRDefault="00781331" w:rsidP="00781331">
            <w:pPr>
              <w:rPr>
                <w:b/>
                <w:bCs/>
                <w:color w:val="000000" w:themeColor="text1"/>
              </w:rPr>
            </w:pPr>
            <w:r w:rsidRPr="00127F20">
              <w:rPr>
                <w:b/>
                <w:bCs/>
                <w:color w:val="000000" w:themeColor="text1"/>
              </w:rPr>
              <w:t>National Association of Social Workers</w:t>
            </w:r>
          </w:p>
          <w:p w14:paraId="076385AE" w14:textId="3F82C4A3" w:rsidR="00781331" w:rsidRPr="00127F20" w:rsidRDefault="000A17A7" w:rsidP="00781331">
            <w:pPr>
              <w:rPr>
                <w:b/>
                <w:bCs/>
                <w:color w:val="000000" w:themeColor="text1"/>
              </w:rPr>
            </w:pPr>
            <w:hyperlink r:id="rId176" w:history="1">
              <w:r w:rsidR="00781331" w:rsidRPr="00127F20">
                <w:rPr>
                  <w:rStyle w:val="Hyperlink"/>
                  <w:b/>
                  <w:bCs/>
                  <w:color w:val="000000" w:themeColor="text1"/>
                </w:rPr>
                <w:t>https://www.naswma.org/page/Housing</w:t>
              </w:r>
            </w:hyperlink>
            <w:r w:rsidR="00781331" w:rsidRPr="00127F20">
              <w:rPr>
                <w:b/>
                <w:bCs/>
                <w:color w:val="000000" w:themeColor="text1"/>
              </w:rPr>
              <w:t xml:space="preserve"> </w:t>
            </w:r>
          </w:p>
          <w:p w14:paraId="0AF70035" w14:textId="28635FEB" w:rsidR="00781331" w:rsidRPr="00127F20" w:rsidRDefault="00781331" w:rsidP="00781331">
            <w:pPr>
              <w:pStyle w:val="ListParagraph"/>
              <w:rPr>
                <w:i/>
                <w:iCs/>
                <w:color w:val="000000" w:themeColor="text1"/>
              </w:rPr>
            </w:pPr>
            <w:r w:rsidRPr="00127F20">
              <w:rPr>
                <w:i/>
                <w:iCs/>
                <w:color w:val="000000" w:themeColor="text1"/>
              </w:rPr>
              <w:t>COVID-19 &amp; Housing Resources</w:t>
            </w:r>
          </w:p>
          <w:p w14:paraId="40CFAA46" w14:textId="77777777" w:rsidR="00781331" w:rsidRPr="00127F20" w:rsidRDefault="00781331" w:rsidP="00781331">
            <w:pPr>
              <w:ind w:left="720"/>
              <w:rPr>
                <w:color w:val="000000" w:themeColor="text1"/>
              </w:rPr>
            </w:pPr>
            <w:r w:rsidRPr="00127F20">
              <w:rPr>
                <w:color w:val="000000" w:themeColor="text1"/>
              </w:rPr>
              <w:t>Resources and information</w:t>
            </w:r>
          </w:p>
          <w:p w14:paraId="24C966F0" w14:textId="77777777" w:rsidR="00781331" w:rsidRPr="00127F20" w:rsidRDefault="00781331" w:rsidP="00781331">
            <w:pPr>
              <w:rPr>
                <w:b/>
                <w:bCs/>
                <w:color w:val="000000" w:themeColor="text1"/>
              </w:rPr>
            </w:pPr>
            <w:r w:rsidRPr="00127F20">
              <w:rPr>
                <w:b/>
                <w:bCs/>
                <w:color w:val="000000" w:themeColor="text1"/>
              </w:rPr>
              <w:t>The National Consumer Voice for Quality Long-Term Care</w:t>
            </w:r>
          </w:p>
          <w:p w14:paraId="5D7EDA88" w14:textId="77777777" w:rsidR="00781331" w:rsidRPr="00127F20" w:rsidRDefault="000A17A7" w:rsidP="00781331">
            <w:pPr>
              <w:rPr>
                <w:b/>
                <w:bCs/>
                <w:color w:val="000000" w:themeColor="text1"/>
              </w:rPr>
            </w:pPr>
            <w:hyperlink r:id="rId177" w:history="1">
              <w:r w:rsidR="00781331" w:rsidRPr="00127F20">
                <w:rPr>
                  <w:rStyle w:val="Hyperlink"/>
                  <w:b/>
                  <w:bCs/>
                  <w:color w:val="000000" w:themeColor="text1"/>
                </w:rPr>
                <w:t>https://theconsumervoice.org/</w:t>
              </w:r>
            </w:hyperlink>
          </w:p>
          <w:p w14:paraId="669268F9" w14:textId="093144DE" w:rsidR="00781331" w:rsidRPr="00127F20" w:rsidRDefault="00781331" w:rsidP="00781331">
            <w:pPr>
              <w:ind w:left="720"/>
              <w:rPr>
                <w:color w:val="000000" w:themeColor="text1"/>
              </w:rPr>
            </w:pPr>
            <w:r w:rsidRPr="00127F20">
              <w:rPr>
                <w:color w:val="000000" w:themeColor="text1"/>
              </w:rPr>
              <w:t>Leading national voice representing consumers in long-term care issues</w:t>
            </w:r>
          </w:p>
          <w:p w14:paraId="206177DC" w14:textId="77777777" w:rsidR="00781331" w:rsidRPr="00127F20" w:rsidRDefault="000A17A7" w:rsidP="00781331">
            <w:pPr>
              <w:rPr>
                <w:color w:val="000000" w:themeColor="text1"/>
              </w:rPr>
            </w:pPr>
            <w:hyperlink r:id="rId178" w:history="1">
              <w:r w:rsidR="00781331" w:rsidRPr="00127F20">
                <w:rPr>
                  <w:rStyle w:val="Hyperlink"/>
                  <w:color w:val="000000" w:themeColor="text1"/>
                </w:rPr>
                <w:t>https://tinyurl.com/NHVisitationFAQ</w:t>
              </w:r>
            </w:hyperlink>
          </w:p>
          <w:p w14:paraId="0356484A" w14:textId="77777777" w:rsidR="00781331" w:rsidRPr="00127F20" w:rsidRDefault="00781331" w:rsidP="00781331">
            <w:pPr>
              <w:ind w:left="720"/>
              <w:rPr>
                <w:i/>
                <w:iCs/>
                <w:color w:val="000000" w:themeColor="text1"/>
              </w:rPr>
            </w:pPr>
            <w:r w:rsidRPr="00127F20">
              <w:rPr>
                <w:i/>
                <w:iCs/>
                <w:color w:val="000000" w:themeColor="text1"/>
              </w:rPr>
              <w:t>Nursing Home Visitation and Quarantine: Frequently Asked Questions (FAQs) &amp; Advocacy Strategies for Families</w:t>
            </w:r>
          </w:p>
          <w:p w14:paraId="03DD4E42" w14:textId="015DDBA6" w:rsidR="00781331" w:rsidRPr="00127F20" w:rsidRDefault="00781331" w:rsidP="00781331">
            <w:pPr>
              <w:rPr>
                <w:b/>
                <w:bCs/>
                <w:color w:val="000000" w:themeColor="text1"/>
              </w:rPr>
            </w:pPr>
            <w:r w:rsidRPr="00127F20">
              <w:rPr>
                <w:b/>
                <w:bCs/>
                <w:color w:val="000000" w:themeColor="text1"/>
              </w:rPr>
              <w:t>National Council on Disability</w:t>
            </w:r>
          </w:p>
          <w:p w14:paraId="08C028C7" w14:textId="1DA3BED9" w:rsidR="00781331" w:rsidRPr="00127F20" w:rsidRDefault="000A17A7" w:rsidP="00781331">
            <w:pPr>
              <w:rPr>
                <w:color w:val="000000" w:themeColor="text1"/>
              </w:rPr>
            </w:pPr>
            <w:hyperlink r:id="rId179" w:history="1">
              <w:r w:rsidR="00781331" w:rsidRPr="00127F20">
                <w:rPr>
                  <w:rStyle w:val="Hyperlink"/>
                  <w:color w:val="000000" w:themeColor="text1"/>
                </w:rPr>
                <w:t>https://tinyurl.com/NationalDisabilityCouncil</w:t>
              </w:r>
            </w:hyperlink>
            <w:r w:rsidR="00781331" w:rsidRPr="00127F20">
              <w:rPr>
                <w:color w:val="000000" w:themeColor="text1"/>
              </w:rPr>
              <w:t xml:space="preserve"> </w:t>
            </w:r>
          </w:p>
          <w:p w14:paraId="52C4EE1C" w14:textId="77777777" w:rsidR="00781331" w:rsidRPr="00127F20" w:rsidRDefault="00781331" w:rsidP="00781331">
            <w:pPr>
              <w:ind w:left="720"/>
              <w:rPr>
                <w:color w:val="000000" w:themeColor="text1"/>
              </w:rPr>
            </w:pPr>
            <w:r w:rsidRPr="00127F20">
              <w:rPr>
                <w:color w:val="000000" w:themeColor="text1"/>
              </w:rPr>
              <w:t xml:space="preserve">NCD is an independent federal agency charged with advising the President, </w:t>
            </w:r>
          </w:p>
          <w:p w14:paraId="33132707" w14:textId="67EF9B42" w:rsidR="00781331" w:rsidRPr="00127F20" w:rsidRDefault="00781331" w:rsidP="00781331">
            <w:pPr>
              <w:ind w:left="720"/>
              <w:rPr>
                <w:color w:val="000000" w:themeColor="text1"/>
              </w:rPr>
            </w:pPr>
            <w:r w:rsidRPr="00127F20">
              <w:rPr>
                <w:color w:val="000000" w:themeColor="text1"/>
              </w:rPr>
              <w:t>Congress, and other federal agencies regarding policies, programs, practices, and procedures that affect people with disabilities</w:t>
            </w:r>
          </w:p>
          <w:p w14:paraId="7FC083EC" w14:textId="77777777" w:rsidR="00781331" w:rsidRPr="00127F20" w:rsidRDefault="00781331" w:rsidP="00781331">
            <w:pPr>
              <w:rPr>
                <w:b/>
                <w:color w:val="000000" w:themeColor="text1"/>
              </w:rPr>
            </w:pPr>
            <w:r w:rsidRPr="00127F20">
              <w:rPr>
                <w:b/>
                <w:color w:val="000000" w:themeColor="text1"/>
              </w:rPr>
              <w:t>National Healthcare Quality and Disparities Reports</w:t>
            </w:r>
          </w:p>
          <w:p w14:paraId="0F0115EC" w14:textId="77777777" w:rsidR="00781331" w:rsidRPr="00127F20" w:rsidRDefault="000A17A7" w:rsidP="00781331">
            <w:pPr>
              <w:rPr>
                <w:b/>
                <w:bCs/>
                <w:color w:val="000000" w:themeColor="text1"/>
              </w:rPr>
            </w:pPr>
            <w:hyperlink r:id="rId180" w:history="1">
              <w:r w:rsidR="00781331" w:rsidRPr="00127F20">
                <w:rPr>
                  <w:rStyle w:val="Hyperlink"/>
                  <w:bCs/>
                  <w:color w:val="000000" w:themeColor="text1"/>
                </w:rPr>
                <w:t>https://tinyurl.com/NationalQUalityAndDisparties</w:t>
              </w:r>
            </w:hyperlink>
          </w:p>
          <w:p w14:paraId="1791F04B" w14:textId="44AB1768" w:rsidR="00781331" w:rsidRPr="00127F20" w:rsidRDefault="00781331" w:rsidP="00781331">
            <w:pPr>
              <w:pStyle w:val="ListParagraph"/>
              <w:rPr>
                <w:bCs/>
                <w:color w:val="000000" w:themeColor="text1"/>
              </w:rPr>
            </w:pPr>
            <w:r w:rsidRPr="00127F20">
              <w:rPr>
                <w:bCs/>
                <w:color w:val="000000" w:themeColor="text1"/>
              </w:rPr>
              <w:t>Issued by the Agency for Healthcare Quality and Research (AHQR)</w:t>
            </w:r>
          </w:p>
          <w:p w14:paraId="54BC34F4" w14:textId="77777777" w:rsidR="00781331" w:rsidRPr="00127F20" w:rsidRDefault="00781331" w:rsidP="00781331">
            <w:pPr>
              <w:pStyle w:val="ListParagraph"/>
              <w:rPr>
                <w:bCs/>
                <w:color w:val="000000" w:themeColor="text1"/>
              </w:rPr>
            </w:pPr>
            <w:r w:rsidRPr="00127F20">
              <w:rPr>
                <w:bCs/>
                <w:color w:val="000000" w:themeColor="text1"/>
              </w:rPr>
              <w:t>The National Healthcare Quality and Disparities Report presents trends for measures related to access to care, affordable care, care coordination, effective treatment, healthy living, patient safety, and person-centered care. The report presents, in chart form, the latest available findings on quality of and access to healthcare, as well as disparities related to race and ethnicity, income, and other social determinants of health.  Includes state level snapshots and various chartbooks.  Report years available from 2003 through 2019.</w:t>
            </w:r>
          </w:p>
          <w:p w14:paraId="2A680B10" w14:textId="53458FA1" w:rsidR="00781331" w:rsidRPr="00127F20" w:rsidRDefault="00781331" w:rsidP="00781331">
            <w:pPr>
              <w:rPr>
                <w:b/>
                <w:bCs/>
                <w:color w:val="000000" w:themeColor="text1"/>
              </w:rPr>
            </w:pPr>
            <w:r w:rsidRPr="00127F20">
              <w:rPr>
                <w:b/>
                <w:bCs/>
                <w:color w:val="000000" w:themeColor="text1"/>
              </w:rPr>
              <w:t>National Institute on Disability, Independent Living, and Rehabilitation Research (NIDILRR)</w:t>
            </w:r>
          </w:p>
          <w:p w14:paraId="2EA3F592" w14:textId="69189D0E" w:rsidR="00781331" w:rsidRPr="00127F20" w:rsidRDefault="000A17A7" w:rsidP="00781331">
            <w:pPr>
              <w:rPr>
                <w:b/>
                <w:bCs/>
                <w:color w:val="000000" w:themeColor="text1"/>
              </w:rPr>
            </w:pPr>
            <w:hyperlink r:id="rId181" w:history="1">
              <w:r w:rsidR="00781331" w:rsidRPr="00127F20">
                <w:rPr>
                  <w:rStyle w:val="Hyperlink"/>
                  <w:b/>
                  <w:bCs/>
                  <w:color w:val="000000" w:themeColor="text1"/>
                </w:rPr>
                <w:t>https://tinyurl.com/NIDILRRWebsite</w:t>
              </w:r>
            </w:hyperlink>
            <w:r w:rsidR="00781331" w:rsidRPr="00127F20">
              <w:rPr>
                <w:b/>
                <w:bCs/>
                <w:color w:val="000000" w:themeColor="text1"/>
              </w:rPr>
              <w:t xml:space="preserve"> </w:t>
            </w:r>
          </w:p>
          <w:p w14:paraId="4EADE760" w14:textId="401F7498" w:rsidR="00781331" w:rsidRPr="00127F20" w:rsidRDefault="00781331" w:rsidP="00781331">
            <w:pPr>
              <w:ind w:left="720"/>
              <w:rPr>
                <w:b/>
                <w:bCs/>
                <w:color w:val="000000" w:themeColor="text1"/>
              </w:rPr>
            </w:pPr>
            <w:r w:rsidRPr="00127F20">
              <w:rPr>
                <w:b/>
                <w:bCs/>
                <w:color w:val="000000" w:themeColor="text1"/>
              </w:rPr>
              <w:t>NIDILRR is the</w:t>
            </w:r>
            <w:r w:rsidRPr="00127F20">
              <w:rPr>
                <w:color w:val="000000" w:themeColor="text1"/>
              </w:rPr>
              <w:t xml:space="preserve"> </w:t>
            </w:r>
            <w:r w:rsidRPr="00127F20">
              <w:rPr>
                <w:b/>
                <w:bCs/>
                <w:color w:val="000000" w:themeColor="text1"/>
              </w:rPr>
              <w:t>federal government’s primary disability research agency. Its mission is to generate new knowledge and to promote its effective use to improve the abilities of individuals with disabilities to perform activities of their choice in the community, and to expand society’s capacity to provide full opportunities and accommodations for its citizens with disabilities.</w:t>
            </w:r>
          </w:p>
          <w:p w14:paraId="1E57E838" w14:textId="0825BA48" w:rsidR="00781331" w:rsidRPr="00127F20" w:rsidRDefault="00781331" w:rsidP="00781331">
            <w:pPr>
              <w:rPr>
                <w:b/>
                <w:bCs/>
                <w:color w:val="000000" w:themeColor="text1"/>
              </w:rPr>
            </w:pPr>
            <w:r w:rsidRPr="00127F20">
              <w:rPr>
                <w:b/>
                <w:bCs/>
                <w:color w:val="000000" w:themeColor="text1"/>
              </w:rPr>
              <w:t>National Rehabilitation Information Center (NARIC)</w:t>
            </w:r>
          </w:p>
          <w:p w14:paraId="4205D67F" w14:textId="53D8DE15" w:rsidR="00781331" w:rsidRPr="00127F20" w:rsidRDefault="000A17A7" w:rsidP="00781331">
            <w:pPr>
              <w:rPr>
                <w:color w:val="000000" w:themeColor="text1"/>
              </w:rPr>
            </w:pPr>
            <w:hyperlink r:id="rId182" w:history="1">
              <w:r w:rsidR="00781331" w:rsidRPr="00127F20">
                <w:rPr>
                  <w:rStyle w:val="Hyperlink"/>
                  <w:color w:val="000000" w:themeColor="text1"/>
                </w:rPr>
                <w:t>https://tinyurl.com/NARICHome</w:t>
              </w:r>
            </w:hyperlink>
            <w:r w:rsidR="00781331" w:rsidRPr="00127F20">
              <w:rPr>
                <w:color w:val="000000" w:themeColor="text1"/>
              </w:rPr>
              <w:t xml:space="preserve"> </w:t>
            </w:r>
          </w:p>
          <w:p w14:paraId="41CCB906" w14:textId="24ECA3E8" w:rsidR="00781331" w:rsidRPr="00127F20" w:rsidRDefault="00781331" w:rsidP="00781331">
            <w:pPr>
              <w:ind w:left="720"/>
              <w:rPr>
                <w:color w:val="000000" w:themeColor="text1"/>
              </w:rPr>
            </w:pPr>
            <w:r w:rsidRPr="00127F20">
              <w:rPr>
                <w:color w:val="000000" w:themeColor="text1"/>
              </w:rPr>
              <w:t>The National Rehabilitation Information Center (NARIC) is the library of the National Institute on Disability, Independent Living, and Rehabilitation Research (NIDILRR). NARIC collects, catalogs, and disseminates articles, reports, curricula, guides, and other publications and products of the research projects funded by NIDILRR which funds research projects on a wide range of issues including technology, health and function, independent living, and capacity building</w:t>
            </w:r>
          </w:p>
          <w:p w14:paraId="28FCE57E" w14:textId="2A65CC35" w:rsidR="00781331" w:rsidRPr="00127F20" w:rsidRDefault="00781331" w:rsidP="00781331">
            <w:pPr>
              <w:rPr>
                <w:b/>
                <w:bCs/>
                <w:color w:val="000000" w:themeColor="text1"/>
              </w:rPr>
            </w:pPr>
            <w:r w:rsidRPr="00127F20">
              <w:rPr>
                <w:b/>
                <w:bCs/>
                <w:color w:val="000000" w:themeColor="text1"/>
              </w:rPr>
              <w:t>National Strategy for the Covid-19 Response and Pandemic Preparedness</w:t>
            </w:r>
          </w:p>
          <w:p w14:paraId="09AF0588" w14:textId="3A3BF427" w:rsidR="00781331" w:rsidRPr="00127F20" w:rsidRDefault="000A17A7" w:rsidP="00781331">
            <w:pPr>
              <w:rPr>
                <w:color w:val="000000" w:themeColor="text1"/>
              </w:rPr>
            </w:pPr>
            <w:hyperlink r:id="rId183" w:history="1">
              <w:r w:rsidR="00781331" w:rsidRPr="00127F20">
                <w:rPr>
                  <w:rStyle w:val="Hyperlink"/>
                  <w:color w:val="000000" w:themeColor="text1"/>
                </w:rPr>
                <w:t>https://tinyurl.com/WHNationalPandemicResponse</w:t>
              </w:r>
            </w:hyperlink>
            <w:r w:rsidR="00781331" w:rsidRPr="00127F20">
              <w:rPr>
                <w:color w:val="000000" w:themeColor="text1"/>
              </w:rPr>
              <w:t xml:space="preserve"> </w:t>
            </w:r>
          </w:p>
          <w:p w14:paraId="29124E24" w14:textId="52327FE0" w:rsidR="00781331" w:rsidRPr="00127F20" w:rsidRDefault="00781331" w:rsidP="00781331">
            <w:pPr>
              <w:ind w:left="720"/>
              <w:rPr>
                <w:color w:val="000000" w:themeColor="text1"/>
              </w:rPr>
            </w:pPr>
            <w:r w:rsidRPr="00127F20">
              <w:rPr>
                <w:color w:val="000000" w:themeColor="text1"/>
              </w:rPr>
              <w:t>Issued by The White House January 21, 2021</w:t>
            </w:r>
          </w:p>
          <w:p w14:paraId="17243AC4" w14:textId="298843F6" w:rsidR="00781331" w:rsidRPr="00127F20" w:rsidRDefault="00781331" w:rsidP="00781331">
            <w:pPr>
              <w:rPr>
                <w:b/>
                <w:bCs/>
                <w:color w:val="000000" w:themeColor="text1"/>
              </w:rPr>
            </w:pPr>
            <w:r w:rsidRPr="00127F20">
              <w:rPr>
                <w:b/>
                <w:bCs/>
                <w:color w:val="000000" w:themeColor="text1"/>
              </w:rPr>
              <w:t>The Network for Public Health Law - Addressing Chronic Conditions</w:t>
            </w:r>
          </w:p>
          <w:p w14:paraId="113173D5" w14:textId="28C6578D" w:rsidR="00781331" w:rsidRPr="00127F20" w:rsidRDefault="000A17A7" w:rsidP="00781331">
            <w:pPr>
              <w:rPr>
                <w:color w:val="000000" w:themeColor="text1"/>
              </w:rPr>
            </w:pPr>
            <w:hyperlink r:id="rId184" w:history="1">
              <w:r w:rsidR="00781331" w:rsidRPr="00127F20">
                <w:rPr>
                  <w:rStyle w:val="Hyperlink"/>
                  <w:color w:val="000000" w:themeColor="text1"/>
                </w:rPr>
                <w:t>https://tinyurl.com/NetworkPublcHealthChronic</w:t>
              </w:r>
            </w:hyperlink>
            <w:r w:rsidR="00781331" w:rsidRPr="00127F20">
              <w:rPr>
                <w:color w:val="000000" w:themeColor="text1"/>
              </w:rPr>
              <w:t xml:space="preserve"> </w:t>
            </w:r>
          </w:p>
          <w:p w14:paraId="5C199024" w14:textId="06598889" w:rsidR="00781331" w:rsidRPr="00127F20" w:rsidRDefault="00781331" w:rsidP="00781331">
            <w:pPr>
              <w:ind w:left="720"/>
              <w:rPr>
                <w:color w:val="000000" w:themeColor="text1"/>
              </w:rPr>
            </w:pPr>
            <w:r w:rsidRPr="00127F20">
              <w:rPr>
                <w:color w:val="000000" w:themeColor="text1"/>
              </w:rPr>
              <w:t>The Network’s monthly reporter, Judicial Trends in Public Health (JTPH), highlights key court cases and relevant judicial trends in public health. The cases  are organized under the JTPH topic, “Addressing Chronic Conditions.”</w:t>
            </w:r>
          </w:p>
          <w:p w14:paraId="49C5A15B" w14:textId="360361EC" w:rsidR="00781331" w:rsidRPr="00127F20" w:rsidRDefault="00781331" w:rsidP="00781331">
            <w:pPr>
              <w:rPr>
                <w:b/>
                <w:bCs/>
                <w:color w:val="000000" w:themeColor="text1"/>
              </w:rPr>
            </w:pPr>
            <w:r w:rsidRPr="00127F20">
              <w:rPr>
                <w:b/>
                <w:bCs/>
                <w:color w:val="000000" w:themeColor="text1"/>
              </w:rPr>
              <w:t>Navigating Aging</w:t>
            </w:r>
          </w:p>
          <w:p w14:paraId="5FA74D38" w14:textId="66ED416A" w:rsidR="00781331" w:rsidRPr="00127F20" w:rsidRDefault="000A17A7" w:rsidP="00781331">
            <w:pPr>
              <w:rPr>
                <w:color w:val="000000" w:themeColor="text1"/>
              </w:rPr>
            </w:pPr>
            <w:hyperlink r:id="rId185" w:history="1">
              <w:r w:rsidR="00781331" w:rsidRPr="00127F20">
                <w:rPr>
                  <w:rStyle w:val="Hyperlink"/>
                  <w:color w:val="000000" w:themeColor="text1"/>
                </w:rPr>
                <w:t>https://khn.org/topics/navigating-aging/</w:t>
              </w:r>
            </w:hyperlink>
          </w:p>
          <w:p w14:paraId="36F36004" w14:textId="510B72B5" w:rsidR="00781331" w:rsidRPr="00127F20" w:rsidRDefault="00781331" w:rsidP="00781331">
            <w:pPr>
              <w:ind w:left="720"/>
              <w:rPr>
                <w:color w:val="000000" w:themeColor="text1"/>
              </w:rPr>
            </w:pPr>
            <w:r w:rsidRPr="00127F20">
              <w:rPr>
                <w:color w:val="000000" w:themeColor="text1"/>
              </w:rPr>
              <w:t xml:space="preserve">Navigating Aging focuses on medical issues and advice associated with aging and end-of-life care, helping America’s 45 million seniors and their families navigate the health care system.  Navigating Aging is part of the Kaiser Health News website. </w:t>
            </w:r>
          </w:p>
          <w:p w14:paraId="50430B3F" w14:textId="7F8AD7A9" w:rsidR="00194E80" w:rsidRPr="00127F20" w:rsidRDefault="00194E80" w:rsidP="00781331">
            <w:pPr>
              <w:rPr>
                <w:b/>
                <w:bCs/>
                <w:color w:val="000000" w:themeColor="text1"/>
              </w:rPr>
            </w:pPr>
            <w:r w:rsidRPr="00127F20">
              <w:rPr>
                <w:b/>
                <w:bCs/>
                <w:color w:val="000000" w:themeColor="text1"/>
              </w:rPr>
              <w:t>The Network for Public Health Law</w:t>
            </w:r>
          </w:p>
          <w:p w14:paraId="0C805FC4" w14:textId="216D3DB3" w:rsidR="00194E80" w:rsidRPr="00127F20" w:rsidRDefault="000A17A7" w:rsidP="00781331">
            <w:pPr>
              <w:rPr>
                <w:color w:val="000000" w:themeColor="text1"/>
              </w:rPr>
            </w:pPr>
            <w:hyperlink r:id="rId186" w:history="1">
              <w:r w:rsidR="00194E80" w:rsidRPr="00127F20">
                <w:rPr>
                  <w:rStyle w:val="Hyperlink"/>
                  <w:color w:val="000000" w:themeColor="text1"/>
                </w:rPr>
                <w:t>https://www.networkforphl.org/</w:t>
              </w:r>
            </w:hyperlink>
            <w:r w:rsidR="00194E80" w:rsidRPr="00127F20">
              <w:rPr>
                <w:color w:val="000000" w:themeColor="text1"/>
              </w:rPr>
              <w:t xml:space="preserve"> </w:t>
            </w:r>
          </w:p>
          <w:p w14:paraId="76E4D2B7" w14:textId="5BAE6848" w:rsidR="00194E80" w:rsidRPr="00127F20" w:rsidRDefault="00194E80" w:rsidP="00194E80">
            <w:pPr>
              <w:ind w:left="720"/>
              <w:rPr>
                <w:color w:val="000000" w:themeColor="text1"/>
              </w:rPr>
            </w:pPr>
            <w:r w:rsidRPr="00127F20">
              <w:rPr>
                <w:color w:val="000000" w:themeColor="text1"/>
              </w:rPr>
              <w:t>The Network for Public Health Law provides leadership in the use of law to protect, promote and improve health and health equity.  They provide non-partisan legal technical assistance and resources, collaborating with a broad set of partners across sectors to expand and enhance the use of practical legal and policy solutions.</w:t>
            </w:r>
          </w:p>
          <w:p w14:paraId="0F758B2B" w14:textId="66651E29" w:rsidR="00781331" w:rsidRPr="00127F20" w:rsidRDefault="00781331" w:rsidP="00781331">
            <w:pPr>
              <w:rPr>
                <w:b/>
                <w:bCs/>
                <w:color w:val="000000" w:themeColor="text1"/>
              </w:rPr>
            </w:pPr>
            <w:r w:rsidRPr="00127F20">
              <w:rPr>
                <w:b/>
                <w:bCs/>
                <w:color w:val="000000" w:themeColor="text1"/>
              </w:rPr>
              <w:t>New England ADA Center</w:t>
            </w:r>
          </w:p>
          <w:p w14:paraId="304D657D" w14:textId="05200902" w:rsidR="00781331" w:rsidRPr="00127F20" w:rsidRDefault="000A17A7" w:rsidP="00781331">
            <w:pPr>
              <w:rPr>
                <w:color w:val="000000" w:themeColor="text1"/>
              </w:rPr>
            </w:pPr>
            <w:hyperlink r:id="rId187" w:history="1">
              <w:r w:rsidR="00781331" w:rsidRPr="00127F20">
                <w:rPr>
                  <w:rStyle w:val="Hyperlink"/>
                  <w:color w:val="000000" w:themeColor="text1"/>
                </w:rPr>
                <w:t>https://www.newenglandada.org/</w:t>
              </w:r>
            </w:hyperlink>
            <w:r w:rsidR="00781331" w:rsidRPr="00127F20">
              <w:rPr>
                <w:color w:val="000000" w:themeColor="text1"/>
              </w:rPr>
              <w:t xml:space="preserve"> </w:t>
            </w:r>
          </w:p>
          <w:p w14:paraId="3906414F" w14:textId="5673D5FE" w:rsidR="00781331" w:rsidRPr="00127F20" w:rsidRDefault="00781331" w:rsidP="00781331">
            <w:pPr>
              <w:ind w:left="720"/>
              <w:rPr>
                <w:color w:val="000000" w:themeColor="text1"/>
              </w:rPr>
            </w:pPr>
            <w:r w:rsidRPr="00127F20">
              <w:rPr>
                <w:color w:val="000000" w:themeColor="text1"/>
              </w:rPr>
              <w:t>The New England ADA Center is one of 10 regional ADA Centers comprising the ADA National Network.  Since 1991, the ADA National Network has provided information, guidance, and training on the Americans with Disabilities Act (ADA), tailored to meet the needs of business, government, and individuals at local, regional, and national levels.  It is not enforcement or regulatory agency, but a helpful resource supporting the ADA’s mission to “make it possible for everyone with a disability to live a life of freedom and equality.</w:t>
            </w:r>
          </w:p>
          <w:p w14:paraId="7F24FD91" w14:textId="67425298" w:rsidR="00781331" w:rsidRPr="00127F20" w:rsidRDefault="00781331" w:rsidP="00781331">
            <w:pPr>
              <w:rPr>
                <w:b/>
                <w:bCs/>
                <w:color w:val="000000" w:themeColor="text1"/>
              </w:rPr>
            </w:pPr>
            <w:r w:rsidRPr="00127F20">
              <w:rPr>
                <w:b/>
                <w:bCs/>
                <w:color w:val="000000" w:themeColor="text1"/>
              </w:rPr>
              <w:t>New England ADA Center's ADA and COVID-19 Webpage</w:t>
            </w:r>
          </w:p>
          <w:p w14:paraId="766784D5" w14:textId="78649F97" w:rsidR="00781331" w:rsidRPr="00127F20" w:rsidRDefault="000A17A7" w:rsidP="00781331">
            <w:pPr>
              <w:rPr>
                <w:color w:val="000000" w:themeColor="text1"/>
              </w:rPr>
            </w:pPr>
            <w:hyperlink r:id="rId188" w:history="1">
              <w:r w:rsidR="00781331" w:rsidRPr="00127F20">
                <w:rPr>
                  <w:rStyle w:val="Hyperlink"/>
                  <w:color w:val="000000" w:themeColor="text1"/>
                </w:rPr>
                <w:t>https://tinyurl.com/NEADACovid19</w:t>
              </w:r>
            </w:hyperlink>
          </w:p>
          <w:p w14:paraId="6D4E14CC" w14:textId="52906700" w:rsidR="00781331" w:rsidRPr="00127F20" w:rsidRDefault="00781331" w:rsidP="00781331">
            <w:pPr>
              <w:ind w:left="720"/>
              <w:rPr>
                <w:color w:val="000000" w:themeColor="text1"/>
              </w:rPr>
            </w:pPr>
            <w:r w:rsidRPr="00127F20">
              <w:rPr>
                <w:color w:val="000000" w:themeColor="text1"/>
              </w:rPr>
              <w:t>People with disabilities have the right to participate in the programs, services and activities offered by municipalities, non-profit organizations, state agencies or businesses. This right of participation remains even during a pandemic, and this principle is even more critical. This website provides information about how the ADA relates to programs and services provided during the COVID-19 pandemic.</w:t>
            </w:r>
          </w:p>
          <w:p w14:paraId="70191FA3" w14:textId="07E67CC6" w:rsidR="00781331" w:rsidRPr="00127F20" w:rsidRDefault="00781331" w:rsidP="00781331">
            <w:pPr>
              <w:rPr>
                <w:b/>
                <w:bCs/>
                <w:color w:val="000000" w:themeColor="text1"/>
              </w:rPr>
            </w:pPr>
            <w:r w:rsidRPr="00127F20">
              <w:rPr>
                <w:b/>
                <w:bCs/>
                <w:color w:val="000000" w:themeColor="text1"/>
              </w:rPr>
              <w:t>Next Avenue</w:t>
            </w:r>
          </w:p>
          <w:p w14:paraId="19D806E5" w14:textId="77777777" w:rsidR="00781331" w:rsidRPr="00127F20" w:rsidRDefault="000A17A7" w:rsidP="00781331">
            <w:pPr>
              <w:rPr>
                <w:b/>
                <w:bCs/>
                <w:color w:val="000000" w:themeColor="text1"/>
              </w:rPr>
            </w:pPr>
            <w:hyperlink r:id="rId189" w:history="1">
              <w:r w:rsidR="00781331" w:rsidRPr="00127F20">
                <w:rPr>
                  <w:rStyle w:val="Hyperlink"/>
                  <w:b/>
                  <w:bCs/>
                  <w:color w:val="000000" w:themeColor="text1"/>
                </w:rPr>
                <w:t>https://tinyurl.com/NextAvenueCovid</w:t>
              </w:r>
            </w:hyperlink>
          </w:p>
          <w:p w14:paraId="0EDF99CB" w14:textId="77777777" w:rsidR="00781331" w:rsidRPr="00127F20" w:rsidRDefault="00781331" w:rsidP="00781331">
            <w:pPr>
              <w:pStyle w:val="ListParagraph"/>
              <w:rPr>
                <w:i/>
                <w:iCs/>
                <w:color w:val="000000" w:themeColor="text1"/>
              </w:rPr>
            </w:pPr>
            <w:r w:rsidRPr="00127F20">
              <w:rPr>
                <w:i/>
                <w:iCs/>
                <w:color w:val="000000" w:themeColor="text1"/>
              </w:rPr>
              <w:t>The Coronavirus Pandemic: What You Need to Know</w:t>
            </w:r>
          </w:p>
          <w:p w14:paraId="331BB1AD" w14:textId="77777777" w:rsidR="00781331" w:rsidRPr="00127F20" w:rsidRDefault="00781331" w:rsidP="00781331">
            <w:pPr>
              <w:pStyle w:val="ListParagraph"/>
              <w:rPr>
                <w:color w:val="000000" w:themeColor="text1"/>
              </w:rPr>
            </w:pPr>
            <w:r w:rsidRPr="00127F20">
              <w:rPr>
                <w:color w:val="000000" w:themeColor="text1"/>
              </w:rPr>
              <w:t>This website provides reliable timely reporting to keep readers informed, safe and prepared.</w:t>
            </w:r>
          </w:p>
          <w:p w14:paraId="490CC4A8" w14:textId="2325F175" w:rsidR="00781331" w:rsidRPr="00127F20" w:rsidRDefault="00781331" w:rsidP="00781331">
            <w:pPr>
              <w:rPr>
                <w:b/>
                <w:bCs/>
                <w:color w:val="000000" w:themeColor="text1"/>
              </w:rPr>
            </w:pPr>
            <w:r w:rsidRPr="00127F20">
              <w:rPr>
                <w:b/>
                <w:bCs/>
                <w:color w:val="000000" w:themeColor="text1"/>
              </w:rPr>
              <w:t>Northeastern University Center for Health Policy and Law</w:t>
            </w:r>
          </w:p>
          <w:p w14:paraId="01ACE442" w14:textId="19AA550E" w:rsidR="00781331" w:rsidRPr="00127F20" w:rsidRDefault="000A17A7" w:rsidP="00781331">
            <w:pPr>
              <w:rPr>
                <w:b/>
                <w:bCs/>
                <w:color w:val="000000" w:themeColor="text1"/>
              </w:rPr>
            </w:pPr>
            <w:hyperlink r:id="rId190" w:history="1">
              <w:r w:rsidR="00781331" w:rsidRPr="00127F20">
                <w:rPr>
                  <w:rStyle w:val="Hyperlink"/>
                  <w:b/>
                  <w:bCs/>
                  <w:color w:val="000000" w:themeColor="text1"/>
                </w:rPr>
                <w:t>https://tinyurl.com/NUCenterHealthLaw</w:t>
              </w:r>
            </w:hyperlink>
          </w:p>
          <w:p w14:paraId="22EB6E3B" w14:textId="318C5E93" w:rsidR="00781331" w:rsidRPr="00127F20" w:rsidRDefault="00781331" w:rsidP="00781331">
            <w:pPr>
              <w:ind w:left="720"/>
              <w:rPr>
                <w:b/>
                <w:bCs/>
                <w:color w:val="000000" w:themeColor="text1"/>
              </w:rPr>
            </w:pPr>
            <w:r w:rsidRPr="00127F20">
              <w:rPr>
                <w:color w:val="000000" w:themeColor="text1"/>
              </w:rPr>
              <w:t xml:space="preserve">The Center’s institutes and programs include the </w:t>
            </w:r>
            <w:hyperlink r:id="rId191" w:history="1">
              <w:r w:rsidRPr="00127F20">
                <w:rPr>
                  <w:color w:val="000000" w:themeColor="text1"/>
                  <w:u w:val="single"/>
                </w:rPr>
                <w:t>Public Health Advocacy Institute</w:t>
              </w:r>
            </w:hyperlink>
            <w:r w:rsidRPr="00127F20">
              <w:rPr>
                <w:color w:val="000000" w:themeColor="text1"/>
              </w:rPr>
              <w:t xml:space="preserve"> (PHAI), the </w:t>
            </w:r>
            <w:hyperlink r:id="rId192" w:history="1">
              <w:r w:rsidRPr="00127F20">
                <w:rPr>
                  <w:color w:val="000000" w:themeColor="text1"/>
                  <w:u w:val="single"/>
                </w:rPr>
                <w:t>Program on Human Rights and the Global Economy</w:t>
              </w:r>
            </w:hyperlink>
            <w:r w:rsidRPr="00127F20">
              <w:rPr>
                <w:color w:val="000000" w:themeColor="text1"/>
              </w:rPr>
              <w:t xml:space="preserve"> (PHRGE), the </w:t>
            </w:r>
            <w:hyperlink r:id="rId193" w:history="1">
              <w:r w:rsidRPr="00127F20">
                <w:rPr>
                  <w:color w:val="000000" w:themeColor="text1"/>
                  <w:u w:val="single"/>
                </w:rPr>
                <w:t>Center for Health Policy and Healthcare Research,</w:t>
              </w:r>
            </w:hyperlink>
            <w:r w:rsidRPr="00127F20">
              <w:rPr>
                <w:color w:val="000000" w:themeColor="text1"/>
              </w:rPr>
              <w:t xml:space="preserve"> the </w:t>
            </w:r>
            <w:hyperlink r:id="rId194" w:tgtFrame="_blank" w:history="1">
              <w:r w:rsidRPr="00127F20">
                <w:rPr>
                  <w:color w:val="000000" w:themeColor="text1"/>
                  <w:u w:val="single"/>
                </w:rPr>
                <w:t>Institute for Health Equity and Social Justice Research</w:t>
              </w:r>
            </w:hyperlink>
            <w:r w:rsidRPr="00127F20">
              <w:rPr>
                <w:color w:val="000000" w:themeColor="text1"/>
              </w:rPr>
              <w:t xml:space="preserve">, the </w:t>
            </w:r>
            <w:hyperlink r:id="rId195" w:history="1">
              <w:r w:rsidRPr="00127F20">
                <w:rPr>
                  <w:color w:val="000000" w:themeColor="text1"/>
                  <w:u w:val="single"/>
                </w:rPr>
                <w:t>Domestic Violence Institute</w:t>
              </w:r>
            </w:hyperlink>
            <w:r w:rsidRPr="00127F20">
              <w:rPr>
                <w:color w:val="000000" w:themeColor="text1"/>
              </w:rPr>
              <w:t xml:space="preserve"> (DVI), and </w:t>
            </w:r>
            <w:hyperlink r:id="rId196" w:tgtFrame="_blank" w:history="1">
              <w:r w:rsidRPr="00127F20">
                <w:rPr>
                  <w:color w:val="000000" w:themeColor="text1"/>
                  <w:u w:val="single"/>
                </w:rPr>
                <w:t>Health in Justice Action Lab</w:t>
              </w:r>
            </w:hyperlink>
            <w:r w:rsidRPr="00127F20">
              <w:rPr>
                <w:color w:val="000000" w:themeColor="text1"/>
              </w:rPr>
              <w:t xml:space="preserve"> as well as thee health-related clinics, </w:t>
            </w:r>
            <w:hyperlink r:id="rId197" w:history="1">
              <w:r w:rsidRPr="00127F20">
                <w:rPr>
                  <w:color w:val="000000" w:themeColor="text1"/>
                  <w:u w:val="single"/>
                </w:rPr>
                <w:t>Domestic Violence Clinic</w:t>
              </w:r>
            </w:hyperlink>
            <w:r w:rsidRPr="00127F20">
              <w:rPr>
                <w:color w:val="000000" w:themeColor="text1"/>
              </w:rPr>
              <w:t xml:space="preserve">, </w:t>
            </w:r>
            <w:hyperlink r:id="rId198" w:history="1">
              <w:r w:rsidRPr="00127F20">
                <w:rPr>
                  <w:color w:val="000000" w:themeColor="text1"/>
                  <w:u w:val="single"/>
                </w:rPr>
                <w:t>Poverty Law and Practice Clinic</w:t>
              </w:r>
            </w:hyperlink>
            <w:r w:rsidRPr="00127F20">
              <w:rPr>
                <w:color w:val="000000" w:themeColor="text1"/>
              </w:rPr>
              <w:t xml:space="preserve"> and the </w:t>
            </w:r>
            <w:hyperlink r:id="rId199" w:history="1">
              <w:r w:rsidRPr="00127F20">
                <w:rPr>
                  <w:color w:val="000000" w:themeColor="text1"/>
                  <w:u w:val="single"/>
                </w:rPr>
                <w:t>Public Health Legal Clinic</w:t>
              </w:r>
            </w:hyperlink>
            <w:r w:rsidRPr="00127F20">
              <w:rPr>
                <w:color w:val="000000" w:themeColor="text1"/>
              </w:rPr>
              <w:t>.</w:t>
            </w:r>
          </w:p>
          <w:p w14:paraId="640F26DB" w14:textId="155ADD9D" w:rsidR="00781331" w:rsidRPr="00127F20" w:rsidRDefault="00781331" w:rsidP="00781331">
            <w:pPr>
              <w:rPr>
                <w:b/>
                <w:bCs/>
                <w:color w:val="000000" w:themeColor="text1"/>
              </w:rPr>
            </w:pPr>
            <w:r w:rsidRPr="00127F20">
              <w:rPr>
                <w:b/>
                <w:bCs/>
                <w:color w:val="000000" w:themeColor="text1"/>
              </w:rPr>
              <w:t>Older Adults Technology Services</w:t>
            </w:r>
          </w:p>
          <w:p w14:paraId="26327522" w14:textId="1DF0834D" w:rsidR="00781331" w:rsidRPr="00127F20" w:rsidRDefault="000A17A7" w:rsidP="00781331">
            <w:pPr>
              <w:rPr>
                <w:b/>
                <w:bCs/>
                <w:color w:val="000000" w:themeColor="text1"/>
              </w:rPr>
            </w:pPr>
            <w:hyperlink r:id="rId200" w:history="1">
              <w:r w:rsidR="00781331" w:rsidRPr="00127F20">
                <w:rPr>
                  <w:rStyle w:val="Hyperlink"/>
                  <w:b/>
                  <w:bCs/>
                  <w:color w:val="000000" w:themeColor="text1"/>
                </w:rPr>
                <w:t>https://tinyurl.com/OATSAgingConnected</w:t>
              </w:r>
            </w:hyperlink>
          </w:p>
          <w:p w14:paraId="11453793" w14:textId="74FEFE0E" w:rsidR="00781331" w:rsidRPr="00127F20" w:rsidRDefault="00781331" w:rsidP="00781331">
            <w:pPr>
              <w:ind w:left="720"/>
              <w:rPr>
                <w:color w:val="000000" w:themeColor="text1"/>
              </w:rPr>
            </w:pPr>
            <w:r w:rsidRPr="00127F20">
              <w:rPr>
                <w:color w:val="000000" w:themeColor="text1"/>
              </w:rPr>
              <w:t>Find Low-Cost Internet Service in Your Area</w:t>
            </w:r>
          </w:p>
          <w:p w14:paraId="16F7D693" w14:textId="74EA4A4D" w:rsidR="00781331" w:rsidRPr="00127F20" w:rsidRDefault="00781331" w:rsidP="00781331">
            <w:pPr>
              <w:rPr>
                <w:b/>
                <w:bCs/>
                <w:color w:val="000000" w:themeColor="text1"/>
              </w:rPr>
            </w:pPr>
            <w:r w:rsidRPr="00127F20">
              <w:rPr>
                <w:b/>
                <w:bCs/>
                <w:color w:val="000000" w:themeColor="text1"/>
              </w:rPr>
              <w:t>Open Doors</w:t>
            </w:r>
          </w:p>
          <w:p w14:paraId="5B315B8A" w14:textId="1450545C" w:rsidR="00781331" w:rsidRPr="00127F20" w:rsidRDefault="000A17A7" w:rsidP="00781331">
            <w:pPr>
              <w:rPr>
                <w:color w:val="000000" w:themeColor="text1"/>
              </w:rPr>
            </w:pPr>
            <w:hyperlink r:id="rId201" w:history="1">
              <w:r w:rsidR="00781331" w:rsidRPr="00127F20">
                <w:rPr>
                  <w:rStyle w:val="Hyperlink"/>
                  <w:color w:val="000000" w:themeColor="text1"/>
                </w:rPr>
                <w:t>https://tinyurl.com/OpenDoorsNYC</w:t>
              </w:r>
            </w:hyperlink>
            <w:r w:rsidR="00781331" w:rsidRPr="00127F20">
              <w:rPr>
                <w:color w:val="000000" w:themeColor="text1"/>
              </w:rPr>
              <w:t xml:space="preserve"> </w:t>
            </w:r>
          </w:p>
          <w:p w14:paraId="29912BBB" w14:textId="4EA755B4" w:rsidR="00781331" w:rsidRPr="00127F20" w:rsidRDefault="00781331" w:rsidP="00781331">
            <w:pPr>
              <w:ind w:left="720"/>
              <w:rPr>
                <w:color w:val="000000" w:themeColor="text1"/>
              </w:rPr>
            </w:pPr>
            <w:r w:rsidRPr="00127F20">
              <w:rPr>
                <w:color w:val="000000" w:themeColor="text1"/>
              </w:rPr>
              <w:t>OPEN DOORS is a network of artists, activists and advocates motivated by community building, gun violence prevention and disability rights. At the center of this network are the Reality Poets—a group of current and former residents of an NYC long-term care facility, who are bonded through a shared mission to spread a message of realness, resilience, and healing.</w:t>
            </w:r>
          </w:p>
          <w:p w14:paraId="423266C4" w14:textId="47AEC63C" w:rsidR="00781331" w:rsidRPr="00127F20" w:rsidRDefault="00781331" w:rsidP="00781331">
            <w:pPr>
              <w:rPr>
                <w:b/>
                <w:bCs/>
                <w:color w:val="000000" w:themeColor="text1"/>
              </w:rPr>
            </w:pPr>
            <w:r w:rsidRPr="00127F20">
              <w:rPr>
                <w:b/>
                <w:bCs/>
                <w:color w:val="000000" w:themeColor="text1"/>
              </w:rPr>
              <w:t>Peterson-Kaiser Family Foundation Health System Tracker</w:t>
            </w:r>
          </w:p>
          <w:p w14:paraId="1CA2AD9D" w14:textId="4F724EA7" w:rsidR="00781331" w:rsidRPr="00127F20" w:rsidRDefault="000A17A7" w:rsidP="00781331">
            <w:pPr>
              <w:rPr>
                <w:b/>
                <w:bCs/>
                <w:color w:val="000000" w:themeColor="text1"/>
              </w:rPr>
            </w:pPr>
            <w:hyperlink r:id="rId202" w:history="1">
              <w:r w:rsidR="00781331" w:rsidRPr="00127F20">
                <w:rPr>
                  <w:rStyle w:val="Hyperlink"/>
                  <w:b/>
                  <w:bCs/>
                  <w:color w:val="000000" w:themeColor="text1"/>
                </w:rPr>
                <w:t>https://tinyurl.com/ycrqmnrf</w:t>
              </w:r>
            </w:hyperlink>
            <w:r w:rsidR="00781331" w:rsidRPr="00127F20">
              <w:rPr>
                <w:b/>
                <w:bCs/>
                <w:color w:val="000000" w:themeColor="text1"/>
              </w:rPr>
              <w:t xml:space="preserve"> </w:t>
            </w:r>
          </w:p>
          <w:p w14:paraId="6F402ABE" w14:textId="4D8AD6C0" w:rsidR="00781331" w:rsidRPr="00127F20" w:rsidRDefault="00781331" w:rsidP="00781331">
            <w:pPr>
              <w:ind w:left="720"/>
              <w:rPr>
                <w:color w:val="000000" w:themeColor="text1"/>
              </w:rPr>
            </w:pPr>
            <w:r w:rsidRPr="00127F20">
              <w:rPr>
                <w:color w:val="000000" w:themeColor="text1"/>
              </w:rPr>
              <w:t>How well is the U.S. health system performing? Explore a variety of indicators of health spending, quality of care, access, and health outcomes.</w:t>
            </w:r>
          </w:p>
          <w:p w14:paraId="3A0B5454" w14:textId="0A28C452" w:rsidR="00781331" w:rsidRPr="00127F20" w:rsidRDefault="00781331" w:rsidP="00781331">
            <w:pPr>
              <w:rPr>
                <w:b/>
                <w:bCs/>
                <w:color w:val="000000" w:themeColor="text1"/>
              </w:rPr>
            </w:pPr>
            <w:r w:rsidRPr="00127F20">
              <w:rPr>
                <w:b/>
                <w:bCs/>
                <w:color w:val="000000" w:themeColor="text1"/>
              </w:rPr>
              <w:t>PHI</w:t>
            </w:r>
          </w:p>
          <w:p w14:paraId="3E974B03" w14:textId="5B88B4F1" w:rsidR="00781331" w:rsidRPr="00127F20" w:rsidRDefault="000A17A7" w:rsidP="00781331">
            <w:pPr>
              <w:rPr>
                <w:color w:val="000000" w:themeColor="text1"/>
              </w:rPr>
            </w:pPr>
            <w:hyperlink r:id="rId203" w:history="1">
              <w:r w:rsidR="00781331" w:rsidRPr="00127F20">
                <w:rPr>
                  <w:rStyle w:val="Hyperlink"/>
                  <w:color w:val="000000" w:themeColor="text1"/>
                </w:rPr>
                <w:t>https://phinational.org/</w:t>
              </w:r>
            </w:hyperlink>
            <w:r w:rsidR="00781331" w:rsidRPr="00127F20">
              <w:rPr>
                <w:color w:val="000000" w:themeColor="text1"/>
              </w:rPr>
              <w:t xml:space="preserve"> </w:t>
            </w:r>
          </w:p>
          <w:p w14:paraId="26925E04" w14:textId="18A943F4" w:rsidR="00781331" w:rsidRPr="00127F20" w:rsidRDefault="00781331" w:rsidP="00781331">
            <w:pPr>
              <w:ind w:left="720"/>
              <w:rPr>
                <w:color w:val="000000" w:themeColor="text1"/>
              </w:rPr>
            </w:pPr>
            <w:r w:rsidRPr="00127F20">
              <w:rPr>
                <w:color w:val="000000" w:themeColor="text1"/>
              </w:rPr>
              <w:t>PHI works to transform eldercare and disability services by fostering dignity, respect, and independence—for all who receive care, and all who provide it. As the nation’s leading authority on the direct care workforce, PHI promotes quality direct care jobs as the foundation for quality care.</w:t>
            </w:r>
          </w:p>
          <w:p w14:paraId="0F9929A3" w14:textId="647D8655" w:rsidR="00781331" w:rsidRPr="00127F20" w:rsidRDefault="00781331" w:rsidP="00781331">
            <w:pPr>
              <w:rPr>
                <w:b/>
                <w:bCs/>
                <w:color w:val="000000" w:themeColor="text1"/>
              </w:rPr>
            </w:pPr>
            <w:r w:rsidRPr="00127F20">
              <w:rPr>
                <w:b/>
                <w:bCs/>
                <w:color w:val="000000" w:themeColor="text1"/>
              </w:rPr>
              <w:t>PHI Workforce Data Center</w:t>
            </w:r>
          </w:p>
          <w:p w14:paraId="2DB9959D" w14:textId="6DBD8862" w:rsidR="00781331" w:rsidRPr="00127F20" w:rsidRDefault="000A17A7" w:rsidP="00781331">
            <w:pPr>
              <w:rPr>
                <w:color w:val="000000" w:themeColor="text1"/>
              </w:rPr>
            </w:pPr>
            <w:hyperlink r:id="rId204" w:history="1">
              <w:r w:rsidR="00781331" w:rsidRPr="00127F20">
                <w:rPr>
                  <w:rStyle w:val="Hyperlink"/>
                  <w:color w:val="000000" w:themeColor="text1"/>
                </w:rPr>
                <w:t>https://tinyurl.com/PHIWorkforceData</w:t>
              </w:r>
            </w:hyperlink>
            <w:r w:rsidR="00781331" w:rsidRPr="00127F20">
              <w:rPr>
                <w:color w:val="000000" w:themeColor="text1"/>
              </w:rPr>
              <w:t xml:space="preserve">                                                                 </w:t>
            </w:r>
          </w:p>
          <w:p w14:paraId="01DF1D4C" w14:textId="77777777" w:rsidR="00781331" w:rsidRPr="00127F20" w:rsidRDefault="00781331" w:rsidP="00781331">
            <w:pPr>
              <w:ind w:left="720"/>
              <w:rPr>
                <w:color w:val="000000" w:themeColor="text1"/>
              </w:rPr>
            </w:pPr>
            <w:r w:rsidRPr="00127F20">
              <w:rPr>
                <w:i/>
                <w:iCs/>
                <w:color w:val="000000" w:themeColor="text1"/>
              </w:rPr>
              <w:t>From wages to employment statistics, across states and nationwide, find the latest data on the direct care workforce</w:t>
            </w:r>
            <w:r w:rsidRPr="00127F20">
              <w:rPr>
                <w:color w:val="000000" w:themeColor="text1"/>
              </w:rPr>
              <w:t>.</w:t>
            </w:r>
          </w:p>
          <w:p w14:paraId="7D87BDA3" w14:textId="5CCE1FFD" w:rsidR="00781331" w:rsidRPr="00127F20" w:rsidRDefault="00781331" w:rsidP="00781331">
            <w:pPr>
              <w:rPr>
                <w:b/>
                <w:color w:val="000000" w:themeColor="text1"/>
              </w:rPr>
            </w:pPr>
            <w:r w:rsidRPr="00127F20">
              <w:rPr>
                <w:b/>
                <w:color w:val="000000" w:themeColor="text1"/>
              </w:rPr>
              <w:t>Pioneer Institute</w:t>
            </w:r>
          </w:p>
          <w:p w14:paraId="329BD609" w14:textId="77777777" w:rsidR="00781331" w:rsidRPr="00127F20" w:rsidRDefault="000A17A7" w:rsidP="00781331">
            <w:pPr>
              <w:pStyle w:val="ListParagraph"/>
              <w:ind w:left="0"/>
              <w:rPr>
                <w:bCs/>
                <w:color w:val="000000" w:themeColor="text1"/>
              </w:rPr>
            </w:pPr>
            <w:hyperlink r:id="rId205" w:history="1">
              <w:r w:rsidR="00781331" w:rsidRPr="00127F20">
                <w:rPr>
                  <w:rStyle w:val="Hyperlink"/>
                  <w:bCs/>
                  <w:color w:val="000000" w:themeColor="text1"/>
                </w:rPr>
                <w:t>https://tinyurl.com/PioneerTracker</w:t>
              </w:r>
            </w:hyperlink>
            <w:r w:rsidR="00781331" w:rsidRPr="00127F20">
              <w:rPr>
                <w:bCs/>
                <w:color w:val="000000" w:themeColor="text1"/>
              </w:rPr>
              <w:t xml:space="preserve"> </w:t>
            </w:r>
          </w:p>
          <w:p w14:paraId="5B830F73" w14:textId="77777777" w:rsidR="00781331" w:rsidRPr="00127F20" w:rsidRDefault="00781331" w:rsidP="00781331">
            <w:pPr>
              <w:pStyle w:val="ListParagraph"/>
              <w:rPr>
                <w:bCs/>
                <w:i/>
                <w:iCs/>
                <w:color w:val="000000" w:themeColor="text1"/>
              </w:rPr>
            </w:pPr>
            <w:r w:rsidRPr="00127F20">
              <w:rPr>
                <w:bCs/>
                <w:i/>
                <w:iCs/>
                <w:color w:val="000000" w:themeColor="text1"/>
              </w:rPr>
              <w:t>Covid-19 Tracker</w:t>
            </w:r>
          </w:p>
          <w:p w14:paraId="345C6DFB" w14:textId="5BBF1688" w:rsidR="00781331" w:rsidRPr="00127F20" w:rsidRDefault="00781331" w:rsidP="00781331">
            <w:pPr>
              <w:pStyle w:val="ListParagraph"/>
              <w:rPr>
                <w:bCs/>
                <w:color w:val="000000" w:themeColor="text1"/>
              </w:rPr>
            </w:pPr>
            <w:r w:rsidRPr="00127F20">
              <w:rPr>
                <w:bCs/>
                <w:color w:val="000000" w:themeColor="text1"/>
              </w:rPr>
              <w:t>Pioneer distilled the vaccination data down to those who are either fully vaccinated or partially vaccinated, by all the demographic categories published by the DPH. Use the new tool below to compare rates among groups, by municipality and by county. The data will be updated every week.</w:t>
            </w:r>
          </w:p>
          <w:p w14:paraId="76A06106" w14:textId="7FEEEF26" w:rsidR="00781331" w:rsidRPr="00127F20" w:rsidRDefault="00781331" w:rsidP="00781331">
            <w:pPr>
              <w:rPr>
                <w:b/>
                <w:color w:val="000000" w:themeColor="text1"/>
              </w:rPr>
            </w:pPr>
            <w:r w:rsidRPr="00127F20">
              <w:rPr>
                <w:b/>
                <w:color w:val="000000" w:themeColor="text1"/>
              </w:rPr>
              <w:t>Pioneer Institute</w:t>
            </w:r>
          </w:p>
          <w:p w14:paraId="707DA6AE" w14:textId="1CC48C39" w:rsidR="00781331" w:rsidRPr="00127F20" w:rsidRDefault="000A17A7" w:rsidP="00781331">
            <w:pPr>
              <w:rPr>
                <w:bCs/>
                <w:color w:val="000000" w:themeColor="text1"/>
              </w:rPr>
            </w:pPr>
            <w:hyperlink r:id="rId206" w:history="1">
              <w:r w:rsidR="00781331" w:rsidRPr="00127F20">
                <w:rPr>
                  <w:rStyle w:val="Hyperlink"/>
                  <w:bCs/>
                  <w:color w:val="000000" w:themeColor="text1"/>
                </w:rPr>
                <w:t>https://tinyurl.com/PioneerLTCCovidTracker</w:t>
              </w:r>
            </w:hyperlink>
            <w:r w:rsidR="00781331" w:rsidRPr="00127F20">
              <w:rPr>
                <w:bCs/>
                <w:color w:val="000000" w:themeColor="text1"/>
              </w:rPr>
              <w:t xml:space="preserve"> </w:t>
            </w:r>
          </w:p>
          <w:p w14:paraId="01B70D95" w14:textId="77777777" w:rsidR="00781331" w:rsidRPr="00127F20" w:rsidRDefault="00781331" w:rsidP="00781331">
            <w:pPr>
              <w:pStyle w:val="ListParagraph"/>
              <w:rPr>
                <w:bCs/>
                <w:i/>
                <w:iCs/>
                <w:color w:val="000000" w:themeColor="text1"/>
              </w:rPr>
            </w:pPr>
            <w:r w:rsidRPr="00127F20">
              <w:rPr>
                <w:bCs/>
                <w:i/>
                <w:iCs/>
                <w:color w:val="000000" w:themeColor="text1"/>
              </w:rPr>
              <w:t>COVID Tracker for Long-Term Care Facilities</w:t>
            </w:r>
          </w:p>
          <w:p w14:paraId="4CD039EB" w14:textId="744AC7B1" w:rsidR="00781331" w:rsidRPr="00127F20" w:rsidRDefault="00781331" w:rsidP="00781331">
            <w:pPr>
              <w:pStyle w:val="ListParagraph"/>
              <w:rPr>
                <w:bCs/>
                <w:color w:val="000000" w:themeColor="text1"/>
              </w:rPr>
            </w:pPr>
            <w:r w:rsidRPr="00127F20">
              <w:rPr>
                <w:bCs/>
                <w:color w:val="000000" w:themeColor="text1"/>
              </w:rPr>
              <w:t>Pioneer has added a new COVID-19 tracker, with data from the state’s weekly Public Health Report. This data includes any nursing home, rehabilitation center or other long-term care facility with 2+ known COVID-19 cases and facility-reported deaths. This tracker includes the number of licensed beds, ranges of case numbers, deaths, and deaths per bed for 320 facilities.  Pioneer will update the tracker weekly.</w:t>
            </w:r>
          </w:p>
          <w:p w14:paraId="4DBC3543" w14:textId="77777777" w:rsidR="00781331" w:rsidRPr="00127F20" w:rsidRDefault="00781331" w:rsidP="00781331">
            <w:pPr>
              <w:rPr>
                <w:b/>
                <w:bCs/>
                <w:color w:val="000000" w:themeColor="text1"/>
              </w:rPr>
            </w:pPr>
            <w:r w:rsidRPr="00127F20">
              <w:rPr>
                <w:b/>
                <w:bCs/>
                <w:color w:val="000000" w:themeColor="text1"/>
              </w:rPr>
              <w:t>Pioneer Network</w:t>
            </w:r>
          </w:p>
          <w:p w14:paraId="48542F85" w14:textId="77777777" w:rsidR="00781331" w:rsidRPr="00127F20" w:rsidRDefault="000A17A7" w:rsidP="00781331">
            <w:pPr>
              <w:rPr>
                <w:b/>
                <w:bCs/>
                <w:color w:val="000000" w:themeColor="text1"/>
              </w:rPr>
            </w:pPr>
            <w:hyperlink r:id="rId207" w:history="1">
              <w:r w:rsidR="00781331" w:rsidRPr="00127F20">
                <w:rPr>
                  <w:rStyle w:val="Hyperlink"/>
                  <w:b/>
                  <w:bCs/>
                  <w:color w:val="000000" w:themeColor="text1"/>
                </w:rPr>
                <w:t>https://www.pioneernetwork.net/</w:t>
              </w:r>
            </w:hyperlink>
            <w:r w:rsidR="00781331" w:rsidRPr="00127F20">
              <w:rPr>
                <w:b/>
                <w:bCs/>
                <w:color w:val="000000" w:themeColor="text1"/>
              </w:rPr>
              <w:t xml:space="preserve"> </w:t>
            </w:r>
          </w:p>
          <w:p w14:paraId="2F2230F0" w14:textId="549FC8E7" w:rsidR="00781331" w:rsidRPr="00127F20" w:rsidRDefault="00781331" w:rsidP="00781331">
            <w:pPr>
              <w:ind w:left="720"/>
              <w:rPr>
                <w:color w:val="000000" w:themeColor="text1"/>
              </w:rPr>
            </w:pPr>
            <w:r w:rsidRPr="00127F20">
              <w:rPr>
                <w:color w:val="000000" w:themeColor="text1"/>
              </w:rP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34B8C31E" w:rsidR="00781331" w:rsidRPr="00127F20" w:rsidRDefault="00781331" w:rsidP="00781331">
            <w:pPr>
              <w:rPr>
                <w:b/>
                <w:bCs/>
                <w:color w:val="000000" w:themeColor="text1"/>
              </w:rPr>
            </w:pPr>
            <w:r w:rsidRPr="00127F20">
              <w:rPr>
                <w:b/>
                <w:bCs/>
                <w:color w:val="000000" w:themeColor="text1"/>
              </w:rPr>
              <w:t>Pro Publica – Nursing Home Inspect</w:t>
            </w:r>
          </w:p>
          <w:p w14:paraId="0BD01220" w14:textId="77777777" w:rsidR="00781331" w:rsidRPr="00127F20" w:rsidRDefault="000A17A7" w:rsidP="00781331">
            <w:pPr>
              <w:rPr>
                <w:b/>
                <w:bCs/>
                <w:color w:val="000000" w:themeColor="text1"/>
              </w:rPr>
            </w:pPr>
            <w:hyperlink r:id="rId208" w:history="1">
              <w:r w:rsidR="00781331" w:rsidRPr="00127F20">
                <w:rPr>
                  <w:rStyle w:val="Hyperlink"/>
                  <w:color w:val="000000" w:themeColor="text1"/>
                </w:rPr>
                <w:t>https://tinyurl.com/3aca77l5</w:t>
              </w:r>
            </w:hyperlink>
          </w:p>
          <w:p w14:paraId="5F17A5AD" w14:textId="3A1FD140" w:rsidR="00781331" w:rsidRPr="00127F20" w:rsidRDefault="00781331" w:rsidP="00781331">
            <w:pPr>
              <w:pStyle w:val="ListParagraph"/>
              <w:rPr>
                <w:i/>
                <w:iCs/>
                <w:color w:val="000000" w:themeColor="text1"/>
              </w:rPr>
            </w:pPr>
            <w:r w:rsidRPr="00127F20">
              <w:rPr>
                <w:i/>
                <w:iCs/>
                <w:color w:val="000000" w:themeColor="text1"/>
              </w:rPr>
              <w:t>How Safe Are Nursing Homes Near Me? This Tool Will Help You Find Out.</w:t>
            </w:r>
          </w:p>
          <w:p w14:paraId="293BBEE2" w14:textId="77777777" w:rsidR="00781331" w:rsidRPr="00127F20" w:rsidRDefault="00781331" w:rsidP="00781331">
            <w:pPr>
              <w:pStyle w:val="ListParagraph"/>
              <w:rPr>
                <w:color w:val="000000" w:themeColor="text1"/>
              </w:rPr>
            </w:pPr>
            <w:r w:rsidRPr="00127F20">
              <w:rPr>
                <w:color w:val="000000" w:themeColor="text1"/>
              </w:rPr>
              <w:t>Nursing Home Inspect searches through thousands of nursing home inspection reports to find problems and trends.  The latest update includes data on infection control violations, and notations for facilities that have had a coronavirus case.</w:t>
            </w:r>
          </w:p>
          <w:p w14:paraId="31D31CBD" w14:textId="662F2BEA" w:rsidR="00781331" w:rsidRPr="00127F20" w:rsidRDefault="00781331" w:rsidP="00781331">
            <w:pPr>
              <w:rPr>
                <w:b/>
                <w:bCs/>
                <w:color w:val="000000" w:themeColor="text1"/>
              </w:rPr>
            </w:pPr>
            <w:r w:rsidRPr="00127F20">
              <w:rPr>
                <w:b/>
                <w:bCs/>
                <w:color w:val="000000" w:themeColor="text1"/>
              </w:rPr>
              <w:t>SAGE – Advocacy and Services for LGBT Elders</w:t>
            </w:r>
          </w:p>
          <w:p w14:paraId="42BC6FD3" w14:textId="788FF483" w:rsidR="00781331" w:rsidRPr="00127F20" w:rsidRDefault="000A17A7" w:rsidP="00781331">
            <w:pPr>
              <w:rPr>
                <w:b/>
                <w:bCs/>
                <w:color w:val="000000" w:themeColor="text1"/>
              </w:rPr>
            </w:pPr>
            <w:hyperlink r:id="rId209" w:history="1">
              <w:r w:rsidR="00781331" w:rsidRPr="00127F20">
                <w:rPr>
                  <w:rStyle w:val="Hyperlink"/>
                  <w:b/>
                  <w:bCs/>
                  <w:color w:val="000000" w:themeColor="text1"/>
                </w:rPr>
                <w:t>https://tinyurl.com/SAGEUSAWebsite</w:t>
              </w:r>
            </w:hyperlink>
            <w:r w:rsidR="00781331" w:rsidRPr="00127F20">
              <w:rPr>
                <w:b/>
                <w:bCs/>
                <w:color w:val="000000" w:themeColor="text1"/>
              </w:rPr>
              <w:t xml:space="preserve"> </w:t>
            </w:r>
          </w:p>
          <w:p w14:paraId="45A437A1" w14:textId="12029AF8" w:rsidR="00781331" w:rsidRPr="00127F20" w:rsidRDefault="00781331" w:rsidP="00781331">
            <w:pPr>
              <w:ind w:left="720"/>
              <w:rPr>
                <w:b/>
                <w:bCs/>
                <w:color w:val="000000" w:themeColor="text1"/>
              </w:rPr>
            </w:pPr>
            <w:r w:rsidRPr="00127F20">
              <w:rPr>
                <w:color w:val="000000" w:themeColor="text1"/>
              </w:rPr>
              <w:t>SAGE is the country’s largest and oldest organization dedicated to improving the lives of LGBT older people. Founded in 1978 and headquartered in New York City, SAGE is a national organization that offers supportive services and consumer resources to LGBT older people and their caregivers.</w:t>
            </w:r>
          </w:p>
          <w:p w14:paraId="73FE55DB" w14:textId="26129461" w:rsidR="00781331" w:rsidRPr="00127F20" w:rsidRDefault="00781331" w:rsidP="00781331">
            <w:pPr>
              <w:rPr>
                <w:b/>
                <w:bCs/>
                <w:color w:val="000000" w:themeColor="text1"/>
              </w:rPr>
            </w:pPr>
            <w:r w:rsidRPr="00127F20">
              <w:rPr>
                <w:b/>
                <w:bCs/>
                <w:color w:val="000000" w:themeColor="text1"/>
              </w:rPr>
              <w:t>Substance Abuse and Mental Health Services Administration</w:t>
            </w:r>
          </w:p>
          <w:p w14:paraId="6D785586" w14:textId="6856AA8A" w:rsidR="00781331" w:rsidRPr="00127F20" w:rsidRDefault="000A17A7" w:rsidP="00781331">
            <w:pPr>
              <w:rPr>
                <w:color w:val="000000" w:themeColor="text1"/>
              </w:rPr>
            </w:pPr>
            <w:hyperlink r:id="rId210" w:history="1">
              <w:r w:rsidR="00781331" w:rsidRPr="00127F20">
                <w:rPr>
                  <w:rStyle w:val="Hyperlink"/>
                  <w:color w:val="000000" w:themeColor="text1"/>
                </w:rPr>
                <w:t>https://tinyurl.com/SAMHSADistressHelpline</w:t>
              </w:r>
            </w:hyperlink>
            <w:r w:rsidR="00781331" w:rsidRPr="00127F20">
              <w:rPr>
                <w:color w:val="000000" w:themeColor="text1"/>
              </w:rPr>
              <w:t xml:space="preserve"> </w:t>
            </w:r>
          </w:p>
          <w:p w14:paraId="5FD955BC" w14:textId="2C59B353" w:rsidR="00781331" w:rsidRPr="00127F20" w:rsidRDefault="00781331" w:rsidP="00781331">
            <w:pPr>
              <w:pStyle w:val="ListParagraph"/>
              <w:rPr>
                <w:i/>
                <w:iCs/>
                <w:color w:val="000000" w:themeColor="text1"/>
              </w:rPr>
            </w:pPr>
            <w:r w:rsidRPr="00127F20">
              <w:rPr>
                <w:i/>
                <w:iCs/>
                <w:color w:val="000000" w:themeColor="text1"/>
              </w:rPr>
              <w:t>Disaster Distress Helpline</w:t>
            </w:r>
          </w:p>
          <w:p w14:paraId="084130DA" w14:textId="413D9EEB" w:rsidR="00781331" w:rsidRPr="00127F20" w:rsidRDefault="00781331" w:rsidP="00781331">
            <w:pPr>
              <w:pStyle w:val="ListParagraph"/>
              <w:rPr>
                <w:color w:val="000000" w:themeColor="text1"/>
              </w:rPr>
            </w:pPr>
            <w:r w:rsidRPr="00127F20">
              <w:rPr>
                <w:color w:val="000000" w:themeColor="text1"/>
              </w:rPr>
              <w:t>SAMHSA’s Disaster Distress Helpline provides 24/7, 365-day-a-year crisis counseling and support to people experiencing emotional distress related to natural or human-caused disasters.  The Distressline now offers support via videophone for American Sign Language users.</w:t>
            </w:r>
          </w:p>
          <w:p w14:paraId="060E519A" w14:textId="2E635672" w:rsidR="00781331" w:rsidRPr="00127F20" w:rsidRDefault="00781331" w:rsidP="00781331">
            <w:pPr>
              <w:rPr>
                <w:b/>
                <w:bCs/>
                <w:color w:val="000000" w:themeColor="text1"/>
              </w:rPr>
            </w:pPr>
            <w:r w:rsidRPr="00127F20">
              <w:rPr>
                <w:b/>
                <w:bCs/>
                <w:color w:val="000000" w:themeColor="text1"/>
              </w:rPr>
              <w:t>United Hospital Fund: Skilled Nursing Facility Learning Collaborative</w:t>
            </w:r>
          </w:p>
          <w:p w14:paraId="714CA053" w14:textId="03C9BB6D" w:rsidR="00781331" w:rsidRPr="00127F20" w:rsidRDefault="000A17A7" w:rsidP="00781331">
            <w:pPr>
              <w:rPr>
                <w:color w:val="000000" w:themeColor="text1"/>
              </w:rPr>
            </w:pPr>
            <w:hyperlink r:id="rId211" w:history="1">
              <w:r w:rsidR="00781331" w:rsidRPr="00127F20">
                <w:rPr>
                  <w:rStyle w:val="Hyperlink"/>
                  <w:color w:val="000000" w:themeColor="text1"/>
                </w:rPr>
                <w:t>https://tinyurl.com/SNFLearningCollaborative</w:t>
              </w:r>
            </w:hyperlink>
            <w:r w:rsidR="00781331" w:rsidRPr="00127F20">
              <w:rPr>
                <w:color w:val="000000" w:themeColor="text1"/>
              </w:rPr>
              <w:t xml:space="preserve"> </w:t>
            </w:r>
          </w:p>
          <w:p w14:paraId="6D27F167" w14:textId="7BA45490" w:rsidR="00781331" w:rsidRPr="00127F20" w:rsidRDefault="00781331" w:rsidP="00781331">
            <w:pPr>
              <w:ind w:left="720"/>
              <w:rPr>
                <w:color w:val="000000" w:themeColor="text1"/>
              </w:rPr>
            </w:pPr>
            <w:r w:rsidRPr="00127F20">
              <w:rPr>
                <w:color w:val="000000" w:themeColor="text1"/>
              </w:rPr>
              <w:t>When transitions from skilled nursing facilities to home are not well executed, elderly patients are at greater risk of poor outcomes. Creating safer and more effective transitions is essential for improving the well-being and experiences of these patients and their caregivers.</w:t>
            </w:r>
          </w:p>
          <w:p w14:paraId="51119CFB" w14:textId="5DE3F521" w:rsidR="00781331" w:rsidRPr="00127F20" w:rsidRDefault="00781331" w:rsidP="00781331">
            <w:pPr>
              <w:rPr>
                <w:b/>
                <w:bCs/>
                <w:color w:val="000000" w:themeColor="text1"/>
              </w:rPr>
            </w:pPr>
            <w:r w:rsidRPr="00127F20">
              <w:rPr>
                <w:b/>
                <w:bCs/>
                <w:color w:val="000000" w:themeColor="text1"/>
              </w:rPr>
              <w:t>U. S. Census Bureau</w:t>
            </w:r>
          </w:p>
          <w:p w14:paraId="4E228D2C" w14:textId="559F7DF8" w:rsidR="00781331" w:rsidRPr="00127F20" w:rsidRDefault="000A17A7" w:rsidP="00781331">
            <w:pPr>
              <w:pStyle w:val="ListParagraph"/>
              <w:ind w:left="0"/>
              <w:rPr>
                <w:color w:val="000000" w:themeColor="text1"/>
              </w:rPr>
            </w:pPr>
            <w:hyperlink r:id="rId212" w:history="1">
              <w:r w:rsidR="00781331" w:rsidRPr="00127F20">
                <w:rPr>
                  <w:rStyle w:val="Hyperlink"/>
                  <w:color w:val="000000" w:themeColor="text1"/>
                </w:rPr>
                <w:t>https://tinyurl.com/USCensusCovidCenter</w:t>
              </w:r>
            </w:hyperlink>
          </w:p>
          <w:p w14:paraId="69F40285" w14:textId="62B07E04" w:rsidR="00781331" w:rsidRPr="00127F20" w:rsidRDefault="00781331" w:rsidP="00781331">
            <w:pPr>
              <w:pStyle w:val="ListParagraph"/>
              <w:rPr>
                <w:i/>
                <w:iCs/>
                <w:color w:val="000000" w:themeColor="text1"/>
              </w:rPr>
            </w:pPr>
            <w:r w:rsidRPr="00127F20">
              <w:rPr>
                <w:i/>
                <w:iCs/>
                <w:color w:val="000000" w:themeColor="text1"/>
              </w:rPr>
              <w:t>Coronavirus (COVID-19) Pandemic Data Hub</w:t>
            </w:r>
          </w:p>
          <w:p w14:paraId="02C5CA93" w14:textId="77777777" w:rsidR="00781331" w:rsidRPr="00127F20" w:rsidRDefault="00781331" w:rsidP="00781331">
            <w:pPr>
              <w:rPr>
                <w:b/>
                <w:bCs/>
                <w:color w:val="000000" w:themeColor="text1"/>
              </w:rPr>
            </w:pPr>
            <w:r w:rsidRPr="00127F20">
              <w:rPr>
                <w:b/>
                <w:bCs/>
                <w:color w:val="000000" w:themeColor="text1"/>
              </w:rPr>
              <w:t>U. S. Census Bureau</w:t>
            </w:r>
          </w:p>
          <w:p w14:paraId="1DCD7CC6" w14:textId="2CB1F6F0" w:rsidR="00781331" w:rsidRPr="00127F20" w:rsidRDefault="000A17A7" w:rsidP="00781331">
            <w:pPr>
              <w:pStyle w:val="ListParagraph"/>
              <w:ind w:left="0"/>
              <w:jc w:val="both"/>
              <w:rPr>
                <w:color w:val="000000" w:themeColor="text1"/>
              </w:rPr>
            </w:pPr>
            <w:hyperlink r:id="rId213" w:history="1">
              <w:r w:rsidR="00781331" w:rsidRPr="00127F20">
                <w:rPr>
                  <w:rStyle w:val="Hyperlink"/>
                  <w:color w:val="000000" w:themeColor="text1"/>
                </w:rPr>
                <w:t>https://tinyurl.com/USCensusCommunityResilence</w:t>
              </w:r>
            </w:hyperlink>
            <w:r w:rsidR="00781331" w:rsidRPr="00127F20">
              <w:rPr>
                <w:color w:val="000000" w:themeColor="text1"/>
              </w:rPr>
              <w:t xml:space="preserve"> </w:t>
            </w:r>
          </w:p>
          <w:p w14:paraId="0A22FAE7" w14:textId="71B3E7B8" w:rsidR="00781331" w:rsidRPr="00127F20" w:rsidRDefault="00781331" w:rsidP="00781331">
            <w:pPr>
              <w:pStyle w:val="ListParagraph"/>
              <w:rPr>
                <w:i/>
                <w:iCs/>
                <w:color w:val="000000" w:themeColor="text1"/>
              </w:rPr>
            </w:pPr>
            <w:r w:rsidRPr="00127F20">
              <w:rPr>
                <w:i/>
                <w:iCs/>
                <w:color w:val="000000" w:themeColor="text1"/>
              </w:rPr>
              <w:t>Community Resilience Estimates</w:t>
            </w:r>
          </w:p>
          <w:p w14:paraId="7B00391F" w14:textId="1224D7B1" w:rsidR="00781331" w:rsidRPr="00127F20" w:rsidRDefault="00781331" w:rsidP="00781331">
            <w:pPr>
              <w:pStyle w:val="ListParagraph"/>
              <w:rPr>
                <w:color w:val="000000" w:themeColor="text1"/>
              </w:rPr>
            </w:pPr>
            <w:r w:rsidRPr="00127F20">
              <w:rPr>
                <w:color w:val="000000" w:themeColor="text1"/>
              </w:rPr>
              <w:t>Community resilience is the capacity of individuals and households to absorb, endure, and recover from the health, social, and economic impacts of a disaster such as a hurricane or pandemic. When disasters occur, recovery depends on the community’s ability to withstand the effects of the event. To facilitate disaster preparedness, the Census Bureau has developed new small area estimates, identifying communities where resources and information may effectively mitigate the impact of disasters.</w:t>
            </w:r>
          </w:p>
          <w:p w14:paraId="43A8B161" w14:textId="77777777" w:rsidR="00781331" w:rsidRPr="00127F20" w:rsidRDefault="00781331" w:rsidP="00781331">
            <w:pPr>
              <w:rPr>
                <w:b/>
                <w:color w:val="000000" w:themeColor="text1"/>
              </w:rPr>
            </w:pPr>
            <w:r w:rsidRPr="00127F20">
              <w:rPr>
                <w:b/>
                <w:color w:val="000000" w:themeColor="text1"/>
              </w:rPr>
              <w:t>U. S. Equal Opportunity Employment Commission</w:t>
            </w:r>
          </w:p>
          <w:p w14:paraId="39A9A8E3" w14:textId="3964A79F" w:rsidR="00781331" w:rsidRPr="00127F20" w:rsidRDefault="000A17A7" w:rsidP="00781331">
            <w:pPr>
              <w:pStyle w:val="ListParagraph"/>
              <w:ind w:left="0"/>
              <w:rPr>
                <w:bCs/>
                <w:color w:val="000000" w:themeColor="text1"/>
              </w:rPr>
            </w:pPr>
            <w:hyperlink r:id="rId214" w:history="1">
              <w:r w:rsidR="00781331" w:rsidRPr="00127F20">
                <w:rPr>
                  <w:rStyle w:val="Hyperlink"/>
                  <w:bCs/>
                  <w:color w:val="000000" w:themeColor="text1"/>
                </w:rPr>
                <w:t>https://tinyurl.com/Covid19ADA</w:t>
              </w:r>
            </w:hyperlink>
            <w:r w:rsidR="00781331" w:rsidRPr="00127F20">
              <w:rPr>
                <w:bCs/>
                <w:color w:val="000000" w:themeColor="text1"/>
              </w:rPr>
              <w:t xml:space="preserve"> </w:t>
            </w:r>
          </w:p>
          <w:p w14:paraId="3CC0CD5A" w14:textId="77777777" w:rsidR="00781331" w:rsidRPr="00127F20" w:rsidRDefault="00781331" w:rsidP="00781331">
            <w:pPr>
              <w:pStyle w:val="ListParagraph"/>
              <w:rPr>
                <w:bCs/>
                <w:i/>
                <w:iCs/>
                <w:color w:val="000000" w:themeColor="text1"/>
              </w:rPr>
            </w:pPr>
            <w:r w:rsidRPr="00127F20">
              <w:rPr>
                <w:bCs/>
                <w:i/>
                <w:iCs/>
                <w:color w:val="000000" w:themeColor="text1"/>
              </w:rPr>
              <w:t>What You Should Know About COVID-19 and the ADA, the Rehabilitation Act, and Other EEO Laws</w:t>
            </w:r>
          </w:p>
          <w:p w14:paraId="53E2DB0A" w14:textId="01056D57" w:rsidR="00781331" w:rsidRPr="00127F20" w:rsidRDefault="00781331" w:rsidP="00781331">
            <w:pPr>
              <w:rPr>
                <w:b/>
                <w:bCs/>
                <w:color w:val="000000" w:themeColor="text1"/>
              </w:rPr>
            </w:pPr>
            <w:r w:rsidRPr="00127F20">
              <w:rPr>
                <w:b/>
                <w:bCs/>
                <w:color w:val="000000" w:themeColor="text1"/>
              </w:rPr>
              <w:t>U. S. Food and Drug Administration</w:t>
            </w:r>
          </w:p>
          <w:p w14:paraId="70C2B97B" w14:textId="77777777" w:rsidR="00781331" w:rsidRPr="00127F20" w:rsidRDefault="000A17A7" w:rsidP="00781331">
            <w:pPr>
              <w:rPr>
                <w:b/>
                <w:bCs/>
                <w:color w:val="000000" w:themeColor="text1"/>
              </w:rPr>
            </w:pPr>
            <w:hyperlink r:id="rId215" w:history="1">
              <w:r w:rsidR="00781331" w:rsidRPr="00127F20">
                <w:rPr>
                  <w:rStyle w:val="Hyperlink"/>
                  <w:color w:val="000000" w:themeColor="text1"/>
                </w:rPr>
                <w:t>https://tinyurl.com/y93oezdf</w:t>
              </w:r>
            </w:hyperlink>
          </w:p>
          <w:p w14:paraId="4ED3D611" w14:textId="77777777" w:rsidR="00781331" w:rsidRPr="00127F20" w:rsidRDefault="00781331" w:rsidP="00781331">
            <w:pPr>
              <w:pStyle w:val="ListParagraph"/>
              <w:rPr>
                <w:i/>
                <w:iCs/>
                <w:color w:val="000000" w:themeColor="text1"/>
              </w:rPr>
            </w:pPr>
            <w:r w:rsidRPr="00127F20">
              <w:rPr>
                <w:i/>
                <w:iCs/>
                <w:color w:val="000000" w:themeColor="text1"/>
              </w:rPr>
              <w:t>Beware of Fraudulent Coronavirus Tests, Vaccines and Treatments</w:t>
            </w:r>
          </w:p>
          <w:p w14:paraId="1B923AB4" w14:textId="5E0B2BA7" w:rsidR="00781331" w:rsidRPr="00127F20" w:rsidRDefault="00781331" w:rsidP="00781331">
            <w:pPr>
              <w:ind w:left="720"/>
              <w:rPr>
                <w:color w:val="000000" w:themeColor="text1"/>
              </w:rPr>
            </w:pPr>
            <w:r w:rsidRPr="00127F20">
              <w:rPr>
                <w:color w:val="000000" w:themeColor="text1"/>
              </w:rPr>
              <w:t>Up to date consumer information.</w:t>
            </w:r>
          </w:p>
          <w:p w14:paraId="5979277C" w14:textId="77777777" w:rsidR="00781331" w:rsidRPr="00127F20" w:rsidRDefault="00781331" w:rsidP="00781331">
            <w:pPr>
              <w:rPr>
                <w:b/>
                <w:bCs/>
                <w:color w:val="000000" w:themeColor="text1"/>
              </w:rPr>
            </w:pPr>
            <w:r w:rsidRPr="00127F20">
              <w:rPr>
                <w:b/>
                <w:bCs/>
                <w:color w:val="000000" w:themeColor="text1"/>
              </w:rPr>
              <w:t>Visitability.org</w:t>
            </w:r>
          </w:p>
          <w:p w14:paraId="6B7963E4" w14:textId="77777777" w:rsidR="00781331" w:rsidRPr="00127F20" w:rsidRDefault="000A17A7" w:rsidP="00781331">
            <w:pPr>
              <w:rPr>
                <w:color w:val="000000" w:themeColor="text1"/>
              </w:rPr>
            </w:pPr>
            <w:hyperlink r:id="rId216" w:history="1">
              <w:r w:rsidR="00781331" w:rsidRPr="00127F20">
                <w:rPr>
                  <w:rStyle w:val="Hyperlink"/>
                  <w:color w:val="000000" w:themeColor="text1"/>
                </w:rPr>
                <w:t>https://tinyurl.com/Visitability</w:t>
              </w:r>
            </w:hyperlink>
            <w:r w:rsidR="00781331" w:rsidRPr="00127F20">
              <w:rPr>
                <w:color w:val="000000" w:themeColor="text1"/>
              </w:rPr>
              <w:t xml:space="preserve"> </w:t>
            </w:r>
          </w:p>
          <w:p w14:paraId="23BB09F1" w14:textId="436BE63F" w:rsidR="00781331" w:rsidRPr="00127F20" w:rsidRDefault="00781331" w:rsidP="00781331">
            <w:pPr>
              <w:ind w:left="720"/>
              <w:rPr>
                <w:i/>
                <w:iCs/>
                <w:color w:val="000000" w:themeColor="text1"/>
              </w:rPr>
            </w:pPr>
            <w:r w:rsidRPr="00127F20">
              <w:rPr>
                <w:i/>
                <w:iCs/>
                <w:color w:val="000000" w:themeColor="text1"/>
              </w:rPr>
              <w:t>Basic Access to Homes</w:t>
            </w:r>
          </w:p>
          <w:p w14:paraId="26658B70" w14:textId="093A7C31" w:rsidR="00781331" w:rsidRPr="00127F20" w:rsidRDefault="00781331" w:rsidP="00781331">
            <w:pPr>
              <w:rPr>
                <w:b/>
                <w:bCs/>
                <w:color w:val="000000" w:themeColor="text1"/>
              </w:rPr>
            </w:pPr>
            <w:r w:rsidRPr="00127F20">
              <w:rPr>
                <w:b/>
                <w:bCs/>
                <w:i/>
                <w:iCs/>
                <w:color w:val="000000" w:themeColor="text1"/>
              </w:rPr>
              <w:t xml:space="preserve">Voices from the Pandemic - </w:t>
            </w:r>
            <w:r w:rsidRPr="00127F20">
              <w:rPr>
                <w:b/>
                <w:bCs/>
                <w:color w:val="000000" w:themeColor="text1"/>
              </w:rPr>
              <w:t>Washington Post</w:t>
            </w:r>
          </w:p>
          <w:p w14:paraId="20A31072" w14:textId="129AEF74" w:rsidR="00781331" w:rsidRPr="00127F20" w:rsidRDefault="000A17A7" w:rsidP="00781331">
            <w:pPr>
              <w:pStyle w:val="ListParagraph"/>
              <w:ind w:left="0"/>
              <w:rPr>
                <w:color w:val="000000" w:themeColor="text1"/>
              </w:rPr>
            </w:pPr>
            <w:hyperlink r:id="rId217" w:history="1">
              <w:r w:rsidR="00781331" w:rsidRPr="00127F20">
                <w:rPr>
                  <w:rStyle w:val="Hyperlink"/>
                  <w:color w:val="000000" w:themeColor="text1"/>
                </w:rPr>
                <w:t>https://tinyurl.com/yxdg63g2</w:t>
              </w:r>
            </w:hyperlink>
            <w:r w:rsidR="00781331" w:rsidRPr="00127F20">
              <w:rPr>
                <w:color w:val="000000" w:themeColor="text1"/>
              </w:rPr>
              <w:t xml:space="preserve"> </w:t>
            </w:r>
          </w:p>
          <w:p w14:paraId="05617BDC" w14:textId="77777777" w:rsidR="00781331" w:rsidRPr="00127F20" w:rsidRDefault="00781331" w:rsidP="00781331">
            <w:pPr>
              <w:pStyle w:val="ListParagraph"/>
              <w:rPr>
                <w:color w:val="000000" w:themeColor="text1"/>
              </w:rPr>
            </w:pPr>
            <w:r w:rsidRPr="00127F20">
              <w:rPr>
                <w:color w:val="000000" w:themeColor="text1"/>
              </w:rPr>
              <w:t>A collection of accounts from people who have been sharing their personal stories about covid-19.  As told to Eli Saslow.</w:t>
            </w:r>
          </w:p>
          <w:p w14:paraId="4635370B" w14:textId="2FEC808A" w:rsidR="00781331" w:rsidRPr="00127F20" w:rsidRDefault="00781331" w:rsidP="00781331">
            <w:pPr>
              <w:rPr>
                <w:b/>
                <w:bCs/>
                <w:color w:val="000000" w:themeColor="text1"/>
              </w:rPr>
            </w:pPr>
            <w:r w:rsidRPr="00127F20">
              <w:rPr>
                <w:b/>
                <w:bCs/>
                <w:color w:val="000000" w:themeColor="text1"/>
              </w:rPr>
              <w:t>Voices for Seniors</w:t>
            </w:r>
          </w:p>
          <w:p w14:paraId="1F0BF76A" w14:textId="79D0E6E9" w:rsidR="00781331" w:rsidRPr="00127F20" w:rsidRDefault="000A17A7" w:rsidP="00781331">
            <w:pPr>
              <w:rPr>
                <w:color w:val="000000" w:themeColor="text1"/>
              </w:rPr>
            </w:pPr>
            <w:hyperlink r:id="rId218" w:history="1">
              <w:r w:rsidR="00781331" w:rsidRPr="00127F20">
                <w:rPr>
                  <w:rStyle w:val="Hyperlink"/>
                  <w:color w:val="000000" w:themeColor="text1"/>
                </w:rPr>
                <w:t>https://tinyurl.com/VoicesForSeniors</w:t>
              </w:r>
            </w:hyperlink>
            <w:r w:rsidR="00781331" w:rsidRPr="00127F20">
              <w:rPr>
                <w:color w:val="000000" w:themeColor="text1"/>
              </w:rPr>
              <w:t xml:space="preserve"> </w:t>
            </w:r>
          </w:p>
          <w:p w14:paraId="74CF1E78" w14:textId="77777777" w:rsidR="00781331" w:rsidRPr="00127F20" w:rsidRDefault="00781331" w:rsidP="00781331">
            <w:pPr>
              <w:ind w:left="720"/>
              <w:rPr>
                <w:color w:val="000000" w:themeColor="text1"/>
              </w:rPr>
            </w:pPr>
            <w:r w:rsidRPr="00127F20">
              <w:rPr>
                <w:color w:val="000000" w:themeColor="text1"/>
              </w:rPr>
              <w:t>The mission of VoicesForSeniors is to significantly improve the quality of life for our most vulnerable, elderly communities through grassroots initiatives and advocacy for protective legislation and reform.</w:t>
            </w:r>
          </w:p>
          <w:p w14:paraId="5E37630B" w14:textId="5CAB068A" w:rsidR="00781331" w:rsidRPr="00127F20" w:rsidRDefault="00781331" w:rsidP="00781331">
            <w:pPr>
              <w:ind w:left="720"/>
              <w:rPr>
                <w:color w:val="000000" w:themeColor="text1"/>
              </w:rPr>
            </w:pPr>
            <w:r w:rsidRPr="00127F20">
              <w:rPr>
                <w:color w:val="000000" w:themeColor="text1"/>
              </w:rPr>
              <w:t>VoicesForSeniors uses online resources and social media to change the public’s perspective on senior citizens, and to educate others about the shortcomings of nursing homes and current protective legislation.</w:t>
            </w:r>
          </w:p>
          <w:p w14:paraId="6E7C25F1" w14:textId="1CEF2118" w:rsidR="00781331" w:rsidRPr="00127F20" w:rsidRDefault="00781331" w:rsidP="00781331">
            <w:pPr>
              <w:rPr>
                <w:b/>
                <w:bCs/>
                <w:color w:val="000000" w:themeColor="text1"/>
              </w:rPr>
            </w:pPr>
            <w:r w:rsidRPr="00127F20">
              <w:rPr>
                <w:b/>
                <w:bCs/>
                <w:color w:val="000000" w:themeColor="text1"/>
              </w:rPr>
              <w:t>We Can Do This</w:t>
            </w:r>
          </w:p>
          <w:p w14:paraId="1CD54826" w14:textId="1C001FC9" w:rsidR="00781331" w:rsidRPr="00127F20" w:rsidRDefault="000A17A7" w:rsidP="00781331">
            <w:pPr>
              <w:rPr>
                <w:color w:val="000000" w:themeColor="text1"/>
              </w:rPr>
            </w:pPr>
            <w:hyperlink r:id="rId219" w:history="1">
              <w:r w:rsidR="00781331" w:rsidRPr="00127F20">
                <w:rPr>
                  <w:rStyle w:val="Hyperlink"/>
                  <w:color w:val="000000" w:themeColor="text1"/>
                </w:rPr>
                <w:t>https://tinyurl.com/HHSWeCanDoThis</w:t>
              </w:r>
            </w:hyperlink>
            <w:r w:rsidR="00781331" w:rsidRPr="00127F20">
              <w:rPr>
                <w:color w:val="000000" w:themeColor="text1"/>
              </w:rPr>
              <w:t xml:space="preserve"> </w:t>
            </w:r>
          </w:p>
          <w:p w14:paraId="4BD023BB" w14:textId="258D3980" w:rsidR="00781331" w:rsidRPr="00127F20" w:rsidRDefault="00781331" w:rsidP="00781331">
            <w:pPr>
              <w:ind w:left="720"/>
              <w:rPr>
                <w:color w:val="000000" w:themeColor="text1"/>
              </w:rPr>
            </w:pPr>
            <w:r w:rsidRPr="00127F20">
              <w:rPr>
                <w:color w:val="000000" w:themeColor="text1"/>
              </w:rPr>
              <w:t>A Health and Human Services campaign to increase vaccine confidence while reinforcing basic prevention measures.</w:t>
            </w:r>
          </w:p>
          <w:p w14:paraId="324C01FE" w14:textId="42DE5415" w:rsidR="00781331" w:rsidRPr="00127F20" w:rsidRDefault="00781331" w:rsidP="00781331">
            <w:pPr>
              <w:rPr>
                <w:b/>
                <w:bCs/>
                <w:color w:val="000000" w:themeColor="text1"/>
              </w:rPr>
            </w:pPr>
            <w:r w:rsidRPr="00127F20">
              <w:rPr>
                <w:b/>
                <w:bCs/>
                <w:color w:val="000000" w:themeColor="text1"/>
              </w:rPr>
              <w:t>Wheeling Forward</w:t>
            </w:r>
          </w:p>
          <w:p w14:paraId="664C8AE2" w14:textId="42058E5E" w:rsidR="00781331" w:rsidRPr="00127F20" w:rsidRDefault="000A17A7" w:rsidP="00781331">
            <w:pPr>
              <w:rPr>
                <w:color w:val="000000" w:themeColor="text1"/>
              </w:rPr>
            </w:pPr>
            <w:hyperlink r:id="rId220" w:history="1">
              <w:r w:rsidR="00781331" w:rsidRPr="00127F20">
                <w:rPr>
                  <w:rStyle w:val="Hyperlink"/>
                  <w:color w:val="000000" w:themeColor="text1"/>
                </w:rPr>
                <w:t>https://tinyurl.com/WheelingForward</w:t>
              </w:r>
            </w:hyperlink>
            <w:r w:rsidR="00781331" w:rsidRPr="00127F20">
              <w:rPr>
                <w:color w:val="000000" w:themeColor="text1"/>
              </w:rPr>
              <w:t xml:space="preserve"> </w:t>
            </w:r>
          </w:p>
          <w:p w14:paraId="28F5337C" w14:textId="77777777" w:rsidR="00781331" w:rsidRPr="00127F20" w:rsidRDefault="00781331" w:rsidP="00781331">
            <w:pPr>
              <w:pStyle w:val="ListParagraph"/>
              <w:ind w:left="360"/>
              <w:rPr>
                <w:color w:val="000000" w:themeColor="text1"/>
              </w:rPr>
            </w:pPr>
            <w:r w:rsidRPr="00127F20">
              <w:rPr>
                <w:color w:val="000000" w:themeColor="text1"/>
              </w:rPr>
              <w:t>Mission:</w:t>
            </w:r>
          </w:p>
          <w:p w14:paraId="61C4D717" w14:textId="77777777" w:rsidR="00781331" w:rsidRPr="00127F20" w:rsidRDefault="00781331" w:rsidP="00781331">
            <w:pPr>
              <w:pStyle w:val="ListParagraph"/>
              <w:rPr>
                <w:i/>
                <w:iCs/>
                <w:color w:val="000000" w:themeColor="text1"/>
              </w:rPr>
            </w:pPr>
            <w:r w:rsidRPr="00127F20">
              <w:rPr>
                <w:i/>
                <w:iCs/>
                <w:color w:val="000000" w:themeColor="text1"/>
              </w:rPr>
              <w:t>We help people with disabilities experience life to the fullest and enable them to see possibility where others see insurmountable obstacles.</w:t>
            </w:r>
          </w:p>
          <w:p w14:paraId="577C6C4A" w14:textId="77777777" w:rsidR="00781331" w:rsidRPr="00127F20" w:rsidRDefault="00781331" w:rsidP="00781331">
            <w:pPr>
              <w:pStyle w:val="ListParagraph"/>
              <w:rPr>
                <w:i/>
                <w:iCs/>
                <w:color w:val="000000" w:themeColor="text1"/>
              </w:rPr>
            </w:pPr>
            <w:r w:rsidRPr="00127F20">
              <w:rPr>
                <w:i/>
                <w:iCs/>
                <w:color w:val="000000" w:themeColor="text1"/>
              </w:rPr>
              <w:t>We work with individuals to provide the advocacy, mentorship, and support services they need to reach their goals, no matter how big or small.</w:t>
            </w:r>
          </w:p>
          <w:p w14:paraId="5B53320A" w14:textId="77777777" w:rsidR="00781331" w:rsidRPr="00127F20" w:rsidRDefault="00781331" w:rsidP="00781331">
            <w:pPr>
              <w:pStyle w:val="ListParagraph"/>
              <w:ind w:left="360"/>
              <w:rPr>
                <w:color w:val="000000" w:themeColor="text1"/>
              </w:rPr>
            </w:pPr>
            <w:r w:rsidRPr="00127F20">
              <w:rPr>
                <w:color w:val="000000" w:themeColor="text1"/>
              </w:rPr>
              <w:t>Programs include:</w:t>
            </w:r>
          </w:p>
          <w:p w14:paraId="21B39DB3" w14:textId="77777777" w:rsidR="00781331" w:rsidRPr="00127F20" w:rsidRDefault="00781331" w:rsidP="00113A1A">
            <w:pPr>
              <w:pStyle w:val="ListParagraph"/>
              <w:numPr>
                <w:ilvl w:val="0"/>
                <w:numId w:val="3"/>
              </w:numPr>
              <w:rPr>
                <w:color w:val="000000" w:themeColor="text1"/>
              </w:rPr>
            </w:pPr>
            <w:r w:rsidRPr="00127F20">
              <w:rPr>
                <w:color w:val="000000" w:themeColor="text1"/>
              </w:rPr>
              <w:t>Nursing home transition program</w:t>
            </w:r>
          </w:p>
          <w:p w14:paraId="02B59D5E" w14:textId="77777777" w:rsidR="00781331" w:rsidRPr="00127F20" w:rsidRDefault="00781331" w:rsidP="00113A1A">
            <w:pPr>
              <w:pStyle w:val="ListParagraph"/>
              <w:numPr>
                <w:ilvl w:val="0"/>
                <w:numId w:val="3"/>
              </w:numPr>
              <w:rPr>
                <w:color w:val="000000" w:themeColor="text1"/>
              </w:rPr>
            </w:pPr>
            <w:r w:rsidRPr="00127F20">
              <w:rPr>
                <w:color w:val="000000" w:themeColor="text1"/>
              </w:rPr>
              <w:t>Spinal mobility program</w:t>
            </w:r>
          </w:p>
          <w:p w14:paraId="0C62E19D" w14:textId="77777777" w:rsidR="00781331" w:rsidRPr="00127F20" w:rsidRDefault="00781331" w:rsidP="00113A1A">
            <w:pPr>
              <w:pStyle w:val="ListParagraph"/>
              <w:numPr>
                <w:ilvl w:val="0"/>
                <w:numId w:val="3"/>
              </w:numPr>
              <w:rPr>
                <w:color w:val="000000" w:themeColor="text1"/>
              </w:rPr>
            </w:pPr>
            <w:r w:rsidRPr="00127F20">
              <w:rPr>
                <w:color w:val="000000" w:themeColor="text1"/>
              </w:rPr>
              <w:t>Adaptive sporting</w:t>
            </w:r>
          </w:p>
          <w:p w14:paraId="4875FBEF" w14:textId="77777777" w:rsidR="00781331" w:rsidRPr="00127F20" w:rsidRDefault="00781331" w:rsidP="00113A1A">
            <w:pPr>
              <w:pStyle w:val="ListParagraph"/>
              <w:numPr>
                <w:ilvl w:val="0"/>
                <w:numId w:val="3"/>
              </w:numPr>
              <w:rPr>
                <w:color w:val="000000" w:themeColor="text1"/>
              </w:rPr>
            </w:pPr>
            <w:r w:rsidRPr="00127F20">
              <w:rPr>
                <w:color w:val="000000" w:themeColor="text1"/>
              </w:rPr>
              <w:t xml:space="preserve">Wine on Wheels </w:t>
            </w:r>
          </w:p>
          <w:p w14:paraId="30511980" w14:textId="5B7095D4" w:rsidR="00781331" w:rsidRPr="00127F20" w:rsidRDefault="00781331" w:rsidP="00113A1A">
            <w:pPr>
              <w:pStyle w:val="ListParagraph"/>
              <w:numPr>
                <w:ilvl w:val="0"/>
                <w:numId w:val="3"/>
              </w:numPr>
              <w:rPr>
                <w:b/>
                <w:bCs/>
                <w:color w:val="000000" w:themeColor="text1"/>
              </w:rPr>
            </w:pPr>
            <w:r w:rsidRPr="00127F20">
              <w:rPr>
                <w:color w:val="000000" w:themeColor="text1"/>
              </w:rPr>
              <w:t xml:space="preserve">Axis Project, a multidisciplinary physical activity center        </w:t>
            </w:r>
          </w:p>
          <w:p w14:paraId="48DA5248" w14:textId="59DDE2C2" w:rsidR="00781331" w:rsidRPr="00127F20" w:rsidRDefault="00781331" w:rsidP="00781331">
            <w:pPr>
              <w:rPr>
                <w:b/>
                <w:bCs/>
                <w:color w:val="000000" w:themeColor="text1"/>
              </w:rPr>
            </w:pPr>
            <w:r w:rsidRPr="00127F20">
              <w:rPr>
                <w:b/>
                <w:bCs/>
                <w:color w:val="000000" w:themeColor="text1"/>
              </w:rPr>
              <w:t>White House Official Site</w:t>
            </w:r>
          </w:p>
          <w:p w14:paraId="4052C231" w14:textId="7C6F06BD" w:rsidR="00781331" w:rsidRPr="00127F20" w:rsidRDefault="000A17A7" w:rsidP="00781331">
            <w:pPr>
              <w:rPr>
                <w:color w:val="000000" w:themeColor="text1"/>
              </w:rPr>
            </w:pPr>
            <w:hyperlink r:id="rId221" w:history="1">
              <w:r w:rsidR="00781331" w:rsidRPr="00127F20">
                <w:rPr>
                  <w:rStyle w:val="Hyperlink"/>
                  <w:color w:val="000000" w:themeColor="text1"/>
                </w:rPr>
                <w:t>https://www.whitehouse.gov/</w:t>
              </w:r>
            </w:hyperlink>
          </w:p>
          <w:p w14:paraId="15E71B02" w14:textId="77777777" w:rsidR="00781331" w:rsidRPr="00127F20" w:rsidRDefault="00781331" w:rsidP="00781331">
            <w:pPr>
              <w:ind w:left="720"/>
              <w:rPr>
                <w:color w:val="000000" w:themeColor="text1"/>
              </w:rPr>
            </w:pPr>
            <w:r w:rsidRPr="00127F20">
              <w:rPr>
                <w:color w:val="000000" w:themeColor="text1"/>
              </w:rPr>
              <w:t>This commitment to accessibility for all begins with this site and our efforts to ensure all functionality and all content is accessible to all Americans.</w:t>
            </w:r>
          </w:p>
          <w:p w14:paraId="706106E0" w14:textId="3C053AD9" w:rsidR="00781331" w:rsidRPr="00127F20" w:rsidRDefault="00781331" w:rsidP="00781331">
            <w:pPr>
              <w:ind w:left="720"/>
              <w:rPr>
                <w:color w:val="000000" w:themeColor="text1"/>
              </w:rPr>
            </w:pPr>
            <w:r w:rsidRPr="00127F20">
              <w:rPr>
                <w:color w:val="000000" w:themeColor="text1"/>
              </w:rPr>
              <w:t>Our ongoing accessibility effort works towards conforming to the Web Content Accessibility Guidelines (WCAG) version 2.1, level AA criteria. These guidelines not only help make web content accessible to users with sensory, cognitive and mobility disabilities, but ultimately to all users, regardless of ability. Ongoing accessibility efforts work toward making WhiteHouse.gov as accessible as possible. The White House welcomes comments on how to improve the site’s accessibility for users with disabilities.</w:t>
            </w:r>
          </w:p>
          <w:p w14:paraId="07D9498B" w14:textId="234D53BD" w:rsidR="00781331" w:rsidRPr="00127F20" w:rsidRDefault="00781331" w:rsidP="00781331">
            <w:pPr>
              <w:rPr>
                <w:b/>
                <w:bCs/>
                <w:color w:val="000000" w:themeColor="text1"/>
              </w:rPr>
            </w:pPr>
            <w:r w:rsidRPr="00127F20">
              <w:rPr>
                <w:b/>
                <w:bCs/>
                <w:color w:val="000000" w:themeColor="text1"/>
              </w:rPr>
              <w:t>World Health Organization (WH0) – Ageing</w:t>
            </w:r>
          </w:p>
          <w:p w14:paraId="3C1362A3" w14:textId="4EBBE4F3" w:rsidR="00781331" w:rsidRPr="00127F20" w:rsidRDefault="000A17A7" w:rsidP="00781331">
            <w:pPr>
              <w:pStyle w:val="ListParagraph"/>
              <w:ind w:left="0"/>
              <w:rPr>
                <w:color w:val="000000" w:themeColor="text1"/>
              </w:rPr>
            </w:pPr>
            <w:hyperlink r:id="rId222" w:history="1">
              <w:r w:rsidR="00781331" w:rsidRPr="00127F20">
                <w:rPr>
                  <w:rStyle w:val="Hyperlink"/>
                  <w:color w:val="000000" w:themeColor="text1"/>
                </w:rPr>
                <w:t>https://tinyurl.com/ymgo3ud4</w:t>
              </w:r>
            </w:hyperlink>
          </w:p>
          <w:p w14:paraId="551D4470" w14:textId="17874A85" w:rsidR="00781331" w:rsidRPr="004277B5" w:rsidRDefault="00781331" w:rsidP="00781331">
            <w:pPr>
              <w:pStyle w:val="ListParagraph"/>
            </w:pPr>
            <w:r w:rsidRPr="00127F20">
              <w:rPr>
                <w:color w:val="000000" w:themeColor="text1"/>
              </w:rPr>
              <w:t xml:space="preserve">Comprehensive website with these components:  Factsheets; Guidelines; </w:t>
            </w:r>
            <w:r w:rsidRPr="004277B5">
              <w:t>Databases; WHO Resolutions; WHO Teams</w:t>
            </w:r>
          </w:p>
        </w:tc>
      </w:tr>
      <w:tr w:rsidR="00781331" w:rsidRPr="00FB425E" w14:paraId="283B451A" w14:textId="77777777" w:rsidTr="00CA7EE2">
        <w:tc>
          <w:tcPr>
            <w:tcW w:w="2886" w:type="dxa"/>
          </w:tcPr>
          <w:p w14:paraId="1C543F3E" w14:textId="4E5501D4" w:rsidR="00781331" w:rsidRPr="00FB425E" w:rsidRDefault="00781331" w:rsidP="00781331">
            <w:pPr>
              <w:rPr>
                <w:sz w:val="24"/>
                <w:szCs w:val="24"/>
              </w:rPr>
            </w:pPr>
            <w:r>
              <w:rPr>
                <w:sz w:val="24"/>
                <w:szCs w:val="24"/>
              </w:rPr>
              <w:t>Note of thanks</w:t>
            </w:r>
          </w:p>
        </w:tc>
        <w:tc>
          <w:tcPr>
            <w:tcW w:w="7904" w:type="dxa"/>
          </w:tcPr>
          <w:p w14:paraId="1A13B816" w14:textId="3B87376C" w:rsidR="00781331" w:rsidRPr="00B603B1" w:rsidRDefault="000A5DDD" w:rsidP="00781331">
            <w:pPr>
              <w:rPr>
                <w:i/>
                <w:iCs/>
                <w:color w:val="000000" w:themeColor="text1"/>
              </w:rPr>
            </w:pPr>
            <w:r>
              <w:rPr>
                <w:color w:val="000000" w:themeColor="text1"/>
              </w:rPr>
              <w:t>Thanks to the c</w:t>
            </w:r>
            <w:r w:rsidR="00781331">
              <w:rPr>
                <w:color w:val="000000" w:themeColor="text1"/>
              </w:rPr>
              <w:t xml:space="preserve">ontributors to this issue of </w:t>
            </w:r>
            <w:r w:rsidR="00781331">
              <w:rPr>
                <w:i/>
                <w:iCs/>
                <w:color w:val="000000" w:themeColor="text1"/>
              </w:rPr>
              <w:t>The Tuesday Digest</w:t>
            </w:r>
          </w:p>
          <w:p w14:paraId="70A0415D" w14:textId="127A8BC6" w:rsidR="00755AA1" w:rsidRDefault="00755AA1" w:rsidP="002D2365">
            <w:pPr>
              <w:pStyle w:val="ListParagraph"/>
              <w:numPr>
                <w:ilvl w:val="0"/>
                <w:numId w:val="1"/>
              </w:numPr>
              <w:rPr>
                <w:color w:val="000000" w:themeColor="text1"/>
              </w:rPr>
            </w:pPr>
            <w:r>
              <w:rPr>
                <w:color w:val="000000" w:themeColor="text1"/>
              </w:rPr>
              <w:t>Doris Bardwell</w:t>
            </w:r>
          </w:p>
          <w:p w14:paraId="0250DB43" w14:textId="06C498FA" w:rsidR="000B2466" w:rsidRDefault="000B2466" w:rsidP="002D2365">
            <w:pPr>
              <w:pStyle w:val="ListParagraph"/>
              <w:numPr>
                <w:ilvl w:val="0"/>
                <w:numId w:val="1"/>
              </w:numPr>
              <w:rPr>
                <w:color w:val="000000" w:themeColor="text1"/>
              </w:rPr>
            </w:pPr>
            <w:r>
              <w:rPr>
                <w:color w:val="000000" w:themeColor="text1"/>
              </w:rPr>
              <w:t>Charles Carr</w:t>
            </w:r>
          </w:p>
          <w:p w14:paraId="3F2D508A" w14:textId="2E45A170" w:rsidR="00242FCC" w:rsidRDefault="00242FCC" w:rsidP="002D2365">
            <w:pPr>
              <w:pStyle w:val="ListParagraph"/>
              <w:numPr>
                <w:ilvl w:val="0"/>
                <w:numId w:val="1"/>
              </w:numPr>
              <w:rPr>
                <w:color w:val="000000" w:themeColor="text1"/>
              </w:rPr>
            </w:pPr>
            <w:r>
              <w:rPr>
                <w:color w:val="000000" w:themeColor="text1"/>
              </w:rPr>
              <w:t xml:space="preserve">Meg </w:t>
            </w:r>
            <w:r w:rsidR="007E1929">
              <w:rPr>
                <w:color w:val="000000" w:themeColor="text1"/>
              </w:rPr>
              <w:t>Coughlin</w:t>
            </w:r>
          </w:p>
          <w:p w14:paraId="404F1915" w14:textId="67F5BF3B" w:rsidR="00BE77D4" w:rsidRDefault="00BE77D4" w:rsidP="002D2365">
            <w:pPr>
              <w:pStyle w:val="ListParagraph"/>
              <w:numPr>
                <w:ilvl w:val="0"/>
                <w:numId w:val="1"/>
              </w:numPr>
              <w:rPr>
                <w:color w:val="000000" w:themeColor="text1"/>
              </w:rPr>
            </w:pPr>
            <w:r>
              <w:rPr>
                <w:color w:val="000000" w:themeColor="text1"/>
              </w:rPr>
              <w:t>Jerry Halberstadt</w:t>
            </w:r>
          </w:p>
          <w:p w14:paraId="545F9CB5" w14:textId="5C0F5D23" w:rsidR="001A220B" w:rsidRDefault="001A220B" w:rsidP="002D2365">
            <w:pPr>
              <w:pStyle w:val="ListParagraph"/>
              <w:numPr>
                <w:ilvl w:val="0"/>
                <w:numId w:val="1"/>
              </w:numPr>
              <w:rPr>
                <w:color w:val="000000" w:themeColor="text1"/>
              </w:rPr>
            </w:pPr>
            <w:r>
              <w:rPr>
                <w:color w:val="000000" w:themeColor="text1"/>
              </w:rPr>
              <w:t>Chris Hoeh</w:t>
            </w:r>
          </w:p>
          <w:p w14:paraId="5474ED2B" w14:textId="5B43FA51" w:rsidR="00242FCC" w:rsidRDefault="007E1929" w:rsidP="002D2365">
            <w:pPr>
              <w:pStyle w:val="ListParagraph"/>
              <w:numPr>
                <w:ilvl w:val="0"/>
                <w:numId w:val="1"/>
              </w:numPr>
              <w:rPr>
                <w:color w:val="000000" w:themeColor="text1"/>
              </w:rPr>
            </w:pPr>
            <w:r>
              <w:rPr>
                <w:color w:val="000000" w:themeColor="text1"/>
              </w:rPr>
              <w:t xml:space="preserve">Anna Krieger </w:t>
            </w:r>
          </w:p>
          <w:p w14:paraId="4DCCF8B1" w14:textId="33836FAA" w:rsidR="00054679" w:rsidRDefault="00054679" w:rsidP="002D2365">
            <w:pPr>
              <w:pStyle w:val="ListParagraph"/>
              <w:numPr>
                <w:ilvl w:val="0"/>
                <w:numId w:val="1"/>
              </w:numPr>
              <w:rPr>
                <w:color w:val="000000" w:themeColor="text1"/>
              </w:rPr>
            </w:pPr>
            <w:r>
              <w:rPr>
                <w:color w:val="000000" w:themeColor="text1"/>
              </w:rPr>
              <w:t>Candy Kuebel</w:t>
            </w:r>
          </w:p>
          <w:p w14:paraId="50BDDC69" w14:textId="2F9A4EC7" w:rsidR="002D2365" w:rsidRDefault="002D2365" w:rsidP="002D2365">
            <w:pPr>
              <w:pStyle w:val="ListParagraph"/>
              <w:numPr>
                <w:ilvl w:val="0"/>
                <w:numId w:val="1"/>
              </w:numPr>
              <w:rPr>
                <w:color w:val="000000" w:themeColor="text1"/>
              </w:rPr>
            </w:pPr>
            <w:r>
              <w:rPr>
                <w:color w:val="000000" w:themeColor="text1"/>
              </w:rPr>
              <w:t>Dick Moore</w:t>
            </w:r>
          </w:p>
          <w:p w14:paraId="1175F32C" w14:textId="0A7B19D2" w:rsidR="00054679" w:rsidRDefault="00054679" w:rsidP="002D2365">
            <w:pPr>
              <w:pStyle w:val="ListParagraph"/>
              <w:numPr>
                <w:ilvl w:val="0"/>
                <w:numId w:val="1"/>
              </w:numPr>
              <w:rPr>
                <w:color w:val="000000" w:themeColor="text1"/>
              </w:rPr>
            </w:pPr>
            <w:r>
              <w:rPr>
                <w:color w:val="000000" w:themeColor="text1"/>
              </w:rPr>
              <w:t>Coleman Nee</w:t>
            </w:r>
          </w:p>
          <w:p w14:paraId="422E246C" w14:textId="1456606C" w:rsidR="006C6AB7" w:rsidRPr="002D2365" w:rsidRDefault="00781331" w:rsidP="002D2365">
            <w:pPr>
              <w:pStyle w:val="ListParagraph"/>
              <w:numPr>
                <w:ilvl w:val="0"/>
                <w:numId w:val="1"/>
              </w:numPr>
              <w:rPr>
                <w:color w:val="000000" w:themeColor="text1"/>
              </w:rPr>
            </w:pPr>
            <w:r>
              <w:rPr>
                <w:color w:val="000000" w:themeColor="text1"/>
              </w:rPr>
              <w:t>Sandy Novack</w:t>
            </w:r>
          </w:p>
          <w:p w14:paraId="68847A79" w14:textId="283C21C7" w:rsidR="00781331" w:rsidRPr="00B73935" w:rsidRDefault="00781331" w:rsidP="00781331">
            <w:pPr>
              <w:rPr>
                <w:i/>
                <w:iCs/>
                <w:color w:val="000000" w:themeColor="text1"/>
              </w:rPr>
            </w:pPr>
            <w:r>
              <w:rPr>
                <w:color w:val="000000" w:themeColor="text1"/>
              </w:rPr>
              <w:t xml:space="preserve">Special thanks to Sue Rorke and Paul Spooner  with the MetroWest Center for Independent Living for their assistance with the website and MailChimp versions of </w:t>
            </w:r>
            <w:r>
              <w:rPr>
                <w:i/>
                <w:iCs/>
                <w:color w:val="000000" w:themeColor="text1"/>
              </w:rPr>
              <w:t>The Tuesday Digest.</w:t>
            </w:r>
          </w:p>
          <w:p w14:paraId="670AE68B" w14:textId="01912408" w:rsidR="00781331" w:rsidRPr="00B45810" w:rsidRDefault="00781331" w:rsidP="00781331">
            <w:pPr>
              <w:rPr>
                <w:color w:val="000000" w:themeColor="text1"/>
              </w:rPr>
            </w:pPr>
            <w:r w:rsidRPr="00FB425E">
              <w:rPr>
                <w:i/>
                <w:iCs/>
              </w:rPr>
              <w:t xml:space="preserve">If you have submissions for inclusion in </w:t>
            </w:r>
            <w:r w:rsidRPr="00B45810">
              <w:rPr>
                <w:i/>
                <w:iCs/>
                <w:u w:val="single"/>
              </w:rPr>
              <w:t>The Tuesday Digest</w:t>
            </w:r>
            <w:r w:rsidRPr="00FB425E">
              <w:rPr>
                <w:i/>
                <w:iCs/>
              </w:rPr>
              <w:t xml:space="preserve"> or have questions or comments, please submit them to </w:t>
            </w:r>
            <w:hyperlink r:id="rId223" w:history="1">
              <w:r w:rsidRPr="00FB425E">
                <w:rPr>
                  <w:rStyle w:val="Hyperlink"/>
                  <w:i/>
                  <w:iCs/>
                  <w:color w:val="auto"/>
                </w:rPr>
                <w:t>paul.lanzikos@gmail.com</w:t>
              </w:r>
            </w:hyperlink>
            <w:r w:rsidRPr="00FB425E">
              <w:rPr>
                <w:i/>
                <w:iCs/>
              </w:rPr>
              <w:t>.</w:t>
            </w:r>
          </w:p>
        </w:tc>
      </w:tr>
      <w:tr w:rsidR="00781331" w:rsidRPr="00FB425E" w14:paraId="0702A94F" w14:textId="77777777" w:rsidTr="003D2BD4">
        <w:trPr>
          <w:trHeight w:val="692"/>
        </w:trPr>
        <w:tc>
          <w:tcPr>
            <w:tcW w:w="10790" w:type="dxa"/>
            <w:gridSpan w:val="2"/>
          </w:tcPr>
          <w:p w14:paraId="1C433C19" w14:textId="77777777" w:rsidR="00781331" w:rsidRPr="00FB425E" w:rsidRDefault="00781331" w:rsidP="00781331">
            <w:pPr>
              <w:rPr>
                <w:i/>
                <w:iCs/>
              </w:rPr>
            </w:pPr>
            <w:r w:rsidRPr="00FB425E">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781331" w:rsidRPr="00FB425E" w:rsidRDefault="00781331" w:rsidP="00781331">
            <w:pPr>
              <w:rPr>
                <w:i/>
                <w:iCs/>
              </w:rPr>
            </w:pPr>
            <w:r w:rsidRPr="00FB425E">
              <w:rPr>
                <w:i/>
                <w:iCs/>
              </w:rPr>
              <w:t>Our guiding principle is the assurance of dignity for those receiving the services as well as for those providing them.</w:t>
            </w:r>
          </w:p>
          <w:p w14:paraId="3A343BA4" w14:textId="21BD5ACF" w:rsidR="00781331" w:rsidRPr="00FB425E" w:rsidRDefault="00781331" w:rsidP="00781331">
            <w:pPr>
              <w:rPr>
                <w:i/>
                <w:iCs/>
              </w:rPr>
            </w:pPr>
            <w:r w:rsidRPr="00FB425E">
              <w:rPr>
                <w:i/>
                <w:iCs/>
              </w:rPr>
              <w:t xml:space="preserve">The information presented in “The Tuesday Digest” is obtained from publicly available sources and does not necessarily represent positions held by Dignity Alliance Massachusetts. </w:t>
            </w:r>
          </w:p>
          <w:p w14:paraId="78517A55" w14:textId="2E46C2E0" w:rsidR="00781331" w:rsidRPr="00FB425E" w:rsidRDefault="00781331" w:rsidP="00781331">
            <w:pPr>
              <w:rPr>
                <w:i/>
                <w:iCs/>
              </w:rPr>
            </w:pPr>
            <w:r w:rsidRPr="00FB425E">
              <w:rPr>
                <w:i/>
                <w:iCs/>
              </w:rPr>
              <w:t xml:space="preserve">Previous issues of The Tuesday Digest are available at:  </w:t>
            </w:r>
            <w:hyperlink r:id="rId224" w:history="1">
              <w:r w:rsidRPr="00FB425E">
                <w:rPr>
                  <w:rStyle w:val="Hyperlink"/>
                  <w:i/>
                  <w:iCs/>
                  <w:color w:val="auto"/>
                </w:rPr>
                <w:t>https://dignityalliancema.org/the-tuesday-digest/</w:t>
              </w:r>
            </w:hyperlink>
            <w:r w:rsidRPr="00FB425E">
              <w:rPr>
                <w:i/>
                <w:iCs/>
              </w:rPr>
              <w:t xml:space="preserve"> </w:t>
            </w:r>
          </w:p>
          <w:p w14:paraId="1306CD67" w14:textId="381FFB48" w:rsidR="00781331" w:rsidRPr="00FB425E" w:rsidRDefault="00781331" w:rsidP="00781331">
            <w:r w:rsidRPr="00FB425E">
              <w:rPr>
                <w:i/>
                <w:iCs/>
              </w:rPr>
              <w:t xml:space="preserve">For more information about Dignity Alliance Massachusetts, please visit </w:t>
            </w:r>
            <w:hyperlink r:id="rId225" w:history="1">
              <w:r w:rsidRPr="00FB425E">
                <w:rPr>
                  <w:rStyle w:val="Hyperlink"/>
                  <w:i/>
                  <w:iCs/>
                  <w:color w:val="auto"/>
                </w:rPr>
                <w:t>www.DignityAllianceMA.org</w:t>
              </w:r>
            </w:hyperlink>
            <w:r w:rsidRPr="00FB425E">
              <w:rPr>
                <w:i/>
                <w:iCs/>
              </w:rPr>
              <w:t xml:space="preserve">. </w:t>
            </w:r>
          </w:p>
        </w:tc>
      </w:tr>
    </w:tbl>
    <w:p w14:paraId="6C169BE2" w14:textId="77777777" w:rsidR="002D359C" w:rsidRPr="00FB425E" w:rsidRDefault="002D359C"/>
    <w:sectPr w:rsidR="002D359C" w:rsidRPr="00FB425E"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53784"/>
    <w:multiLevelType w:val="hybridMultilevel"/>
    <w:tmpl w:val="10260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A403F0"/>
    <w:multiLevelType w:val="hybridMultilevel"/>
    <w:tmpl w:val="9A18F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F92404"/>
    <w:multiLevelType w:val="multilevel"/>
    <w:tmpl w:val="ECECC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963E9B"/>
    <w:multiLevelType w:val="hybridMultilevel"/>
    <w:tmpl w:val="F4D65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042307"/>
    <w:multiLevelType w:val="hybridMultilevel"/>
    <w:tmpl w:val="07F46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106F7E"/>
    <w:multiLevelType w:val="hybridMultilevel"/>
    <w:tmpl w:val="0D561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050BB5"/>
    <w:multiLevelType w:val="hybridMultilevel"/>
    <w:tmpl w:val="B2D40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8D1D29"/>
    <w:multiLevelType w:val="hybridMultilevel"/>
    <w:tmpl w:val="CA7A47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6607811"/>
    <w:multiLevelType w:val="hybridMultilevel"/>
    <w:tmpl w:val="5EE618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C828F1"/>
    <w:multiLevelType w:val="hybridMultilevel"/>
    <w:tmpl w:val="C2329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D66D90"/>
    <w:multiLevelType w:val="hybridMultilevel"/>
    <w:tmpl w:val="E6CE2E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EA72B8"/>
    <w:multiLevelType w:val="hybridMultilevel"/>
    <w:tmpl w:val="A72A9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4E223B"/>
    <w:multiLevelType w:val="hybridMultilevel"/>
    <w:tmpl w:val="C5BEA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494456"/>
    <w:multiLevelType w:val="hybridMultilevel"/>
    <w:tmpl w:val="C98E07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BE10718"/>
    <w:multiLevelType w:val="hybridMultilevel"/>
    <w:tmpl w:val="BC28F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DA71225"/>
    <w:multiLevelType w:val="hybridMultilevel"/>
    <w:tmpl w:val="A308E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E8C5AD2"/>
    <w:multiLevelType w:val="hybridMultilevel"/>
    <w:tmpl w:val="009A5F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1F24FFF"/>
    <w:multiLevelType w:val="hybridMultilevel"/>
    <w:tmpl w:val="60C6F30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2163409"/>
    <w:multiLevelType w:val="hybridMultilevel"/>
    <w:tmpl w:val="EFAEA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6476AA"/>
    <w:multiLevelType w:val="hybridMultilevel"/>
    <w:tmpl w:val="55983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8555673"/>
    <w:multiLevelType w:val="hybridMultilevel"/>
    <w:tmpl w:val="6FD813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8670DEA"/>
    <w:multiLevelType w:val="hybridMultilevel"/>
    <w:tmpl w:val="DAC2F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F253CFE"/>
    <w:multiLevelType w:val="hybridMultilevel"/>
    <w:tmpl w:val="9FAE5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563343A"/>
    <w:multiLevelType w:val="hybridMultilevel"/>
    <w:tmpl w:val="47A4F362"/>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7A671A98"/>
    <w:multiLevelType w:val="hybridMultilevel"/>
    <w:tmpl w:val="03E83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D014CC"/>
    <w:multiLevelType w:val="hybridMultilevel"/>
    <w:tmpl w:val="300A51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CFB0709"/>
    <w:multiLevelType w:val="hybridMultilevel"/>
    <w:tmpl w:val="0B4259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EFC54B1"/>
    <w:multiLevelType w:val="hybridMultilevel"/>
    <w:tmpl w:val="AD2C09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3"/>
  </w:num>
  <w:num w:numId="2">
    <w:abstractNumId w:val="15"/>
  </w:num>
  <w:num w:numId="3">
    <w:abstractNumId w:val="14"/>
  </w:num>
  <w:num w:numId="4">
    <w:abstractNumId w:val="26"/>
  </w:num>
  <w:num w:numId="5">
    <w:abstractNumId w:val="27"/>
  </w:num>
  <w:num w:numId="6">
    <w:abstractNumId w:val="28"/>
  </w:num>
  <w:num w:numId="7">
    <w:abstractNumId w:val="19"/>
  </w:num>
  <w:num w:numId="8">
    <w:abstractNumId w:val="4"/>
  </w:num>
  <w:num w:numId="9">
    <w:abstractNumId w:val="20"/>
  </w:num>
  <w:num w:numId="10">
    <w:abstractNumId w:val="21"/>
  </w:num>
  <w:num w:numId="11">
    <w:abstractNumId w:val="25"/>
  </w:num>
  <w:num w:numId="12">
    <w:abstractNumId w:val="6"/>
  </w:num>
  <w:num w:numId="13">
    <w:abstractNumId w:val="11"/>
  </w:num>
  <w:num w:numId="14">
    <w:abstractNumId w:val="3"/>
  </w:num>
  <w:num w:numId="15">
    <w:abstractNumId w:val="24"/>
  </w:num>
  <w:num w:numId="16">
    <w:abstractNumId w:val="23"/>
  </w:num>
  <w:num w:numId="17">
    <w:abstractNumId w:val="22"/>
  </w:num>
  <w:num w:numId="18">
    <w:abstractNumId w:val="1"/>
  </w:num>
  <w:num w:numId="19">
    <w:abstractNumId w:val="12"/>
  </w:num>
  <w:num w:numId="20">
    <w:abstractNumId w:val="0"/>
  </w:num>
  <w:num w:numId="21">
    <w:abstractNumId w:val="16"/>
  </w:num>
  <w:num w:numId="22">
    <w:abstractNumId w:val="18"/>
  </w:num>
  <w:num w:numId="23">
    <w:abstractNumId w:val="8"/>
  </w:num>
  <w:num w:numId="24">
    <w:abstractNumId w:val="5"/>
  </w:num>
  <w:num w:numId="25">
    <w:abstractNumId w:val="9"/>
  </w:num>
  <w:num w:numId="26">
    <w:abstractNumId w:val="10"/>
  </w:num>
  <w:num w:numId="27">
    <w:abstractNumId w:val="7"/>
  </w:num>
  <w:num w:numId="28">
    <w:abstractNumId w:val="2"/>
  </w:num>
  <w:num w:numId="29">
    <w:abstractNumId w:val="1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AF"/>
    <w:rsid w:val="00000238"/>
    <w:rsid w:val="00010322"/>
    <w:rsid w:val="00010E25"/>
    <w:rsid w:val="000128D5"/>
    <w:rsid w:val="000129C1"/>
    <w:rsid w:val="000166CE"/>
    <w:rsid w:val="0001741C"/>
    <w:rsid w:val="0002221C"/>
    <w:rsid w:val="000223C4"/>
    <w:rsid w:val="00023CD6"/>
    <w:rsid w:val="00026044"/>
    <w:rsid w:val="00026727"/>
    <w:rsid w:val="00026AC4"/>
    <w:rsid w:val="00027A4F"/>
    <w:rsid w:val="00030FCA"/>
    <w:rsid w:val="0003287E"/>
    <w:rsid w:val="00035A61"/>
    <w:rsid w:val="00035EED"/>
    <w:rsid w:val="000371E6"/>
    <w:rsid w:val="00037BE4"/>
    <w:rsid w:val="00037DA8"/>
    <w:rsid w:val="0004065B"/>
    <w:rsid w:val="000407BE"/>
    <w:rsid w:val="00040C13"/>
    <w:rsid w:val="00042980"/>
    <w:rsid w:val="00043ED4"/>
    <w:rsid w:val="000449EE"/>
    <w:rsid w:val="00044A79"/>
    <w:rsid w:val="00045819"/>
    <w:rsid w:val="00045CE4"/>
    <w:rsid w:val="000467EA"/>
    <w:rsid w:val="00047F56"/>
    <w:rsid w:val="0005258E"/>
    <w:rsid w:val="00053E6C"/>
    <w:rsid w:val="00054679"/>
    <w:rsid w:val="000560CF"/>
    <w:rsid w:val="000571C9"/>
    <w:rsid w:val="00057689"/>
    <w:rsid w:val="00057AA4"/>
    <w:rsid w:val="00061EF5"/>
    <w:rsid w:val="00061FB3"/>
    <w:rsid w:val="00063607"/>
    <w:rsid w:val="000643B3"/>
    <w:rsid w:val="000654FA"/>
    <w:rsid w:val="00066663"/>
    <w:rsid w:val="00071D18"/>
    <w:rsid w:val="0007411D"/>
    <w:rsid w:val="00075823"/>
    <w:rsid w:val="00075BF8"/>
    <w:rsid w:val="0007635A"/>
    <w:rsid w:val="00082C6C"/>
    <w:rsid w:val="00083F59"/>
    <w:rsid w:val="000848BD"/>
    <w:rsid w:val="00085862"/>
    <w:rsid w:val="00085D29"/>
    <w:rsid w:val="000902EF"/>
    <w:rsid w:val="000902F7"/>
    <w:rsid w:val="0009193A"/>
    <w:rsid w:val="000978BD"/>
    <w:rsid w:val="000A12D0"/>
    <w:rsid w:val="000A17A7"/>
    <w:rsid w:val="000A2A6A"/>
    <w:rsid w:val="000A4172"/>
    <w:rsid w:val="000A4C63"/>
    <w:rsid w:val="000A5372"/>
    <w:rsid w:val="000A5759"/>
    <w:rsid w:val="000A57CB"/>
    <w:rsid w:val="000A5DDD"/>
    <w:rsid w:val="000A62E2"/>
    <w:rsid w:val="000B0B7B"/>
    <w:rsid w:val="000B101E"/>
    <w:rsid w:val="000B2466"/>
    <w:rsid w:val="000B2BE6"/>
    <w:rsid w:val="000B32E7"/>
    <w:rsid w:val="000B35C1"/>
    <w:rsid w:val="000B4DCD"/>
    <w:rsid w:val="000B5D85"/>
    <w:rsid w:val="000B5EFB"/>
    <w:rsid w:val="000C016A"/>
    <w:rsid w:val="000C0D6A"/>
    <w:rsid w:val="000C23BD"/>
    <w:rsid w:val="000C3F3A"/>
    <w:rsid w:val="000C4F75"/>
    <w:rsid w:val="000D340A"/>
    <w:rsid w:val="000D51F7"/>
    <w:rsid w:val="000D6612"/>
    <w:rsid w:val="000D692B"/>
    <w:rsid w:val="000D6E30"/>
    <w:rsid w:val="000D73D2"/>
    <w:rsid w:val="000D776E"/>
    <w:rsid w:val="000E2DEF"/>
    <w:rsid w:val="000E3BE8"/>
    <w:rsid w:val="000E54D9"/>
    <w:rsid w:val="000E776B"/>
    <w:rsid w:val="000F13FC"/>
    <w:rsid w:val="000F1B73"/>
    <w:rsid w:val="000F391A"/>
    <w:rsid w:val="000F47E2"/>
    <w:rsid w:val="000F4FEB"/>
    <w:rsid w:val="000F5DA0"/>
    <w:rsid w:val="001021C7"/>
    <w:rsid w:val="0010373B"/>
    <w:rsid w:val="0010413F"/>
    <w:rsid w:val="0010484B"/>
    <w:rsid w:val="0010506D"/>
    <w:rsid w:val="001052C1"/>
    <w:rsid w:val="00106879"/>
    <w:rsid w:val="0010771A"/>
    <w:rsid w:val="00113A1A"/>
    <w:rsid w:val="00113E12"/>
    <w:rsid w:val="00115ACB"/>
    <w:rsid w:val="001219B2"/>
    <w:rsid w:val="001243B3"/>
    <w:rsid w:val="0012515F"/>
    <w:rsid w:val="0012572F"/>
    <w:rsid w:val="00127304"/>
    <w:rsid w:val="00127F20"/>
    <w:rsid w:val="00131291"/>
    <w:rsid w:val="00131C55"/>
    <w:rsid w:val="0013432D"/>
    <w:rsid w:val="0013607F"/>
    <w:rsid w:val="00141BC6"/>
    <w:rsid w:val="0014337D"/>
    <w:rsid w:val="001458A5"/>
    <w:rsid w:val="00145D38"/>
    <w:rsid w:val="00145F41"/>
    <w:rsid w:val="00150F2D"/>
    <w:rsid w:val="001525EE"/>
    <w:rsid w:val="00152E34"/>
    <w:rsid w:val="00155693"/>
    <w:rsid w:val="001563BC"/>
    <w:rsid w:val="00156CA8"/>
    <w:rsid w:val="001570DB"/>
    <w:rsid w:val="001628F8"/>
    <w:rsid w:val="00162C00"/>
    <w:rsid w:val="00162C20"/>
    <w:rsid w:val="00163370"/>
    <w:rsid w:val="0016505D"/>
    <w:rsid w:val="0016609B"/>
    <w:rsid w:val="00166702"/>
    <w:rsid w:val="00172C82"/>
    <w:rsid w:val="001732E3"/>
    <w:rsid w:val="001739B7"/>
    <w:rsid w:val="0017466F"/>
    <w:rsid w:val="001751E2"/>
    <w:rsid w:val="0017585D"/>
    <w:rsid w:val="00182C75"/>
    <w:rsid w:val="00182C91"/>
    <w:rsid w:val="00183FB5"/>
    <w:rsid w:val="00192D76"/>
    <w:rsid w:val="00194E80"/>
    <w:rsid w:val="00197858"/>
    <w:rsid w:val="00197AAD"/>
    <w:rsid w:val="00197C4A"/>
    <w:rsid w:val="00197D97"/>
    <w:rsid w:val="00197DDB"/>
    <w:rsid w:val="001A019D"/>
    <w:rsid w:val="001A1228"/>
    <w:rsid w:val="001A17EA"/>
    <w:rsid w:val="001A220B"/>
    <w:rsid w:val="001A2326"/>
    <w:rsid w:val="001A5CB3"/>
    <w:rsid w:val="001A6A0F"/>
    <w:rsid w:val="001B0E1E"/>
    <w:rsid w:val="001B1E75"/>
    <w:rsid w:val="001B2642"/>
    <w:rsid w:val="001B2C9D"/>
    <w:rsid w:val="001B3E34"/>
    <w:rsid w:val="001B66E4"/>
    <w:rsid w:val="001B6998"/>
    <w:rsid w:val="001B7A01"/>
    <w:rsid w:val="001B7D81"/>
    <w:rsid w:val="001C13EF"/>
    <w:rsid w:val="001C1D5B"/>
    <w:rsid w:val="001C257D"/>
    <w:rsid w:val="001C37A3"/>
    <w:rsid w:val="001C4435"/>
    <w:rsid w:val="001C4B74"/>
    <w:rsid w:val="001C516E"/>
    <w:rsid w:val="001C7623"/>
    <w:rsid w:val="001D04BC"/>
    <w:rsid w:val="001D0535"/>
    <w:rsid w:val="001D4408"/>
    <w:rsid w:val="001D7890"/>
    <w:rsid w:val="001E7477"/>
    <w:rsid w:val="001E7638"/>
    <w:rsid w:val="001F0E9D"/>
    <w:rsid w:val="001F1C0F"/>
    <w:rsid w:val="001F21D3"/>
    <w:rsid w:val="001F2E8F"/>
    <w:rsid w:val="001F360B"/>
    <w:rsid w:val="001F3DED"/>
    <w:rsid w:val="001F7BFE"/>
    <w:rsid w:val="00202895"/>
    <w:rsid w:val="0020399F"/>
    <w:rsid w:val="00206A6C"/>
    <w:rsid w:val="00207961"/>
    <w:rsid w:val="00211AB1"/>
    <w:rsid w:val="00212C45"/>
    <w:rsid w:val="00212FEE"/>
    <w:rsid w:val="00213290"/>
    <w:rsid w:val="00213827"/>
    <w:rsid w:val="00213EF7"/>
    <w:rsid w:val="0021537A"/>
    <w:rsid w:val="0022190A"/>
    <w:rsid w:val="00222238"/>
    <w:rsid w:val="00224FFD"/>
    <w:rsid w:val="00226217"/>
    <w:rsid w:val="00226A99"/>
    <w:rsid w:val="0023013A"/>
    <w:rsid w:val="002302AF"/>
    <w:rsid w:val="002304C9"/>
    <w:rsid w:val="002307E9"/>
    <w:rsid w:val="00230CDA"/>
    <w:rsid w:val="0023117A"/>
    <w:rsid w:val="00233647"/>
    <w:rsid w:val="002355CD"/>
    <w:rsid w:val="002379A0"/>
    <w:rsid w:val="00240118"/>
    <w:rsid w:val="00241BC2"/>
    <w:rsid w:val="00242F45"/>
    <w:rsid w:val="00242FCC"/>
    <w:rsid w:val="00244B80"/>
    <w:rsid w:val="0024518A"/>
    <w:rsid w:val="0024528D"/>
    <w:rsid w:val="0024627F"/>
    <w:rsid w:val="00246640"/>
    <w:rsid w:val="00246E5D"/>
    <w:rsid w:val="00252B92"/>
    <w:rsid w:val="00253EEA"/>
    <w:rsid w:val="002549EF"/>
    <w:rsid w:val="00257E99"/>
    <w:rsid w:val="0026051F"/>
    <w:rsid w:val="00260FAF"/>
    <w:rsid w:val="00262BEE"/>
    <w:rsid w:val="002647A2"/>
    <w:rsid w:val="00266AA3"/>
    <w:rsid w:val="00267612"/>
    <w:rsid w:val="002724E7"/>
    <w:rsid w:val="00272A4A"/>
    <w:rsid w:val="00272E9E"/>
    <w:rsid w:val="002743B5"/>
    <w:rsid w:val="00275FBC"/>
    <w:rsid w:val="002817A3"/>
    <w:rsid w:val="002833A0"/>
    <w:rsid w:val="00284404"/>
    <w:rsid w:val="00284D92"/>
    <w:rsid w:val="002857E1"/>
    <w:rsid w:val="00287D82"/>
    <w:rsid w:val="00290501"/>
    <w:rsid w:val="002906E3"/>
    <w:rsid w:val="00291B23"/>
    <w:rsid w:val="00292213"/>
    <w:rsid w:val="002943D1"/>
    <w:rsid w:val="00294D06"/>
    <w:rsid w:val="002A13CA"/>
    <w:rsid w:val="002A1BA6"/>
    <w:rsid w:val="002A4A14"/>
    <w:rsid w:val="002A4E5D"/>
    <w:rsid w:val="002A5174"/>
    <w:rsid w:val="002A62F7"/>
    <w:rsid w:val="002A6CD1"/>
    <w:rsid w:val="002B103B"/>
    <w:rsid w:val="002B2C82"/>
    <w:rsid w:val="002B2EFD"/>
    <w:rsid w:val="002B3FAC"/>
    <w:rsid w:val="002B5428"/>
    <w:rsid w:val="002B7599"/>
    <w:rsid w:val="002B7960"/>
    <w:rsid w:val="002C370A"/>
    <w:rsid w:val="002C3754"/>
    <w:rsid w:val="002C4E25"/>
    <w:rsid w:val="002C52F0"/>
    <w:rsid w:val="002C57DB"/>
    <w:rsid w:val="002C5821"/>
    <w:rsid w:val="002C5FFF"/>
    <w:rsid w:val="002D070B"/>
    <w:rsid w:val="002D2365"/>
    <w:rsid w:val="002D25D3"/>
    <w:rsid w:val="002D359C"/>
    <w:rsid w:val="002D3946"/>
    <w:rsid w:val="002D3F26"/>
    <w:rsid w:val="002D6141"/>
    <w:rsid w:val="002E3401"/>
    <w:rsid w:val="002E3606"/>
    <w:rsid w:val="002E410E"/>
    <w:rsid w:val="002E6382"/>
    <w:rsid w:val="002F1380"/>
    <w:rsid w:val="002F1D07"/>
    <w:rsid w:val="002F45B6"/>
    <w:rsid w:val="002F4A92"/>
    <w:rsid w:val="002F50F8"/>
    <w:rsid w:val="002F5658"/>
    <w:rsid w:val="002F5EDA"/>
    <w:rsid w:val="00301162"/>
    <w:rsid w:val="003013B2"/>
    <w:rsid w:val="00302449"/>
    <w:rsid w:val="003027AF"/>
    <w:rsid w:val="00302BB4"/>
    <w:rsid w:val="0030325A"/>
    <w:rsid w:val="00303CA8"/>
    <w:rsid w:val="00304883"/>
    <w:rsid w:val="00305C59"/>
    <w:rsid w:val="00305D15"/>
    <w:rsid w:val="0030633A"/>
    <w:rsid w:val="00310388"/>
    <w:rsid w:val="00311D20"/>
    <w:rsid w:val="00312543"/>
    <w:rsid w:val="003126F7"/>
    <w:rsid w:val="00313363"/>
    <w:rsid w:val="003134E4"/>
    <w:rsid w:val="00314624"/>
    <w:rsid w:val="00315980"/>
    <w:rsid w:val="00317823"/>
    <w:rsid w:val="00321F06"/>
    <w:rsid w:val="003225F8"/>
    <w:rsid w:val="0032363A"/>
    <w:rsid w:val="00323718"/>
    <w:rsid w:val="00323B74"/>
    <w:rsid w:val="0032658B"/>
    <w:rsid w:val="00330554"/>
    <w:rsid w:val="003314D4"/>
    <w:rsid w:val="00334452"/>
    <w:rsid w:val="00335B6C"/>
    <w:rsid w:val="00335FF9"/>
    <w:rsid w:val="00336014"/>
    <w:rsid w:val="00337127"/>
    <w:rsid w:val="0034246B"/>
    <w:rsid w:val="0034347C"/>
    <w:rsid w:val="0034633A"/>
    <w:rsid w:val="00347E67"/>
    <w:rsid w:val="00350FBF"/>
    <w:rsid w:val="00353EB4"/>
    <w:rsid w:val="00354219"/>
    <w:rsid w:val="00355359"/>
    <w:rsid w:val="00356A91"/>
    <w:rsid w:val="00356BD9"/>
    <w:rsid w:val="00356D3D"/>
    <w:rsid w:val="003577E8"/>
    <w:rsid w:val="00362851"/>
    <w:rsid w:val="00362C78"/>
    <w:rsid w:val="003630D2"/>
    <w:rsid w:val="0036422F"/>
    <w:rsid w:val="003732FB"/>
    <w:rsid w:val="00376805"/>
    <w:rsid w:val="003810EA"/>
    <w:rsid w:val="0038377E"/>
    <w:rsid w:val="003852EE"/>
    <w:rsid w:val="003860F4"/>
    <w:rsid w:val="003862A7"/>
    <w:rsid w:val="00386EC7"/>
    <w:rsid w:val="00387708"/>
    <w:rsid w:val="003877C6"/>
    <w:rsid w:val="0039239D"/>
    <w:rsid w:val="003923B1"/>
    <w:rsid w:val="00395EC1"/>
    <w:rsid w:val="003A368A"/>
    <w:rsid w:val="003A40FB"/>
    <w:rsid w:val="003A48FA"/>
    <w:rsid w:val="003A712A"/>
    <w:rsid w:val="003A7E2A"/>
    <w:rsid w:val="003B0BA8"/>
    <w:rsid w:val="003B4DE3"/>
    <w:rsid w:val="003B5AFA"/>
    <w:rsid w:val="003C03E2"/>
    <w:rsid w:val="003C1BDF"/>
    <w:rsid w:val="003C2174"/>
    <w:rsid w:val="003C3F60"/>
    <w:rsid w:val="003C4ADF"/>
    <w:rsid w:val="003C5B77"/>
    <w:rsid w:val="003D28D3"/>
    <w:rsid w:val="003D2974"/>
    <w:rsid w:val="003D2BD4"/>
    <w:rsid w:val="003E5CBE"/>
    <w:rsid w:val="003E7929"/>
    <w:rsid w:val="003F2061"/>
    <w:rsid w:val="003F4C96"/>
    <w:rsid w:val="003F50A5"/>
    <w:rsid w:val="003F57D6"/>
    <w:rsid w:val="003F7BD7"/>
    <w:rsid w:val="0040149D"/>
    <w:rsid w:val="00404A03"/>
    <w:rsid w:val="00404FDA"/>
    <w:rsid w:val="00405DF5"/>
    <w:rsid w:val="004107D7"/>
    <w:rsid w:val="00412B35"/>
    <w:rsid w:val="00413EFA"/>
    <w:rsid w:val="00414A58"/>
    <w:rsid w:val="004205C0"/>
    <w:rsid w:val="0042298C"/>
    <w:rsid w:val="00423336"/>
    <w:rsid w:val="0042346B"/>
    <w:rsid w:val="0042691E"/>
    <w:rsid w:val="00426CA9"/>
    <w:rsid w:val="004277B5"/>
    <w:rsid w:val="004308EA"/>
    <w:rsid w:val="0043140F"/>
    <w:rsid w:val="00431898"/>
    <w:rsid w:val="00432B8F"/>
    <w:rsid w:val="00433029"/>
    <w:rsid w:val="004335FA"/>
    <w:rsid w:val="0043394E"/>
    <w:rsid w:val="00434ACC"/>
    <w:rsid w:val="00434E04"/>
    <w:rsid w:val="0043743C"/>
    <w:rsid w:val="00437931"/>
    <w:rsid w:val="00437BAB"/>
    <w:rsid w:val="004432DF"/>
    <w:rsid w:val="00443FC2"/>
    <w:rsid w:val="00446D62"/>
    <w:rsid w:val="004504DE"/>
    <w:rsid w:val="00450F1C"/>
    <w:rsid w:val="004525DD"/>
    <w:rsid w:val="00453867"/>
    <w:rsid w:val="00453D65"/>
    <w:rsid w:val="004563B3"/>
    <w:rsid w:val="00462D00"/>
    <w:rsid w:val="00463807"/>
    <w:rsid w:val="00463C65"/>
    <w:rsid w:val="00465C83"/>
    <w:rsid w:val="00465FAE"/>
    <w:rsid w:val="004667F2"/>
    <w:rsid w:val="004670BC"/>
    <w:rsid w:val="00467C39"/>
    <w:rsid w:val="004735B3"/>
    <w:rsid w:val="00473B09"/>
    <w:rsid w:val="00476E0B"/>
    <w:rsid w:val="004820A7"/>
    <w:rsid w:val="00482588"/>
    <w:rsid w:val="00482A5E"/>
    <w:rsid w:val="0048377C"/>
    <w:rsid w:val="00484797"/>
    <w:rsid w:val="00485EFC"/>
    <w:rsid w:val="004903F9"/>
    <w:rsid w:val="00490857"/>
    <w:rsid w:val="00490EC7"/>
    <w:rsid w:val="00494AE1"/>
    <w:rsid w:val="00495423"/>
    <w:rsid w:val="00496CEF"/>
    <w:rsid w:val="004A08F5"/>
    <w:rsid w:val="004A3676"/>
    <w:rsid w:val="004A3CB5"/>
    <w:rsid w:val="004A5E8E"/>
    <w:rsid w:val="004B1310"/>
    <w:rsid w:val="004B1681"/>
    <w:rsid w:val="004B2B2D"/>
    <w:rsid w:val="004C0D0A"/>
    <w:rsid w:val="004C334A"/>
    <w:rsid w:val="004C7F82"/>
    <w:rsid w:val="004D6C3D"/>
    <w:rsid w:val="004E02A9"/>
    <w:rsid w:val="004E18C8"/>
    <w:rsid w:val="004E1A28"/>
    <w:rsid w:val="004F5596"/>
    <w:rsid w:val="004F6E64"/>
    <w:rsid w:val="004F7F4B"/>
    <w:rsid w:val="00500171"/>
    <w:rsid w:val="00500910"/>
    <w:rsid w:val="00502F32"/>
    <w:rsid w:val="00503426"/>
    <w:rsid w:val="0050349A"/>
    <w:rsid w:val="00503BB4"/>
    <w:rsid w:val="005057D3"/>
    <w:rsid w:val="00505E52"/>
    <w:rsid w:val="00507858"/>
    <w:rsid w:val="00511C66"/>
    <w:rsid w:val="005137BF"/>
    <w:rsid w:val="00513960"/>
    <w:rsid w:val="00513D4C"/>
    <w:rsid w:val="00515297"/>
    <w:rsid w:val="00516ECC"/>
    <w:rsid w:val="0052287E"/>
    <w:rsid w:val="00524E8E"/>
    <w:rsid w:val="005333AA"/>
    <w:rsid w:val="00533C08"/>
    <w:rsid w:val="00534DB1"/>
    <w:rsid w:val="005360E7"/>
    <w:rsid w:val="00543C0E"/>
    <w:rsid w:val="0054611F"/>
    <w:rsid w:val="00547315"/>
    <w:rsid w:val="00547591"/>
    <w:rsid w:val="00551B97"/>
    <w:rsid w:val="005552C5"/>
    <w:rsid w:val="005553CD"/>
    <w:rsid w:val="0055560E"/>
    <w:rsid w:val="005576BD"/>
    <w:rsid w:val="005605B5"/>
    <w:rsid w:val="00561CBA"/>
    <w:rsid w:val="00565CE6"/>
    <w:rsid w:val="00565F83"/>
    <w:rsid w:val="00567AC6"/>
    <w:rsid w:val="00567FFA"/>
    <w:rsid w:val="00573459"/>
    <w:rsid w:val="005744E6"/>
    <w:rsid w:val="00577286"/>
    <w:rsid w:val="00583D1F"/>
    <w:rsid w:val="00583FAA"/>
    <w:rsid w:val="005863C5"/>
    <w:rsid w:val="00587316"/>
    <w:rsid w:val="00590699"/>
    <w:rsid w:val="0059123A"/>
    <w:rsid w:val="00591BF7"/>
    <w:rsid w:val="00592FBD"/>
    <w:rsid w:val="00595933"/>
    <w:rsid w:val="0059631B"/>
    <w:rsid w:val="005972AC"/>
    <w:rsid w:val="005A0079"/>
    <w:rsid w:val="005A22DE"/>
    <w:rsid w:val="005A54E1"/>
    <w:rsid w:val="005A55FE"/>
    <w:rsid w:val="005A650B"/>
    <w:rsid w:val="005A6C71"/>
    <w:rsid w:val="005B2721"/>
    <w:rsid w:val="005B49CF"/>
    <w:rsid w:val="005C098C"/>
    <w:rsid w:val="005C24FA"/>
    <w:rsid w:val="005C2904"/>
    <w:rsid w:val="005C4747"/>
    <w:rsid w:val="005C5177"/>
    <w:rsid w:val="005C6A2A"/>
    <w:rsid w:val="005C6A7D"/>
    <w:rsid w:val="005D1C0A"/>
    <w:rsid w:val="005D27F5"/>
    <w:rsid w:val="005D2B82"/>
    <w:rsid w:val="005D3C0A"/>
    <w:rsid w:val="005D5494"/>
    <w:rsid w:val="005D706A"/>
    <w:rsid w:val="005D7B30"/>
    <w:rsid w:val="005E0112"/>
    <w:rsid w:val="005E2C09"/>
    <w:rsid w:val="005E32A0"/>
    <w:rsid w:val="005E45B0"/>
    <w:rsid w:val="005E5095"/>
    <w:rsid w:val="005E5804"/>
    <w:rsid w:val="005F17CB"/>
    <w:rsid w:val="005F21B3"/>
    <w:rsid w:val="005F2579"/>
    <w:rsid w:val="005F31DD"/>
    <w:rsid w:val="005F435D"/>
    <w:rsid w:val="005F4598"/>
    <w:rsid w:val="005F728B"/>
    <w:rsid w:val="00602519"/>
    <w:rsid w:val="00602785"/>
    <w:rsid w:val="00602AAB"/>
    <w:rsid w:val="006040DB"/>
    <w:rsid w:val="00604329"/>
    <w:rsid w:val="00605AF7"/>
    <w:rsid w:val="00605BC0"/>
    <w:rsid w:val="006069E5"/>
    <w:rsid w:val="00606A23"/>
    <w:rsid w:val="00606EFD"/>
    <w:rsid w:val="00607B87"/>
    <w:rsid w:val="00607C40"/>
    <w:rsid w:val="0061164F"/>
    <w:rsid w:val="00611AE3"/>
    <w:rsid w:val="00611F8D"/>
    <w:rsid w:val="00612AD4"/>
    <w:rsid w:val="0061409C"/>
    <w:rsid w:val="00616B6D"/>
    <w:rsid w:val="00617262"/>
    <w:rsid w:val="0061780C"/>
    <w:rsid w:val="006214CC"/>
    <w:rsid w:val="00622CFF"/>
    <w:rsid w:val="006238A4"/>
    <w:rsid w:val="006243F1"/>
    <w:rsid w:val="00626D3A"/>
    <w:rsid w:val="00627AAC"/>
    <w:rsid w:val="00630A4F"/>
    <w:rsid w:val="00630F68"/>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50DF"/>
    <w:rsid w:val="00657D97"/>
    <w:rsid w:val="00657FAD"/>
    <w:rsid w:val="00663B5A"/>
    <w:rsid w:val="00666C7F"/>
    <w:rsid w:val="00671503"/>
    <w:rsid w:val="00676BC6"/>
    <w:rsid w:val="0067735E"/>
    <w:rsid w:val="00681A99"/>
    <w:rsid w:val="00682DC1"/>
    <w:rsid w:val="00684B3B"/>
    <w:rsid w:val="00685CDC"/>
    <w:rsid w:val="0069182D"/>
    <w:rsid w:val="00693E10"/>
    <w:rsid w:val="00695A3E"/>
    <w:rsid w:val="00697F40"/>
    <w:rsid w:val="006A2581"/>
    <w:rsid w:val="006A4339"/>
    <w:rsid w:val="006A5304"/>
    <w:rsid w:val="006A7716"/>
    <w:rsid w:val="006A7D04"/>
    <w:rsid w:val="006B129E"/>
    <w:rsid w:val="006B2B5E"/>
    <w:rsid w:val="006B4D05"/>
    <w:rsid w:val="006B7D66"/>
    <w:rsid w:val="006B7F7B"/>
    <w:rsid w:val="006C0BEC"/>
    <w:rsid w:val="006C1F73"/>
    <w:rsid w:val="006C4B79"/>
    <w:rsid w:val="006C57EF"/>
    <w:rsid w:val="006C607A"/>
    <w:rsid w:val="006C611C"/>
    <w:rsid w:val="006C6AB7"/>
    <w:rsid w:val="006D1ACE"/>
    <w:rsid w:val="006D2A38"/>
    <w:rsid w:val="006D41C2"/>
    <w:rsid w:val="006D42A2"/>
    <w:rsid w:val="006D4A07"/>
    <w:rsid w:val="006D53BF"/>
    <w:rsid w:val="006D574E"/>
    <w:rsid w:val="006E5865"/>
    <w:rsid w:val="006F0345"/>
    <w:rsid w:val="006F120A"/>
    <w:rsid w:val="006F3F4A"/>
    <w:rsid w:val="006F43DF"/>
    <w:rsid w:val="006F6AF4"/>
    <w:rsid w:val="007042B9"/>
    <w:rsid w:val="007074E6"/>
    <w:rsid w:val="007103F2"/>
    <w:rsid w:val="00712903"/>
    <w:rsid w:val="00713A35"/>
    <w:rsid w:val="007140CF"/>
    <w:rsid w:val="00714C23"/>
    <w:rsid w:val="00714E88"/>
    <w:rsid w:val="0071551C"/>
    <w:rsid w:val="00716F77"/>
    <w:rsid w:val="007175B3"/>
    <w:rsid w:val="00723604"/>
    <w:rsid w:val="00723A7E"/>
    <w:rsid w:val="007257DC"/>
    <w:rsid w:val="0073142E"/>
    <w:rsid w:val="00731987"/>
    <w:rsid w:val="00731C87"/>
    <w:rsid w:val="00732E13"/>
    <w:rsid w:val="007414D9"/>
    <w:rsid w:val="00741593"/>
    <w:rsid w:val="00742B86"/>
    <w:rsid w:val="00745142"/>
    <w:rsid w:val="00746452"/>
    <w:rsid w:val="00746613"/>
    <w:rsid w:val="00746C7A"/>
    <w:rsid w:val="00747850"/>
    <w:rsid w:val="00751041"/>
    <w:rsid w:val="0075146D"/>
    <w:rsid w:val="00752772"/>
    <w:rsid w:val="007547D4"/>
    <w:rsid w:val="00754A41"/>
    <w:rsid w:val="00755AA1"/>
    <w:rsid w:val="0075727D"/>
    <w:rsid w:val="007609A4"/>
    <w:rsid w:val="00762177"/>
    <w:rsid w:val="00767B60"/>
    <w:rsid w:val="0077100B"/>
    <w:rsid w:val="007740EF"/>
    <w:rsid w:val="007743FB"/>
    <w:rsid w:val="00774F07"/>
    <w:rsid w:val="0077606E"/>
    <w:rsid w:val="00776B65"/>
    <w:rsid w:val="00776B94"/>
    <w:rsid w:val="00780D71"/>
    <w:rsid w:val="0078104D"/>
    <w:rsid w:val="00781331"/>
    <w:rsid w:val="00781467"/>
    <w:rsid w:val="007824A2"/>
    <w:rsid w:val="00784B65"/>
    <w:rsid w:val="00784C3F"/>
    <w:rsid w:val="00785986"/>
    <w:rsid w:val="00786FDE"/>
    <w:rsid w:val="007878BE"/>
    <w:rsid w:val="00792A46"/>
    <w:rsid w:val="00792D51"/>
    <w:rsid w:val="00793A63"/>
    <w:rsid w:val="00794DD6"/>
    <w:rsid w:val="00795E37"/>
    <w:rsid w:val="007A09AA"/>
    <w:rsid w:val="007A2D75"/>
    <w:rsid w:val="007A3EEE"/>
    <w:rsid w:val="007A6466"/>
    <w:rsid w:val="007A6C55"/>
    <w:rsid w:val="007A76CD"/>
    <w:rsid w:val="007B074F"/>
    <w:rsid w:val="007B2A9E"/>
    <w:rsid w:val="007B3975"/>
    <w:rsid w:val="007B3CD5"/>
    <w:rsid w:val="007B42E4"/>
    <w:rsid w:val="007B42F5"/>
    <w:rsid w:val="007B66FC"/>
    <w:rsid w:val="007B6B3B"/>
    <w:rsid w:val="007B7CD4"/>
    <w:rsid w:val="007C0CCA"/>
    <w:rsid w:val="007C14F2"/>
    <w:rsid w:val="007C217F"/>
    <w:rsid w:val="007C3EDB"/>
    <w:rsid w:val="007C44C1"/>
    <w:rsid w:val="007D195D"/>
    <w:rsid w:val="007D33D2"/>
    <w:rsid w:val="007D3664"/>
    <w:rsid w:val="007D7D80"/>
    <w:rsid w:val="007E105B"/>
    <w:rsid w:val="007E1929"/>
    <w:rsid w:val="007E197D"/>
    <w:rsid w:val="007E21FB"/>
    <w:rsid w:val="007E2811"/>
    <w:rsid w:val="007E4B3A"/>
    <w:rsid w:val="007E527C"/>
    <w:rsid w:val="007E654F"/>
    <w:rsid w:val="007E742D"/>
    <w:rsid w:val="007F1AF1"/>
    <w:rsid w:val="007F4900"/>
    <w:rsid w:val="007F5D36"/>
    <w:rsid w:val="007F6C04"/>
    <w:rsid w:val="00801FF8"/>
    <w:rsid w:val="008031F5"/>
    <w:rsid w:val="00804F4F"/>
    <w:rsid w:val="00805B88"/>
    <w:rsid w:val="00816DBD"/>
    <w:rsid w:val="008218D1"/>
    <w:rsid w:val="008246C0"/>
    <w:rsid w:val="00830097"/>
    <w:rsid w:val="00830625"/>
    <w:rsid w:val="0083407A"/>
    <w:rsid w:val="008367B1"/>
    <w:rsid w:val="00837D00"/>
    <w:rsid w:val="008401EE"/>
    <w:rsid w:val="00840883"/>
    <w:rsid w:val="0084095F"/>
    <w:rsid w:val="00841EFE"/>
    <w:rsid w:val="00843367"/>
    <w:rsid w:val="008436C4"/>
    <w:rsid w:val="00843DE7"/>
    <w:rsid w:val="008444EC"/>
    <w:rsid w:val="00844A6E"/>
    <w:rsid w:val="0084536F"/>
    <w:rsid w:val="0084585C"/>
    <w:rsid w:val="00847093"/>
    <w:rsid w:val="00847435"/>
    <w:rsid w:val="00851DF2"/>
    <w:rsid w:val="00853326"/>
    <w:rsid w:val="00853A2A"/>
    <w:rsid w:val="00854E2B"/>
    <w:rsid w:val="00857538"/>
    <w:rsid w:val="00857BAE"/>
    <w:rsid w:val="0086246C"/>
    <w:rsid w:val="008624DB"/>
    <w:rsid w:val="00862766"/>
    <w:rsid w:val="00864413"/>
    <w:rsid w:val="008647B7"/>
    <w:rsid w:val="0087081D"/>
    <w:rsid w:val="00872A2F"/>
    <w:rsid w:val="008748A1"/>
    <w:rsid w:val="00880156"/>
    <w:rsid w:val="00880718"/>
    <w:rsid w:val="008830A9"/>
    <w:rsid w:val="00883629"/>
    <w:rsid w:val="00885098"/>
    <w:rsid w:val="00885BFF"/>
    <w:rsid w:val="0088702F"/>
    <w:rsid w:val="00887562"/>
    <w:rsid w:val="008906C2"/>
    <w:rsid w:val="00892D04"/>
    <w:rsid w:val="00892DE6"/>
    <w:rsid w:val="008933FE"/>
    <w:rsid w:val="00893EC8"/>
    <w:rsid w:val="00894500"/>
    <w:rsid w:val="0089457A"/>
    <w:rsid w:val="00896A83"/>
    <w:rsid w:val="00897FC7"/>
    <w:rsid w:val="008A03A9"/>
    <w:rsid w:val="008A39C3"/>
    <w:rsid w:val="008A6E2F"/>
    <w:rsid w:val="008A7A75"/>
    <w:rsid w:val="008A7B84"/>
    <w:rsid w:val="008A7EDC"/>
    <w:rsid w:val="008B0B36"/>
    <w:rsid w:val="008B3F12"/>
    <w:rsid w:val="008B5A87"/>
    <w:rsid w:val="008B7769"/>
    <w:rsid w:val="008C0CD2"/>
    <w:rsid w:val="008C2FC2"/>
    <w:rsid w:val="008C3498"/>
    <w:rsid w:val="008C393A"/>
    <w:rsid w:val="008C503D"/>
    <w:rsid w:val="008C5465"/>
    <w:rsid w:val="008C6B0E"/>
    <w:rsid w:val="008C7803"/>
    <w:rsid w:val="008C7D58"/>
    <w:rsid w:val="008D1D1E"/>
    <w:rsid w:val="008D2848"/>
    <w:rsid w:val="008D3ED9"/>
    <w:rsid w:val="008D6173"/>
    <w:rsid w:val="008D7DBE"/>
    <w:rsid w:val="008E16A4"/>
    <w:rsid w:val="008E1F55"/>
    <w:rsid w:val="008E585A"/>
    <w:rsid w:val="008F062E"/>
    <w:rsid w:val="008F15C3"/>
    <w:rsid w:val="008F15FA"/>
    <w:rsid w:val="008F3115"/>
    <w:rsid w:val="008F65FB"/>
    <w:rsid w:val="008F7841"/>
    <w:rsid w:val="008F7F02"/>
    <w:rsid w:val="00900F4B"/>
    <w:rsid w:val="00903C3C"/>
    <w:rsid w:val="00910B0A"/>
    <w:rsid w:val="0091306F"/>
    <w:rsid w:val="0091486E"/>
    <w:rsid w:val="00915C6B"/>
    <w:rsid w:val="00917429"/>
    <w:rsid w:val="009220BE"/>
    <w:rsid w:val="009243B2"/>
    <w:rsid w:val="00931098"/>
    <w:rsid w:val="009317C1"/>
    <w:rsid w:val="00931E59"/>
    <w:rsid w:val="00933A7E"/>
    <w:rsid w:val="00934255"/>
    <w:rsid w:val="00934BC3"/>
    <w:rsid w:val="0094256E"/>
    <w:rsid w:val="00942F24"/>
    <w:rsid w:val="009434B6"/>
    <w:rsid w:val="00945145"/>
    <w:rsid w:val="00947DFE"/>
    <w:rsid w:val="00954D49"/>
    <w:rsid w:val="00956874"/>
    <w:rsid w:val="00957D8E"/>
    <w:rsid w:val="00961CB2"/>
    <w:rsid w:val="00962D67"/>
    <w:rsid w:val="00963AED"/>
    <w:rsid w:val="00963E88"/>
    <w:rsid w:val="009662BF"/>
    <w:rsid w:val="00967508"/>
    <w:rsid w:val="0097422E"/>
    <w:rsid w:val="00981195"/>
    <w:rsid w:val="00982747"/>
    <w:rsid w:val="00982EA9"/>
    <w:rsid w:val="0098321D"/>
    <w:rsid w:val="00984C85"/>
    <w:rsid w:val="00984CB6"/>
    <w:rsid w:val="0098511C"/>
    <w:rsid w:val="0098614F"/>
    <w:rsid w:val="009903CE"/>
    <w:rsid w:val="00991FF2"/>
    <w:rsid w:val="009940AF"/>
    <w:rsid w:val="00995483"/>
    <w:rsid w:val="00995B65"/>
    <w:rsid w:val="00996826"/>
    <w:rsid w:val="00997ABF"/>
    <w:rsid w:val="00997C68"/>
    <w:rsid w:val="009A2E8A"/>
    <w:rsid w:val="009A318E"/>
    <w:rsid w:val="009A3EDB"/>
    <w:rsid w:val="009A4A70"/>
    <w:rsid w:val="009A509B"/>
    <w:rsid w:val="009A7A75"/>
    <w:rsid w:val="009B075C"/>
    <w:rsid w:val="009B0C61"/>
    <w:rsid w:val="009B1DE3"/>
    <w:rsid w:val="009B247D"/>
    <w:rsid w:val="009B29C4"/>
    <w:rsid w:val="009C05B6"/>
    <w:rsid w:val="009C2A78"/>
    <w:rsid w:val="009C36AF"/>
    <w:rsid w:val="009C49C0"/>
    <w:rsid w:val="009C52B7"/>
    <w:rsid w:val="009C6103"/>
    <w:rsid w:val="009C6D4D"/>
    <w:rsid w:val="009C6F27"/>
    <w:rsid w:val="009C7B59"/>
    <w:rsid w:val="009D4D65"/>
    <w:rsid w:val="009E2CD2"/>
    <w:rsid w:val="009E4032"/>
    <w:rsid w:val="009E630C"/>
    <w:rsid w:val="009E74F9"/>
    <w:rsid w:val="009F04B3"/>
    <w:rsid w:val="009F48A2"/>
    <w:rsid w:val="009F770D"/>
    <w:rsid w:val="00A002B5"/>
    <w:rsid w:val="00A01F27"/>
    <w:rsid w:val="00A01F6E"/>
    <w:rsid w:val="00A03B74"/>
    <w:rsid w:val="00A04FBA"/>
    <w:rsid w:val="00A06C83"/>
    <w:rsid w:val="00A1116E"/>
    <w:rsid w:val="00A1169D"/>
    <w:rsid w:val="00A11B2C"/>
    <w:rsid w:val="00A13E46"/>
    <w:rsid w:val="00A17F58"/>
    <w:rsid w:val="00A2056B"/>
    <w:rsid w:val="00A23162"/>
    <w:rsid w:val="00A23217"/>
    <w:rsid w:val="00A27F37"/>
    <w:rsid w:val="00A32292"/>
    <w:rsid w:val="00A32FE9"/>
    <w:rsid w:val="00A337A1"/>
    <w:rsid w:val="00A34814"/>
    <w:rsid w:val="00A356CE"/>
    <w:rsid w:val="00A35AB9"/>
    <w:rsid w:val="00A365BD"/>
    <w:rsid w:val="00A40EDB"/>
    <w:rsid w:val="00A43356"/>
    <w:rsid w:val="00A43F1C"/>
    <w:rsid w:val="00A4574A"/>
    <w:rsid w:val="00A45B3F"/>
    <w:rsid w:val="00A46437"/>
    <w:rsid w:val="00A46575"/>
    <w:rsid w:val="00A4790E"/>
    <w:rsid w:val="00A5078D"/>
    <w:rsid w:val="00A50986"/>
    <w:rsid w:val="00A50BA4"/>
    <w:rsid w:val="00A520AF"/>
    <w:rsid w:val="00A54B62"/>
    <w:rsid w:val="00A60CA4"/>
    <w:rsid w:val="00A62089"/>
    <w:rsid w:val="00A652BE"/>
    <w:rsid w:val="00A65B9A"/>
    <w:rsid w:val="00A73006"/>
    <w:rsid w:val="00A747D0"/>
    <w:rsid w:val="00A80099"/>
    <w:rsid w:val="00A837AD"/>
    <w:rsid w:val="00A90396"/>
    <w:rsid w:val="00A9191D"/>
    <w:rsid w:val="00A93BC2"/>
    <w:rsid w:val="00A94346"/>
    <w:rsid w:val="00A94DEC"/>
    <w:rsid w:val="00A96B58"/>
    <w:rsid w:val="00A97FF7"/>
    <w:rsid w:val="00AA179E"/>
    <w:rsid w:val="00AA28EE"/>
    <w:rsid w:val="00AA370F"/>
    <w:rsid w:val="00AA5357"/>
    <w:rsid w:val="00AA595A"/>
    <w:rsid w:val="00AA5E2E"/>
    <w:rsid w:val="00AA7279"/>
    <w:rsid w:val="00AB2D60"/>
    <w:rsid w:val="00AB474B"/>
    <w:rsid w:val="00AB6F7D"/>
    <w:rsid w:val="00AC2C19"/>
    <w:rsid w:val="00AC38E8"/>
    <w:rsid w:val="00AC69D0"/>
    <w:rsid w:val="00AC7181"/>
    <w:rsid w:val="00AC7A70"/>
    <w:rsid w:val="00AD0B7A"/>
    <w:rsid w:val="00AD1F66"/>
    <w:rsid w:val="00AD33A7"/>
    <w:rsid w:val="00AD3983"/>
    <w:rsid w:val="00AD39F7"/>
    <w:rsid w:val="00AD3D52"/>
    <w:rsid w:val="00AD54B6"/>
    <w:rsid w:val="00AD5D9F"/>
    <w:rsid w:val="00AD5F61"/>
    <w:rsid w:val="00AD75A4"/>
    <w:rsid w:val="00AE12D1"/>
    <w:rsid w:val="00AE1A85"/>
    <w:rsid w:val="00AE2EBD"/>
    <w:rsid w:val="00AE3806"/>
    <w:rsid w:val="00AE3FD8"/>
    <w:rsid w:val="00AE4C8E"/>
    <w:rsid w:val="00AE5066"/>
    <w:rsid w:val="00AF0182"/>
    <w:rsid w:val="00AF0BEB"/>
    <w:rsid w:val="00AF122C"/>
    <w:rsid w:val="00AF28D3"/>
    <w:rsid w:val="00AF516B"/>
    <w:rsid w:val="00B0196D"/>
    <w:rsid w:val="00B05F84"/>
    <w:rsid w:val="00B06867"/>
    <w:rsid w:val="00B10AA6"/>
    <w:rsid w:val="00B1293C"/>
    <w:rsid w:val="00B12C99"/>
    <w:rsid w:val="00B15083"/>
    <w:rsid w:val="00B160C4"/>
    <w:rsid w:val="00B16528"/>
    <w:rsid w:val="00B17910"/>
    <w:rsid w:val="00B20E8A"/>
    <w:rsid w:val="00B23D26"/>
    <w:rsid w:val="00B24812"/>
    <w:rsid w:val="00B2595A"/>
    <w:rsid w:val="00B279F8"/>
    <w:rsid w:val="00B31CF3"/>
    <w:rsid w:val="00B32EFD"/>
    <w:rsid w:val="00B32F9D"/>
    <w:rsid w:val="00B344C5"/>
    <w:rsid w:val="00B36782"/>
    <w:rsid w:val="00B374C3"/>
    <w:rsid w:val="00B400AA"/>
    <w:rsid w:val="00B405BE"/>
    <w:rsid w:val="00B40972"/>
    <w:rsid w:val="00B40E95"/>
    <w:rsid w:val="00B41591"/>
    <w:rsid w:val="00B41746"/>
    <w:rsid w:val="00B418FF"/>
    <w:rsid w:val="00B41C7F"/>
    <w:rsid w:val="00B4245A"/>
    <w:rsid w:val="00B451BD"/>
    <w:rsid w:val="00B451D0"/>
    <w:rsid w:val="00B45810"/>
    <w:rsid w:val="00B45ACD"/>
    <w:rsid w:val="00B50B63"/>
    <w:rsid w:val="00B50BF5"/>
    <w:rsid w:val="00B522AE"/>
    <w:rsid w:val="00B52957"/>
    <w:rsid w:val="00B53065"/>
    <w:rsid w:val="00B539B3"/>
    <w:rsid w:val="00B55632"/>
    <w:rsid w:val="00B57983"/>
    <w:rsid w:val="00B603B1"/>
    <w:rsid w:val="00B64259"/>
    <w:rsid w:val="00B64742"/>
    <w:rsid w:val="00B65A55"/>
    <w:rsid w:val="00B65F44"/>
    <w:rsid w:val="00B67F1B"/>
    <w:rsid w:val="00B73935"/>
    <w:rsid w:val="00B73B84"/>
    <w:rsid w:val="00B75774"/>
    <w:rsid w:val="00B75A08"/>
    <w:rsid w:val="00B80B9E"/>
    <w:rsid w:val="00B84B5C"/>
    <w:rsid w:val="00B930A6"/>
    <w:rsid w:val="00B93CCC"/>
    <w:rsid w:val="00B947F1"/>
    <w:rsid w:val="00B94E39"/>
    <w:rsid w:val="00B97650"/>
    <w:rsid w:val="00BA0162"/>
    <w:rsid w:val="00BA0A12"/>
    <w:rsid w:val="00BA1064"/>
    <w:rsid w:val="00BA2CC9"/>
    <w:rsid w:val="00BA3376"/>
    <w:rsid w:val="00BA3BA9"/>
    <w:rsid w:val="00BB0381"/>
    <w:rsid w:val="00BB1A75"/>
    <w:rsid w:val="00BB68AE"/>
    <w:rsid w:val="00BB69F1"/>
    <w:rsid w:val="00BB6DA8"/>
    <w:rsid w:val="00BC0F05"/>
    <w:rsid w:val="00BC33F2"/>
    <w:rsid w:val="00BC38CF"/>
    <w:rsid w:val="00BC443D"/>
    <w:rsid w:val="00BC5245"/>
    <w:rsid w:val="00BD01EC"/>
    <w:rsid w:val="00BD0524"/>
    <w:rsid w:val="00BD05F0"/>
    <w:rsid w:val="00BD29FE"/>
    <w:rsid w:val="00BD2D7F"/>
    <w:rsid w:val="00BD45DC"/>
    <w:rsid w:val="00BD53A4"/>
    <w:rsid w:val="00BD6B8C"/>
    <w:rsid w:val="00BE2176"/>
    <w:rsid w:val="00BE4E92"/>
    <w:rsid w:val="00BE51A2"/>
    <w:rsid w:val="00BE77D4"/>
    <w:rsid w:val="00BE7E97"/>
    <w:rsid w:val="00BF063C"/>
    <w:rsid w:val="00BF3288"/>
    <w:rsid w:val="00C00A91"/>
    <w:rsid w:val="00C0137D"/>
    <w:rsid w:val="00C01653"/>
    <w:rsid w:val="00C025AE"/>
    <w:rsid w:val="00C026C2"/>
    <w:rsid w:val="00C04A4C"/>
    <w:rsid w:val="00C0617B"/>
    <w:rsid w:val="00C07808"/>
    <w:rsid w:val="00C10F6F"/>
    <w:rsid w:val="00C211A1"/>
    <w:rsid w:val="00C2368D"/>
    <w:rsid w:val="00C2485A"/>
    <w:rsid w:val="00C2489F"/>
    <w:rsid w:val="00C25A17"/>
    <w:rsid w:val="00C26989"/>
    <w:rsid w:val="00C2792A"/>
    <w:rsid w:val="00C3085D"/>
    <w:rsid w:val="00C30DEE"/>
    <w:rsid w:val="00C30EA7"/>
    <w:rsid w:val="00C31C51"/>
    <w:rsid w:val="00C32625"/>
    <w:rsid w:val="00C32D9F"/>
    <w:rsid w:val="00C34468"/>
    <w:rsid w:val="00C37C73"/>
    <w:rsid w:val="00C43C11"/>
    <w:rsid w:val="00C461F6"/>
    <w:rsid w:val="00C46C21"/>
    <w:rsid w:val="00C52E91"/>
    <w:rsid w:val="00C53255"/>
    <w:rsid w:val="00C532DD"/>
    <w:rsid w:val="00C53EDB"/>
    <w:rsid w:val="00C56ABD"/>
    <w:rsid w:val="00C57635"/>
    <w:rsid w:val="00C604B1"/>
    <w:rsid w:val="00C61FC6"/>
    <w:rsid w:val="00C634EF"/>
    <w:rsid w:val="00C65523"/>
    <w:rsid w:val="00C65EBF"/>
    <w:rsid w:val="00C65ECA"/>
    <w:rsid w:val="00C6603F"/>
    <w:rsid w:val="00C660A1"/>
    <w:rsid w:val="00C66A63"/>
    <w:rsid w:val="00C66F35"/>
    <w:rsid w:val="00C718BF"/>
    <w:rsid w:val="00C71DAF"/>
    <w:rsid w:val="00C72335"/>
    <w:rsid w:val="00C73C1F"/>
    <w:rsid w:val="00C74B08"/>
    <w:rsid w:val="00C77592"/>
    <w:rsid w:val="00C80A8A"/>
    <w:rsid w:val="00C8194D"/>
    <w:rsid w:val="00C82984"/>
    <w:rsid w:val="00C82EBD"/>
    <w:rsid w:val="00C83109"/>
    <w:rsid w:val="00C844CC"/>
    <w:rsid w:val="00C84ECD"/>
    <w:rsid w:val="00C871E2"/>
    <w:rsid w:val="00C87B4A"/>
    <w:rsid w:val="00C90540"/>
    <w:rsid w:val="00C90576"/>
    <w:rsid w:val="00C90D85"/>
    <w:rsid w:val="00C93437"/>
    <w:rsid w:val="00C95AD6"/>
    <w:rsid w:val="00C9661B"/>
    <w:rsid w:val="00CA0E8D"/>
    <w:rsid w:val="00CA1C98"/>
    <w:rsid w:val="00CA54A0"/>
    <w:rsid w:val="00CA552E"/>
    <w:rsid w:val="00CA71CE"/>
    <w:rsid w:val="00CA7EE2"/>
    <w:rsid w:val="00CB1405"/>
    <w:rsid w:val="00CB3A2B"/>
    <w:rsid w:val="00CB4B50"/>
    <w:rsid w:val="00CB54D5"/>
    <w:rsid w:val="00CB609D"/>
    <w:rsid w:val="00CB6397"/>
    <w:rsid w:val="00CB6CD5"/>
    <w:rsid w:val="00CC0265"/>
    <w:rsid w:val="00CC037E"/>
    <w:rsid w:val="00CC2BDC"/>
    <w:rsid w:val="00CC47DB"/>
    <w:rsid w:val="00CC4D98"/>
    <w:rsid w:val="00CC5B0B"/>
    <w:rsid w:val="00CC6E18"/>
    <w:rsid w:val="00CD0025"/>
    <w:rsid w:val="00CD1571"/>
    <w:rsid w:val="00CD5336"/>
    <w:rsid w:val="00CD5769"/>
    <w:rsid w:val="00CD59E9"/>
    <w:rsid w:val="00CD5F2E"/>
    <w:rsid w:val="00CE014C"/>
    <w:rsid w:val="00CE1296"/>
    <w:rsid w:val="00CE2646"/>
    <w:rsid w:val="00CE42FB"/>
    <w:rsid w:val="00CE4D1F"/>
    <w:rsid w:val="00CF0881"/>
    <w:rsid w:val="00CF0EAB"/>
    <w:rsid w:val="00CF15A7"/>
    <w:rsid w:val="00CF1D65"/>
    <w:rsid w:val="00CF42E1"/>
    <w:rsid w:val="00CF6E57"/>
    <w:rsid w:val="00CF7066"/>
    <w:rsid w:val="00D014D2"/>
    <w:rsid w:val="00D0266F"/>
    <w:rsid w:val="00D03FD1"/>
    <w:rsid w:val="00D041EA"/>
    <w:rsid w:val="00D04E2C"/>
    <w:rsid w:val="00D05182"/>
    <w:rsid w:val="00D057FF"/>
    <w:rsid w:val="00D05A72"/>
    <w:rsid w:val="00D06CAE"/>
    <w:rsid w:val="00D07166"/>
    <w:rsid w:val="00D11E4D"/>
    <w:rsid w:val="00D13311"/>
    <w:rsid w:val="00D144EA"/>
    <w:rsid w:val="00D14ABB"/>
    <w:rsid w:val="00D152EE"/>
    <w:rsid w:val="00D155D1"/>
    <w:rsid w:val="00D15AF5"/>
    <w:rsid w:val="00D15FD4"/>
    <w:rsid w:val="00D163D6"/>
    <w:rsid w:val="00D1683F"/>
    <w:rsid w:val="00D16F1D"/>
    <w:rsid w:val="00D21B74"/>
    <w:rsid w:val="00D21BC6"/>
    <w:rsid w:val="00D226F1"/>
    <w:rsid w:val="00D22FE4"/>
    <w:rsid w:val="00D30EE8"/>
    <w:rsid w:val="00D31645"/>
    <w:rsid w:val="00D3726B"/>
    <w:rsid w:val="00D3767A"/>
    <w:rsid w:val="00D40283"/>
    <w:rsid w:val="00D442A7"/>
    <w:rsid w:val="00D4524D"/>
    <w:rsid w:val="00D453BF"/>
    <w:rsid w:val="00D51FEC"/>
    <w:rsid w:val="00D566A6"/>
    <w:rsid w:val="00D567E0"/>
    <w:rsid w:val="00D56AD9"/>
    <w:rsid w:val="00D5741F"/>
    <w:rsid w:val="00D57E36"/>
    <w:rsid w:val="00D62A56"/>
    <w:rsid w:val="00D62C67"/>
    <w:rsid w:val="00D6397D"/>
    <w:rsid w:val="00D64396"/>
    <w:rsid w:val="00D65E49"/>
    <w:rsid w:val="00D70BD3"/>
    <w:rsid w:val="00D72F70"/>
    <w:rsid w:val="00D737AF"/>
    <w:rsid w:val="00D7482E"/>
    <w:rsid w:val="00D7490B"/>
    <w:rsid w:val="00D7625B"/>
    <w:rsid w:val="00D80200"/>
    <w:rsid w:val="00D81A53"/>
    <w:rsid w:val="00D81E46"/>
    <w:rsid w:val="00D83E17"/>
    <w:rsid w:val="00D90787"/>
    <w:rsid w:val="00D90FA9"/>
    <w:rsid w:val="00D914F2"/>
    <w:rsid w:val="00D919B0"/>
    <w:rsid w:val="00D92198"/>
    <w:rsid w:val="00D94E68"/>
    <w:rsid w:val="00D96361"/>
    <w:rsid w:val="00D96D01"/>
    <w:rsid w:val="00DA0D48"/>
    <w:rsid w:val="00DA29C8"/>
    <w:rsid w:val="00DA54E2"/>
    <w:rsid w:val="00DA5CA3"/>
    <w:rsid w:val="00DA66B5"/>
    <w:rsid w:val="00DA7A2E"/>
    <w:rsid w:val="00DB1E1F"/>
    <w:rsid w:val="00DB52CC"/>
    <w:rsid w:val="00DC1798"/>
    <w:rsid w:val="00DC5A8F"/>
    <w:rsid w:val="00DD10A7"/>
    <w:rsid w:val="00DD1425"/>
    <w:rsid w:val="00DD159B"/>
    <w:rsid w:val="00DD54B3"/>
    <w:rsid w:val="00DD5B5E"/>
    <w:rsid w:val="00DE1664"/>
    <w:rsid w:val="00DE2F8C"/>
    <w:rsid w:val="00DE61DB"/>
    <w:rsid w:val="00DE6F4D"/>
    <w:rsid w:val="00DE70DF"/>
    <w:rsid w:val="00DF1697"/>
    <w:rsid w:val="00DF1D0B"/>
    <w:rsid w:val="00DF1D15"/>
    <w:rsid w:val="00DF553F"/>
    <w:rsid w:val="00E02EE4"/>
    <w:rsid w:val="00E04081"/>
    <w:rsid w:val="00E04B26"/>
    <w:rsid w:val="00E077B6"/>
    <w:rsid w:val="00E1111C"/>
    <w:rsid w:val="00E13260"/>
    <w:rsid w:val="00E14D7D"/>
    <w:rsid w:val="00E16295"/>
    <w:rsid w:val="00E23ACD"/>
    <w:rsid w:val="00E23EBD"/>
    <w:rsid w:val="00E242AB"/>
    <w:rsid w:val="00E25840"/>
    <w:rsid w:val="00E25A35"/>
    <w:rsid w:val="00E273AD"/>
    <w:rsid w:val="00E3167B"/>
    <w:rsid w:val="00E35F8D"/>
    <w:rsid w:val="00E3600D"/>
    <w:rsid w:val="00E37EB8"/>
    <w:rsid w:val="00E40C56"/>
    <w:rsid w:val="00E43994"/>
    <w:rsid w:val="00E45222"/>
    <w:rsid w:val="00E45D94"/>
    <w:rsid w:val="00E46902"/>
    <w:rsid w:val="00E473D7"/>
    <w:rsid w:val="00E51DB3"/>
    <w:rsid w:val="00E53815"/>
    <w:rsid w:val="00E54751"/>
    <w:rsid w:val="00E54D3F"/>
    <w:rsid w:val="00E57930"/>
    <w:rsid w:val="00E6099D"/>
    <w:rsid w:val="00E62654"/>
    <w:rsid w:val="00E62B66"/>
    <w:rsid w:val="00E6391C"/>
    <w:rsid w:val="00E63B3E"/>
    <w:rsid w:val="00E64BB9"/>
    <w:rsid w:val="00E677C7"/>
    <w:rsid w:val="00E70A9C"/>
    <w:rsid w:val="00E71A72"/>
    <w:rsid w:val="00E7221E"/>
    <w:rsid w:val="00E73422"/>
    <w:rsid w:val="00E73541"/>
    <w:rsid w:val="00E739C3"/>
    <w:rsid w:val="00E745AF"/>
    <w:rsid w:val="00E74A8D"/>
    <w:rsid w:val="00E76600"/>
    <w:rsid w:val="00E77386"/>
    <w:rsid w:val="00E8043F"/>
    <w:rsid w:val="00E81C5B"/>
    <w:rsid w:val="00E82B8A"/>
    <w:rsid w:val="00E84D2D"/>
    <w:rsid w:val="00E84D70"/>
    <w:rsid w:val="00E85940"/>
    <w:rsid w:val="00E90AC7"/>
    <w:rsid w:val="00E9138C"/>
    <w:rsid w:val="00E93997"/>
    <w:rsid w:val="00E93DC4"/>
    <w:rsid w:val="00E93F26"/>
    <w:rsid w:val="00E96EAD"/>
    <w:rsid w:val="00E973A7"/>
    <w:rsid w:val="00EA00FB"/>
    <w:rsid w:val="00EA1982"/>
    <w:rsid w:val="00EA2463"/>
    <w:rsid w:val="00EA58E1"/>
    <w:rsid w:val="00EA5D5A"/>
    <w:rsid w:val="00EA679F"/>
    <w:rsid w:val="00EA7DB9"/>
    <w:rsid w:val="00EA7F60"/>
    <w:rsid w:val="00EB25D1"/>
    <w:rsid w:val="00EB7B7A"/>
    <w:rsid w:val="00EC0AFB"/>
    <w:rsid w:val="00EC1425"/>
    <w:rsid w:val="00EC3206"/>
    <w:rsid w:val="00EC3609"/>
    <w:rsid w:val="00EC3C35"/>
    <w:rsid w:val="00EC47FD"/>
    <w:rsid w:val="00EC4871"/>
    <w:rsid w:val="00ED1B0D"/>
    <w:rsid w:val="00ED3276"/>
    <w:rsid w:val="00ED4E0C"/>
    <w:rsid w:val="00ED594F"/>
    <w:rsid w:val="00ED7163"/>
    <w:rsid w:val="00EE2DB8"/>
    <w:rsid w:val="00EE3865"/>
    <w:rsid w:val="00EE3F73"/>
    <w:rsid w:val="00EE42BE"/>
    <w:rsid w:val="00EE529D"/>
    <w:rsid w:val="00EE75EA"/>
    <w:rsid w:val="00EE79D9"/>
    <w:rsid w:val="00EF042E"/>
    <w:rsid w:val="00EF13BB"/>
    <w:rsid w:val="00EF140B"/>
    <w:rsid w:val="00EF143F"/>
    <w:rsid w:val="00EF15D4"/>
    <w:rsid w:val="00EF1D39"/>
    <w:rsid w:val="00EF3CF5"/>
    <w:rsid w:val="00EF3CFC"/>
    <w:rsid w:val="00EF6FF2"/>
    <w:rsid w:val="00F02067"/>
    <w:rsid w:val="00F0281A"/>
    <w:rsid w:val="00F03356"/>
    <w:rsid w:val="00F05778"/>
    <w:rsid w:val="00F0728A"/>
    <w:rsid w:val="00F07E92"/>
    <w:rsid w:val="00F10ED1"/>
    <w:rsid w:val="00F13668"/>
    <w:rsid w:val="00F14815"/>
    <w:rsid w:val="00F179B3"/>
    <w:rsid w:val="00F20E60"/>
    <w:rsid w:val="00F21570"/>
    <w:rsid w:val="00F230D7"/>
    <w:rsid w:val="00F24F7B"/>
    <w:rsid w:val="00F259AF"/>
    <w:rsid w:val="00F311EF"/>
    <w:rsid w:val="00F31754"/>
    <w:rsid w:val="00F319F9"/>
    <w:rsid w:val="00F31B12"/>
    <w:rsid w:val="00F32FA8"/>
    <w:rsid w:val="00F345F9"/>
    <w:rsid w:val="00F34998"/>
    <w:rsid w:val="00F40087"/>
    <w:rsid w:val="00F428AE"/>
    <w:rsid w:val="00F43222"/>
    <w:rsid w:val="00F43988"/>
    <w:rsid w:val="00F459DA"/>
    <w:rsid w:val="00F46E8C"/>
    <w:rsid w:val="00F522BC"/>
    <w:rsid w:val="00F527DD"/>
    <w:rsid w:val="00F5386C"/>
    <w:rsid w:val="00F56851"/>
    <w:rsid w:val="00F60D75"/>
    <w:rsid w:val="00F65D65"/>
    <w:rsid w:val="00F73515"/>
    <w:rsid w:val="00F736BC"/>
    <w:rsid w:val="00F75225"/>
    <w:rsid w:val="00F76542"/>
    <w:rsid w:val="00F81228"/>
    <w:rsid w:val="00F81356"/>
    <w:rsid w:val="00F81439"/>
    <w:rsid w:val="00F816FE"/>
    <w:rsid w:val="00F82419"/>
    <w:rsid w:val="00F8327F"/>
    <w:rsid w:val="00F90E49"/>
    <w:rsid w:val="00F91A43"/>
    <w:rsid w:val="00F94693"/>
    <w:rsid w:val="00F95986"/>
    <w:rsid w:val="00F96BB6"/>
    <w:rsid w:val="00F96FC3"/>
    <w:rsid w:val="00F975C4"/>
    <w:rsid w:val="00FA02C9"/>
    <w:rsid w:val="00FA16DE"/>
    <w:rsid w:val="00FA192E"/>
    <w:rsid w:val="00FA2096"/>
    <w:rsid w:val="00FA2D75"/>
    <w:rsid w:val="00FA72CB"/>
    <w:rsid w:val="00FA74E0"/>
    <w:rsid w:val="00FB320C"/>
    <w:rsid w:val="00FB339D"/>
    <w:rsid w:val="00FB425E"/>
    <w:rsid w:val="00FB62C6"/>
    <w:rsid w:val="00FB697C"/>
    <w:rsid w:val="00FB73F1"/>
    <w:rsid w:val="00FB7585"/>
    <w:rsid w:val="00FB75FE"/>
    <w:rsid w:val="00FC3A27"/>
    <w:rsid w:val="00FC6836"/>
    <w:rsid w:val="00FC6AAC"/>
    <w:rsid w:val="00FD043A"/>
    <w:rsid w:val="00FD1967"/>
    <w:rsid w:val="00FD19A9"/>
    <w:rsid w:val="00FD2626"/>
    <w:rsid w:val="00FD28D4"/>
    <w:rsid w:val="00FD2D81"/>
    <w:rsid w:val="00FD4EB8"/>
    <w:rsid w:val="00FD78F0"/>
    <w:rsid w:val="00FE1D7D"/>
    <w:rsid w:val="00FE217D"/>
    <w:rsid w:val="00FE3229"/>
    <w:rsid w:val="00FE57C4"/>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2B9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AARPCaregivingCenter" TargetMode="External"/><Relationship Id="rId21" Type="http://schemas.openxmlformats.org/officeDocument/2006/relationships/hyperlink" Target="https://tinyurl.com/MobilityChallengeInfo" TargetMode="External"/><Relationship Id="rId42" Type="http://schemas.openxmlformats.org/officeDocument/2006/relationships/hyperlink" Target="https://tinyurl.com/BakerAtOddsWithLegislature" TargetMode="External"/><Relationship Id="rId63" Type="http://schemas.openxmlformats.org/officeDocument/2006/relationships/hyperlink" Target="https://tinyurl.com/ProtectedThemToDeath" TargetMode="External"/><Relationship Id="rId84" Type="http://schemas.openxmlformats.org/officeDocument/2006/relationships/hyperlink" Target="https://tinyurl.com/SharplyLimited" TargetMode="External"/><Relationship Id="rId138" Type="http://schemas.openxmlformats.org/officeDocument/2006/relationships/hyperlink" Target="https://tinyurl.com/y9fpom8h" TargetMode="External"/><Relationship Id="rId159" Type="http://schemas.openxmlformats.org/officeDocument/2006/relationships/hyperlink" Target="https://www.kff.org/report-section/state-covid-19-data-and-policy-actions-policy-actions/" TargetMode="External"/><Relationship Id="rId170" Type="http://schemas.openxmlformats.org/officeDocument/2006/relationships/hyperlink" Target="https://tinyurl.com/y3b6nlh7" TargetMode="External"/><Relationship Id="rId191" Type="http://schemas.openxmlformats.org/officeDocument/2006/relationships/hyperlink" Target="https://www.northeastern.edu/law/academics/institutes/phai.html" TargetMode="External"/><Relationship Id="rId205" Type="http://schemas.openxmlformats.org/officeDocument/2006/relationships/hyperlink" Target="https://tinyurl.com/PioneerTracker" TargetMode="External"/><Relationship Id="rId226" Type="http://schemas.openxmlformats.org/officeDocument/2006/relationships/fontTable" Target="fontTable.xml"/><Relationship Id="rId107" Type="http://schemas.openxmlformats.org/officeDocument/2006/relationships/hyperlink" Target="https://disabilityrc.org/" TargetMode="External"/><Relationship Id="rId11" Type="http://schemas.openxmlformats.org/officeDocument/2006/relationships/hyperlink" Target="https://tinyurl.com/RattleDisabledVoters" TargetMode="External"/><Relationship Id="rId32" Type="http://schemas.openxmlformats.org/officeDocument/2006/relationships/hyperlink" Target="https://tinyurl.com/TownAndCountryDPHApproval" TargetMode="External"/><Relationship Id="rId53" Type="http://schemas.openxmlformats.org/officeDocument/2006/relationships/hyperlink" Target="https://tinyurl.com/NAHCASelfAdvocacyPart2" TargetMode="External"/><Relationship Id="rId74" Type="http://schemas.openxmlformats.org/officeDocument/2006/relationships/hyperlink" Target="https://tinyurl.com/ConnectHealth" TargetMode="External"/><Relationship Id="rId128" Type="http://schemas.openxmlformats.org/officeDocument/2006/relationships/hyperlink" Target="https://tinyurl.com/CenterDignityHealthcare" TargetMode="External"/><Relationship Id="rId149" Type="http://schemas.openxmlformats.org/officeDocument/2006/relationships/hyperlink" Target="https://tinyurl.com/CovidVaccinePrioritization" TargetMode="External"/><Relationship Id="rId5" Type="http://schemas.openxmlformats.org/officeDocument/2006/relationships/webSettings" Target="webSettings.xml"/><Relationship Id="rId95" Type="http://schemas.openxmlformats.org/officeDocument/2006/relationships/hyperlink" Target="https://tinyurl.com/MeetOpalLee" TargetMode="External"/><Relationship Id="rId160" Type="http://schemas.openxmlformats.org/officeDocument/2006/relationships/hyperlink" Target="https://www.kff.org/report-section/state-covid-19-data-and-policy-actions-policy-actions/" TargetMode="External"/><Relationship Id="rId181" Type="http://schemas.openxmlformats.org/officeDocument/2006/relationships/hyperlink" Target="https://tinyurl.com/NIDILRRWebsite" TargetMode="External"/><Relationship Id="rId216" Type="http://schemas.openxmlformats.org/officeDocument/2006/relationships/hyperlink" Target="https://tinyurl.com/Visitability" TargetMode="External"/><Relationship Id="rId22" Type="http://schemas.openxmlformats.org/officeDocument/2006/relationships/hyperlink" Target="https://tinyurl.com/ElderCareAfterCovid" TargetMode="External"/><Relationship Id="rId43" Type="http://schemas.openxmlformats.org/officeDocument/2006/relationships/hyperlink" Target="https://tinyurl.com/DeservePremiumPay" TargetMode="External"/><Relationship Id="rId64" Type="http://schemas.openxmlformats.org/officeDocument/2006/relationships/hyperlink" Target="https://tinyurl.com/LikelyToInvest" TargetMode="External"/><Relationship Id="rId118" Type="http://schemas.openxmlformats.org/officeDocument/2006/relationships/hyperlink" Target="https://tinyurl.com/y5xk6eha" TargetMode="External"/><Relationship Id="rId139" Type="http://schemas.openxmlformats.org/officeDocument/2006/relationships/hyperlink" Target="https://tinyurl.com/MattersToMe" TargetMode="External"/><Relationship Id="rId85" Type="http://schemas.openxmlformats.org/officeDocument/2006/relationships/hyperlink" Target="https://tinyurl.com/TreatingAlzheimersNotDrug" TargetMode="External"/><Relationship Id="rId150" Type="http://schemas.openxmlformats.org/officeDocument/2006/relationships/hyperlink" Target="https://tinyurl.com/9ps33ydo" TargetMode="External"/><Relationship Id="rId171" Type="http://schemas.openxmlformats.org/officeDocument/2006/relationships/hyperlink" Target="https://tinyurl.com/ARPARFIResponses" TargetMode="External"/><Relationship Id="rId192" Type="http://schemas.openxmlformats.org/officeDocument/2006/relationships/hyperlink" Target="https://www.northeastern.edu/law/academics/institutes/phrge/index.html" TargetMode="External"/><Relationship Id="rId206" Type="http://schemas.openxmlformats.org/officeDocument/2006/relationships/hyperlink" Target="https://tinyurl.com/PioneerLTCCovidTracker" TargetMode="External"/><Relationship Id="rId227" Type="http://schemas.openxmlformats.org/officeDocument/2006/relationships/theme" Target="theme/theme1.xml"/><Relationship Id="rId12" Type="http://schemas.openxmlformats.org/officeDocument/2006/relationships/hyperlink" Target="https://tinyurl.com/ProtectedThemToDeath" TargetMode="External"/><Relationship Id="rId33" Type="http://schemas.openxmlformats.org/officeDocument/2006/relationships/hyperlink" Target="https://tinyurl.com/WingateChestnutHillClsourePlan" TargetMode="External"/><Relationship Id="rId108" Type="http://schemas.openxmlformats.org/officeDocument/2006/relationships/hyperlink" Target="https://www.easterseals.com/ma/" TargetMode="External"/><Relationship Id="rId129" Type="http://schemas.openxmlformats.org/officeDocument/2006/relationships/hyperlink" Target="https://cidi.gatech.edu" TargetMode="External"/><Relationship Id="rId54" Type="http://schemas.openxmlformats.org/officeDocument/2006/relationships/hyperlink" Target="https://tinyurl.com/LGBTElderEverChanging" TargetMode="External"/><Relationship Id="rId75" Type="http://schemas.openxmlformats.org/officeDocument/2006/relationships/hyperlink" Target="https://tinyurl.com/WaitListBallooned" TargetMode="External"/><Relationship Id="rId96" Type="http://schemas.openxmlformats.org/officeDocument/2006/relationships/hyperlink" Target="https://tinyurl.com/RedCrossDonationShortage" TargetMode="External"/><Relationship Id="rId140" Type="http://schemas.openxmlformats.org/officeDocument/2006/relationships/hyperlink" Target="https://tinyurl.com/ConversationsCaring" TargetMode="External"/><Relationship Id="rId161" Type="http://schemas.openxmlformats.org/officeDocument/2006/relationships/hyperlink" Target="https://www.kff.org/report-section/state-covid-19-data-and-policy-actions-policy-actions/" TargetMode="External"/><Relationship Id="rId182" Type="http://schemas.openxmlformats.org/officeDocument/2006/relationships/hyperlink" Target="https://tinyurl.com/NARICHome" TargetMode="External"/><Relationship Id="rId217" Type="http://schemas.openxmlformats.org/officeDocument/2006/relationships/hyperlink" Target="https://tinyurl.com/yxdg63g2" TargetMode="External"/><Relationship Id="rId6" Type="http://schemas.openxmlformats.org/officeDocument/2006/relationships/image" Target="media/image1.jpeg"/><Relationship Id="rId23" Type="http://schemas.openxmlformats.org/officeDocument/2006/relationships/hyperlink" Target="https://tinyurl.com/RattleDisabledVoters" TargetMode="External"/><Relationship Id="rId119" Type="http://schemas.openxmlformats.org/officeDocument/2006/relationships/hyperlink" Target="https://tinyurl.com/y3ryfzua" TargetMode="External"/><Relationship Id="rId44" Type="http://schemas.openxmlformats.org/officeDocument/2006/relationships/hyperlink" Target="https://tinyurl.com/FarrenReuse" TargetMode="External"/><Relationship Id="rId65" Type="http://schemas.openxmlformats.org/officeDocument/2006/relationships/hyperlink" Target="https://tinyurl.com/PrivateInvestorsSkilledNursing" TargetMode="External"/><Relationship Id="rId86" Type="http://schemas.openxmlformats.org/officeDocument/2006/relationships/hyperlink" Target="https://tinyurl.com/BelieveDrugEffective" TargetMode="External"/><Relationship Id="rId130" Type="http://schemas.openxmlformats.org/officeDocument/2006/relationships/hyperlink" Target="https://claudepeppercenter.fsu.edu/" TargetMode="External"/><Relationship Id="rId151" Type="http://schemas.openxmlformats.org/officeDocument/2006/relationships/hyperlink" Target="https://tinyurl.com/y393ndr2" TargetMode="External"/><Relationship Id="rId172" Type="http://schemas.openxmlformats.org/officeDocument/2006/relationships/hyperlink" Target="https://tinyurl.com/MAHealthyAging" TargetMode="External"/><Relationship Id="rId193" Type="http://schemas.openxmlformats.org/officeDocument/2006/relationships/hyperlink" Target="http://www.northeastern.edu/chphr/" TargetMode="External"/><Relationship Id="rId207" Type="http://schemas.openxmlformats.org/officeDocument/2006/relationships/hyperlink" Target="https://www.pioneernetwork.net/" TargetMode="External"/><Relationship Id="rId13" Type="http://schemas.openxmlformats.org/officeDocument/2006/relationships/hyperlink" Target="https://tinyurl.com/TuftsInfoWebinar" TargetMode="External"/><Relationship Id="rId109" Type="http://schemas.openxmlformats.org/officeDocument/2006/relationships/hyperlink" Target="https://www.gbls.org/" TargetMode="External"/><Relationship Id="rId34" Type="http://schemas.openxmlformats.org/officeDocument/2006/relationships/hyperlink" Target="https://tinyurl.com/NHClosureInformation" TargetMode="External"/><Relationship Id="rId55" Type="http://schemas.openxmlformats.org/officeDocument/2006/relationships/hyperlink" Target="https://tinyurl.com/ElderAbusePaulGreenwood" TargetMode="External"/><Relationship Id="rId76" Type="http://schemas.openxmlformats.org/officeDocument/2006/relationships/hyperlink" Target="https://tinyurl.com/TreatingAlzheimersNotDrug" TargetMode="External"/><Relationship Id="rId97" Type="http://schemas.openxmlformats.org/officeDocument/2006/relationships/hyperlink" Target="https://tinyurl.com/BoyWhoLearnedToSee" TargetMode="External"/><Relationship Id="rId120" Type="http://schemas.openxmlformats.org/officeDocument/2006/relationships/hyperlink" Target="https://states.aarp.org/massachusetts/" TargetMode="External"/><Relationship Id="rId141" Type="http://schemas.openxmlformats.org/officeDocument/2006/relationships/hyperlink" Target="https://tinyurl.com/t2nv2swg" TargetMode="External"/><Relationship Id="rId7" Type="http://schemas.openxmlformats.org/officeDocument/2006/relationships/hyperlink" Target="https://tinyurl.com/ElderCareAfterCovid" TargetMode="External"/><Relationship Id="rId162" Type="http://schemas.openxmlformats.org/officeDocument/2006/relationships/hyperlink" Target="https://tinyurl.com/y5lry648" TargetMode="External"/><Relationship Id="rId183" Type="http://schemas.openxmlformats.org/officeDocument/2006/relationships/hyperlink" Target="https://tinyurl.com/WHNationalPandemicResponse" TargetMode="External"/><Relationship Id="rId218" Type="http://schemas.openxmlformats.org/officeDocument/2006/relationships/hyperlink" Target="https://tinyurl.com/VoicesForSeniors" TargetMode="External"/><Relationship Id="rId24" Type="http://schemas.openxmlformats.org/officeDocument/2006/relationships/hyperlink" Target="https://tinyurl.com/DrBruceLeffVision" TargetMode="External"/><Relationship Id="rId45" Type="http://schemas.openxmlformats.org/officeDocument/2006/relationships/hyperlink" Target="https://tinyurl.com/FY22MABudgetSenate" TargetMode="External"/><Relationship Id="rId66" Type="http://schemas.openxmlformats.org/officeDocument/2006/relationships/hyperlink" Target="https://tinyurl.com/ACOsSeeValue" TargetMode="External"/><Relationship Id="rId87" Type="http://schemas.openxmlformats.org/officeDocument/2006/relationships/hyperlink" Target="https://tinyurl.com/FurorRages" TargetMode="External"/><Relationship Id="rId110" Type="http://schemas.openxmlformats.org/officeDocument/2006/relationships/hyperlink" Target="https://manhr.org/" TargetMode="External"/><Relationship Id="rId131"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152" Type="http://schemas.openxmlformats.org/officeDocument/2006/relationships/hyperlink" Target="https://ici.umn.edu/" TargetMode="External"/><Relationship Id="rId173" Type="http://schemas.openxmlformats.org/officeDocument/2006/relationships/hyperlink" Target="https://tinyurl.com/MAHouseFY22Budget" TargetMode="External"/><Relationship Id="rId194" Type="http://schemas.openxmlformats.org/officeDocument/2006/relationships/hyperlink" Target="https://www.northeastern.edu/iuhrp/" TargetMode="External"/><Relationship Id="rId208" Type="http://schemas.openxmlformats.org/officeDocument/2006/relationships/hyperlink" Target="https://tinyurl.com/3aca77l5" TargetMode="External"/><Relationship Id="rId14" Type="http://schemas.openxmlformats.org/officeDocument/2006/relationships/hyperlink" Target="https://tinyurl.com/TuftsPolicyAndAdvoacy" TargetMode="External"/><Relationship Id="rId35" Type="http://schemas.openxmlformats.org/officeDocument/2006/relationships/hyperlink" Target="https://tinyurl.com/SchumerBackingPlan" TargetMode="External"/><Relationship Id="rId56" Type="http://schemas.openxmlformats.org/officeDocument/2006/relationships/hyperlink" Target="https://tinyurl.com/NIHCMAchievingHealthEquity" TargetMode="External"/><Relationship Id="rId77" Type="http://schemas.openxmlformats.org/officeDocument/2006/relationships/hyperlink" Target="https://tinyurl.com/TiedDownAndLockedAway" TargetMode="External"/><Relationship Id="rId100" Type="http://schemas.openxmlformats.org/officeDocument/2006/relationships/hyperlink" Target="https://tinyurl.com/MyMomCantHear" TargetMode="External"/><Relationship Id="rId8" Type="http://schemas.openxmlformats.org/officeDocument/2006/relationships/hyperlink" Target="https://tinyurl.com/ElderCareAfterCovid" TargetMode="External"/><Relationship Id="rId98" Type="http://schemas.openxmlformats.org/officeDocument/2006/relationships/hyperlink" Target="https://tinyurl.com/ACABriefHistory" TargetMode="External"/><Relationship Id="rId121" Type="http://schemas.openxmlformats.org/officeDocument/2006/relationships/hyperlink" Target="https://tinyurl.com/ProfileOlderAmericans2020" TargetMode="External"/><Relationship Id="rId142" Type="http://schemas.openxmlformats.org/officeDocument/2006/relationships/hyperlink" Target="https://tinyurl.com/OlderAdultToolkit" TargetMode="External"/><Relationship Id="rId163" Type="http://schemas.openxmlformats.org/officeDocument/2006/relationships/hyperlink" Target="https://tinyurl.com/ydf26jbm" TargetMode="External"/><Relationship Id="rId184" Type="http://schemas.openxmlformats.org/officeDocument/2006/relationships/hyperlink" Target="https://tinyurl.com/NetworkPublcHealthChronic" TargetMode="External"/><Relationship Id="rId219" Type="http://schemas.openxmlformats.org/officeDocument/2006/relationships/hyperlink" Target="https://tinyurl.com/HHSWeCanDoThis" TargetMode="External"/><Relationship Id="rId3" Type="http://schemas.openxmlformats.org/officeDocument/2006/relationships/styles" Target="styles.xml"/><Relationship Id="rId214" Type="http://schemas.openxmlformats.org/officeDocument/2006/relationships/hyperlink" Target="https://tinyurl.com/Covid19ADA" TargetMode="External"/><Relationship Id="rId25" Type="http://schemas.openxmlformats.org/officeDocument/2006/relationships/hyperlink" Target="https://tinyurl.com/2021ResidentVoiceChallenge" TargetMode="External"/><Relationship Id="rId46" Type="http://schemas.openxmlformats.org/officeDocument/2006/relationships/hyperlink" Target="https://tinyurl.com/ASALegacyInterviews" TargetMode="External"/><Relationship Id="rId67" Type="http://schemas.openxmlformats.org/officeDocument/2006/relationships/hyperlink" Target="https://tinyurl.com/UnregulatedGrayMarket" TargetMode="External"/><Relationship Id="rId116" Type="http://schemas.openxmlformats.org/officeDocument/2006/relationships/hyperlink" Target="https://www.stopbullyingcoalition.org/" TargetMode="External"/><Relationship Id="rId137" Type="http://schemas.openxmlformats.org/officeDocument/2006/relationships/hyperlink" Target="https://tinyurl.com/JHUCAPABLE" TargetMode="External"/><Relationship Id="rId158" Type="http://schemas.openxmlformats.org/officeDocument/2006/relationships/hyperlink" Target="https://www.kff.org/report-section/state-covid-19-data-and-policy-actions-policy-actions/" TargetMode="External"/><Relationship Id="rId20" Type="http://schemas.openxmlformats.org/officeDocument/2006/relationships/hyperlink" Target="https://tinyurl.com/MobilityDesignWebinar" TargetMode="External"/><Relationship Id="rId41" Type="http://schemas.openxmlformats.org/officeDocument/2006/relationships/hyperlink" Target="mailto:ARPAMedcaidHCBS@mass.gov" TargetMode="External"/><Relationship Id="rId62" Type="http://schemas.openxmlformats.org/officeDocument/2006/relationships/hyperlink" Target="https://tinyurl.com/ConsumerVocie2021Conference" TargetMode="External"/><Relationship Id="rId83" Type="http://schemas.openxmlformats.org/officeDocument/2006/relationships/hyperlink" Target="https://tinyurl.com/LowAmericaBirthRate" TargetMode="External"/><Relationship Id="rId88" Type="http://schemas.openxmlformats.org/officeDocument/2006/relationships/hyperlink" Target="https://tinyurl.com/HsopitalsRequireShots" TargetMode="External"/><Relationship Id="rId111" Type="http://schemas.openxmlformats.org/officeDocument/2006/relationships/hyperlink" Target="https://www.mlri.org/" TargetMode="External"/><Relationship Id="rId132" Type="http://schemas.openxmlformats.org/officeDocument/2006/relationships/hyperlink" Target="http://maseriouscare.org/emolst" TargetMode="External"/><Relationship Id="rId153" Type="http://schemas.openxmlformats.org/officeDocument/2006/relationships/hyperlink" Target="https://tinyurl.com/y4768fxw" TargetMode="External"/><Relationship Id="rId174" Type="http://schemas.openxmlformats.org/officeDocument/2006/relationships/hyperlink" Target="https://tinyurl.com/GetOutVaccine" TargetMode="External"/><Relationship Id="rId179" Type="http://schemas.openxmlformats.org/officeDocument/2006/relationships/hyperlink" Target="https://tinyurl.com/NationalDisabilityCouncil" TargetMode="External"/><Relationship Id="rId195" Type="http://schemas.openxmlformats.org/officeDocument/2006/relationships/hyperlink" Target="https://www.northeastern.edu/law/academics/institutes/dvi/index.html" TargetMode="External"/><Relationship Id="rId209" Type="http://schemas.openxmlformats.org/officeDocument/2006/relationships/hyperlink" Target="https://tinyurl.com/SAGEUSAWebsite" TargetMode="External"/><Relationship Id="rId190" Type="http://schemas.openxmlformats.org/officeDocument/2006/relationships/hyperlink" Target="https://tinyurl.com/NUCenterHealthLaw" TargetMode="External"/><Relationship Id="rId204" Type="http://schemas.openxmlformats.org/officeDocument/2006/relationships/hyperlink" Target="https://tinyurl.com/PHIWorkforceData" TargetMode="External"/><Relationship Id="rId220" Type="http://schemas.openxmlformats.org/officeDocument/2006/relationships/hyperlink" Target="https://tinyurl.com/WheelingForward" TargetMode="External"/><Relationship Id="rId225" Type="http://schemas.openxmlformats.org/officeDocument/2006/relationships/hyperlink" Target="http://www.DignityAllianceMA.org" TargetMode="External"/><Relationship Id="rId15" Type="http://schemas.openxmlformats.org/officeDocument/2006/relationships/hyperlink" Target="https://tinyurl.com/ADInitiativeRound2" TargetMode="External"/><Relationship Id="rId36" Type="http://schemas.openxmlformats.org/officeDocument/2006/relationships/hyperlink" Target="https://tinyurl.com/DemocratsSpringboard" TargetMode="External"/><Relationship Id="rId57" Type="http://schemas.openxmlformats.org/officeDocument/2006/relationships/hyperlink" Target="https://tinyurl.com/AgingWithDignity2021" TargetMode="External"/><Relationship Id="rId106" Type="http://schemas.openxmlformats.org/officeDocument/2006/relationships/hyperlink" Target="https://www.dpcma.org/" TargetMode="External"/><Relationship Id="rId127" Type="http://schemas.openxmlformats.org/officeDocument/2006/relationships/hyperlink" Target="https://tinyurl.com/BloombergVaccineTracker" TargetMode="External"/><Relationship Id="rId10" Type="http://schemas.openxmlformats.org/officeDocument/2006/relationships/hyperlink" Target="https://tinyurl.com/BoyWhoLearnedToSee" TargetMode="External"/><Relationship Id="rId31" Type="http://schemas.openxmlformats.org/officeDocument/2006/relationships/hyperlink" Target="https://tinyurl.com/TownCountryClosurePlan" TargetMode="External"/><Relationship Id="rId52" Type="http://schemas.openxmlformats.org/officeDocument/2006/relationships/hyperlink" Target="https://tinyurl.com/LTCDiscussionCalifornia" TargetMode="External"/><Relationship Id="rId73" Type="http://schemas.openxmlformats.org/officeDocument/2006/relationships/hyperlink" Target="https://tinyurl.com/MansionOnEmersonStreet" TargetMode="External"/><Relationship Id="rId78" Type="http://schemas.openxmlformats.org/officeDocument/2006/relationships/hyperlink" Target="https://tinyurl.com/AnimalsCanTeach" TargetMode="External"/><Relationship Id="rId94" Type="http://schemas.openxmlformats.org/officeDocument/2006/relationships/hyperlink" Target="https://tinyurl.com/NobodysCatchingIt" TargetMode="External"/><Relationship Id="rId99" Type="http://schemas.openxmlformats.org/officeDocument/2006/relationships/hyperlink" Target="https://tinyurl.com/PandemicSwellsMedicaid" TargetMode="External"/><Relationship Id="rId101" Type="http://schemas.openxmlformats.org/officeDocument/2006/relationships/hyperlink" Target="https://tinyurl.com/RattleDisabledVoters" TargetMode="External"/><Relationship Id="rId122" Type="http://schemas.openxmlformats.org/officeDocument/2006/relationships/hyperlink" Target="https://tinyurl.com/ACLCovid19" TargetMode="External"/><Relationship Id="rId143" Type="http://schemas.openxmlformats.org/officeDocument/2006/relationships/hyperlink" Target="https://tinyurl.com/DisabilityHealthRC" TargetMode="External"/><Relationship Id="rId148" Type="http://schemas.openxmlformats.org/officeDocument/2006/relationships/hyperlink" Target="https://tinyurl.com/HonoringChoicesGuide" TargetMode="External"/><Relationship Id="rId164" Type="http://schemas.openxmlformats.org/officeDocument/2006/relationships/hyperlink" Target="https://tinyurl.com/LTCDiscussion" TargetMode="External"/><Relationship Id="rId169" Type="http://schemas.openxmlformats.org/officeDocument/2006/relationships/hyperlink" Target="https://tinyurl.com/MassDPHCovidTracker" TargetMode="External"/><Relationship Id="rId185" Type="http://schemas.openxmlformats.org/officeDocument/2006/relationships/hyperlink" Target="https://khn.org/topics/navigating-aging/" TargetMode="External"/><Relationship Id="rId4" Type="http://schemas.openxmlformats.org/officeDocument/2006/relationships/settings" Target="settings.xml"/><Relationship Id="rId9" Type="http://schemas.openxmlformats.org/officeDocument/2006/relationships/hyperlink" Target="https://tinyurl.com/ElderCareAfterCovid" TargetMode="External"/><Relationship Id="rId180" Type="http://schemas.openxmlformats.org/officeDocument/2006/relationships/hyperlink" Target="https://tinyurl.com/NationalQUalityAndDisparties" TargetMode="External"/><Relationship Id="rId210" Type="http://schemas.openxmlformats.org/officeDocument/2006/relationships/hyperlink" Target="https://tinyurl.com/SAMHSADistressHelpline" TargetMode="External"/><Relationship Id="rId215" Type="http://schemas.openxmlformats.org/officeDocument/2006/relationships/hyperlink" Target="https://tinyurl.com/y93oezdf" TargetMode="External"/><Relationship Id="rId26" Type="http://schemas.openxmlformats.org/officeDocument/2006/relationships/hyperlink" Target="https://tinyurl.com/4thAnnualGuardianShipSummit" TargetMode="External"/><Relationship Id="rId47" Type="http://schemas.openxmlformats.org/officeDocument/2006/relationships/hyperlink" Target="https://tinyurl.com/ConnectHealth" TargetMode="External"/><Relationship Id="rId68" Type="http://schemas.openxmlformats.org/officeDocument/2006/relationships/hyperlink" Target="https://tinyurl.com/ManageCareLess" TargetMode="External"/><Relationship Id="rId89" Type="http://schemas.openxmlformats.org/officeDocument/2006/relationships/hyperlink" Target="https://tinyurl.com/PostCovidExperiencingProblems" TargetMode="External"/><Relationship Id="rId112" Type="http://schemas.openxmlformats.org/officeDocument/2006/relationships/hyperlink" Target="https://mwcil.org/" TargetMode="External"/><Relationship Id="rId133" Type="http://schemas.openxmlformats.org/officeDocument/2006/relationships/hyperlink" Target="https://tinyurl.com/MACovidVaccine" TargetMode="External"/><Relationship Id="rId154" Type="http://schemas.openxmlformats.org/officeDocument/2006/relationships/hyperlink" Target="https://tinyurl.com/y7f7re8a" TargetMode="External"/><Relationship Id="rId175" Type="http://schemas.openxmlformats.org/officeDocument/2006/relationships/hyperlink" Target="https://tinyurl.com/NAHCACNA" TargetMode="External"/><Relationship Id="rId196" Type="http://schemas.openxmlformats.org/officeDocument/2006/relationships/hyperlink" Target="https://www.healthinjustice.org/" TargetMode="External"/><Relationship Id="rId200" Type="http://schemas.openxmlformats.org/officeDocument/2006/relationships/hyperlink" Target="https://tinyurl.com/OATSAgingConnected" TargetMode="External"/><Relationship Id="rId16" Type="http://schemas.openxmlformats.org/officeDocument/2006/relationships/hyperlink" Target="https://tinyurl.com/CommunityCareCorps" TargetMode="External"/><Relationship Id="rId221" Type="http://schemas.openxmlformats.org/officeDocument/2006/relationships/hyperlink" Target="https://www.whitehouse.gov/" TargetMode="External"/><Relationship Id="rId37" Type="http://schemas.openxmlformats.org/officeDocument/2006/relationships/hyperlink" Target="https://tinyurl.com/DemocratsHopeToExpand" TargetMode="External"/><Relationship Id="rId58" Type="http://schemas.openxmlformats.org/officeDocument/2006/relationships/hyperlink" Target="https://tinyurl.com/FinancialFraudTips" TargetMode="External"/><Relationship Id="rId79" Type="http://schemas.openxmlformats.org/officeDocument/2006/relationships/hyperlink" Target="https://tinyurl.com/LaborForceParticipation" TargetMode="External"/><Relationship Id="rId102" Type="http://schemas.openxmlformats.org/officeDocument/2006/relationships/hyperlink" Target="https://www.alz.org/manh" TargetMode="External"/><Relationship Id="rId123" Type="http://schemas.openxmlformats.org/officeDocument/2006/relationships/hyperlink" Target="https://tinyurl.com/ACLCommitToConnect" TargetMode="External"/><Relationship Id="rId144" Type="http://schemas.openxmlformats.org/officeDocument/2006/relationships/hyperlink" Target="https://tinyurl.com/GATechCovidTraining" TargetMode="External"/><Relationship Id="rId90" Type="http://schemas.openxmlformats.org/officeDocument/2006/relationships/hyperlink" Target="https://tinyurl.com/NCOALyft" TargetMode="External"/><Relationship Id="rId165" Type="http://schemas.openxmlformats.org/officeDocument/2006/relationships/hyperlink" Target="mailto:LTCDiscussionGroup@gmail.com" TargetMode="External"/><Relationship Id="rId186" Type="http://schemas.openxmlformats.org/officeDocument/2006/relationships/hyperlink" Target="https://www.networkforphl.org/" TargetMode="External"/><Relationship Id="rId211" Type="http://schemas.openxmlformats.org/officeDocument/2006/relationships/hyperlink" Target="https://tinyurl.com/SNFLearningCollaborative" TargetMode="External"/><Relationship Id="rId27" Type="http://schemas.openxmlformats.org/officeDocument/2006/relationships/hyperlink" Target="https://tinyurl.com/SDMPilotLessons" TargetMode="External"/><Relationship Id="rId48" Type="http://schemas.openxmlformats.org/officeDocument/2006/relationships/hyperlink" Target="https://tinyurl.com/JFNAVaccineHestinancy" TargetMode="External"/><Relationship Id="rId69" Type="http://schemas.openxmlformats.org/officeDocument/2006/relationships/hyperlink" Target="https://tinyurl.com/LifelongExercise" TargetMode="External"/><Relationship Id="rId113" Type="http://schemas.openxmlformats.org/officeDocument/2006/relationships/hyperlink" Target="https://www.mves.org/" TargetMode="External"/><Relationship Id="rId134" Type="http://schemas.openxmlformats.org/officeDocument/2006/relationships/hyperlink" Target="https://tinyurl.com/DPHCovid19Dashboard" TargetMode="External"/><Relationship Id="rId80" Type="http://schemas.openxmlformats.org/officeDocument/2006/relationships/hyperlink" Target="https://tinyurl.com/HsopitalsRequireShots" TargetMode="External"/><Relationship Id="rId155"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76" Type="http://schemas.openxmlformats.org/officeDocument/2006/relationships/hyperlink" Target="https://www.naswma.org/page/Housing" TargetMode="External"/><Relationship Id="rId197" Type="http://schemas.openxmlformats.org/officeDocument/2006/relationships/hyperlink" Target="https://www.northeastern.edu/law/experience/clinics/domestic-violence.html" TargetMode="External"/><Relationship Id="rId201" Type="http://schemas.openxmlformats.org/officeDocument/2006/relationships/hyperlink" Target="https://tinyurl.com/OpenDoorsNYC" TargetMode="External"/><Relationship Id="rId222" Type="http://schemas.openxmlformats.org/officeDocument/2006/relationships/hyperlink" Target="https://tinyurl.com/ymgo3ud4" TargetMode="External"/><Relationship Id="rId17" Type="http://schemas.openxmlformats.org/officeDocument/2006/relationships/hyperlink" Target="https://tinyurl.com/CCCRFPLocalVolunteer" TargetMode="External"/><Relationship Id="rId38" Type="http://schemas.openxmlformats.org/officeDocument/2006/relationships/hyperlink" Target="https://tinyurl.com/MAARPASpendingPlanInitial" TargetMode="External"/><Relationship Id="rId59" Type="http://schemas.openxmlformats.org/officeDocument/2006/relationships/hyperlink" Target="https://tinyurl.com/NASHIAEquity" TargetMode="External"/><Relationship Id="rId103" Type="http://schemas.openxmlformats.org/officeDocument/2006/relationships/hyperlink" Target="https://bostoncil.org/" TargetMode="External"/><Relationship Id="rId124" Type="http://schemas.openxmlformats.org/officeDocument/2006/relationships/hyperlink" Target="https://tinyurl.com/DisabilityCompendium" TargetMode="External"/><Relationship Id="rId70" Type="http://schemas.openxmlformats.org/officeDocument/2006/relationships/hyperlink" Target="https://www.mass.gov/doc/ahvp-dmhrsp-income-limits-2021/download" TargetMode="External"/><Relationship Id="rId91" Type="http://schemas.openxmlformats.org/officeDocument/2006/relationships/hyperlink" Target="https://tinyurl.com/MedicareAdvantagePlansDouble" TargetMode="External"/><Relationship Id="rId145" Type="http://schemas.openxmlformats.org/officeDocument/2006/relationships/hyperlink" Target="https://tinyurl.com/1pqf1djb" TargetMode="External"/><Relationship Id="rId166" Type="http://schemas.openxmlformats.org/officeDocument/2006/relationships/hyperlink" Target="https://tinyurl.com/y5exrdgd" TargetMode="External"/><Relationship Id="rId187" Type="http://schemas.openxmlformats.org/officeDocument/2006/relationships/hyperlink" Target="https://www.newenglandada.org/" TargetMode="External"/><Relationship Id="rId1" Type="http://schemas.openxmlformats.org/officeDocument/2006/relationships/customXml" Target="../customXml/item1.xml"/><Relationship Id="rId212" Type="http://schemas.openxmlformats.org/officeDocument/2006/relationships/hyperlink" Target="https://tinyurl.com/USCensusCovidCenter" TargetMode="External"/><Relationship Id="rId28" Type="http://schemas.openxmlformats.org/officeDocument/2006/relationships/hyperlink" Target="https://tinyurl.com/SDMPotentialChallenges" TargetMode="External"/><Relationship Id="rId49" Type="http://schemas.openxmlformats.org/officeDocument/2006/relationships/hyperlink" Target="https://tinyurl.com/WelcomeToMedicare" TargetMode="External"/><Relationship Id="rId114" Type="http://schemas.openxmlformats.org/officeDocument/2006/relationships/hyperlink" Target="https://massnaela.com/" TargetMode="External"/><Relationship Id="rId60" Type="http://schemas.openxmlformats.org/officeDocument/2006/relationships/hyperlink" Target="https://tinyurl.com/DisruptOrBeDisrupted" TargetMode="External"/><Relationship Id="rId81" Type="http://schemas.openxmlformats.org/officeDocument/2006/relationships/hyperlink" Target="https://tinyurl.com/BuddySystemHelping" TargetMode="External"/><Relationship Id="rId135" Type="http://schemas.openxmlformats.org/officeDocument/2006/relationships/hyperlink" Target="https://tinyurl.com/y9a64rxw" TargetMode="External"/><Relationship Id="rId156"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77" Type="http://schemas.openxmlformats.org/officeDocument/2006/relationships/hyperlink" Target="https://theconsumervoice.org/" TargetMode="External"/><Relationship Id="rId198" Type="http://schemas.openxmlformats.org/officeDocument/2006/relationships/hyperlink" Target="https://www.northeastern.edu/law/experience/clinics/poverty-law.html" TargetMode="External"/><Relationship Id="rId202" Type="http://schemas.openxmlformats.org/officeDocument/2006/relationships/hyperlink" Target="https://tinyurl.com/ycrqmnrf" TargetMode="External"/><Relationship Id="rId223" Type="http://schemas.openxmlformats.org/officeDocument/2006/relationships/hyperlink" Target="mailto:paul.lanzikos@gmail.com" TargetMode="External"/><Relationship Id="rId18" Type="http://schemas.openxmlformats.org/officeDocument/2006/relationships/hyperlink" Target="https://tinyurl.com/RFPSelfAdvocacyResourceCenter" TargetMode="External"/><Relationship Id="rId39" Type="http://schemas.openxmlformats.org/officeDocument/2006/relationships/hyperlink" Target="https://tinyurl.com/ARPASpendingPlanSummary" TargetMode="External"/><Relationship Id="rId50" Type="http://schemas.openxmlformats.org/officeDocument/2006/relationships/hyperlink" Target="https://tinyurl.com/CoGenerateLiveStream" TargetMode="External"/><Relationship Id="rId104" Type="http://schemas.openxmlformats.org/officeDocument/2006/relationships/hyperlink" Target="https://www.centerforpublicrep.org/" TargetMode="External"/><Relationship Id="rId125" Type="http://schemas.openxmlformats.org/officeDocument/2006/relationships/hyperlink" Target="https://www.aane.org/" TargetMode="External"/><Relationship Id="rId146" Type="http://schemas.openxmlformats.org/officeDocument/2006/relationships/hyperlink" Target="https://tinyurl.com/LostFrontline" TargetMode="External"/><Relationship Id="rId167" Type="http://schemas.openxmlformats.org/officeDocument/2006/relationships/hyperlink" Target="https://tinyurl.com/NHClosureInformation" TargetMode="External"/><Relationship Id="rId188" Type="http://schemas.openxmlformats.org/officeDocument/2006/relationships/hyperlink" Target="https://tinyurl.com/NEADACovid19" TargetMode="External"/><Relationship Id="rId71" Type="http://schemas.openxmlformats.org/officeDocument/2006/relationships/hyperlink" Target="https://tinyurl.com/BCILAHVPPilotApplication" TargetMode="External"/><Relationship Id="rId92" Type="http://schemas.openxmlformats.org/officeDocument/2006/relationships/hyperlink" Target="https://tinyurl.com/RichRacialDiversity" TargetMode="External"/><Relationship Id="rId213" Type="http://schemas.openxmlformats.org/officeDocument/2006/relationships/hyperlink" Target="https://tinyurl.com/USCensusCommunityResilence" TargetMode="External"/><Relationship Id="rId2" Type="http://schemas.openxmlformats.org/officeDocument/2006/relationships/numbering" Target="numbering.xml"/><Relationship Id="rId29" Type="http://schemas.openxmlformats.org/officeDocument/2006/relationships/hyperlink" Target="https://tinyurl.com/GuardianshipRecommendations" TargetMode="External"/><Relationship Id="rId40" Type="http://schemas.openxmlformats.org/officeDocument/2006/relationships/hyperlink" Target="https://tinyurl.com/MAARPAOverview" TargetMode="External"/><Relationship Id="rId115" Type="http://schemas.openxmlformats.org/officeDocument/2006/relationships/hyperlink" Target="https://www.publicguardianservices.org/" TargetMode="External"/><Relationship Id="rId136" Type="http://schemas.openxmlformats.org/officeDocument/2006/relationships/hyperlink" Target="https://tinyurl.com/CommitToConnect" TargetMode="External"/><Relationship Id="rId157"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78" Type="http://schemas.openxmlformats.org/officeDocument/2006/relationships/hyperlink" Target="https://tinyurl.com/NHVisitationFAQ" TargetMode="External"/><Relationship Id="rId61" Type="http://schemas.openxmlformats.org/officeDocument/2006/relationships/hyperlink" Target="https://tinyurl.com/DementiaVerseInfo" TargetMode="External"/><Relationship Id="rId82" Type="http://schemas.openxmlformats.org/officeDocument/2006/relationships/hyperlink" Target="https://tinyurl.com/DeservePremiumPay" TargetMode="External"/><Relationship Id="rId199" Type="http://schemas.openxmlformats.org/officeDocument/2006/relationships/hyperlink" Target="https://www.northeastern.edu/law/experience/clinics/public-health.html" TargetMode="External"/><Relationship Id="rId203" Type="http://schemas.openxmlformats.org/officeDocument/2006/relationships/hyperlink" Target="https://phinational.org/" TargetMode="External"/><Relationship Id="rId19" Type="http://schemas.openxmlformats.org/officeDocument/2006/relationships/hyperlink" Target="https://tinyurl.com/CenterKinshipGrandfamilies" TargetMode="External"/><Relationship Id="rId224" Type="http://schemas.openxmlformats.org/officeDocument/2006/relationships/hyperlink" Target="https://dignityalliancema.org/the-tuesday-digest/" TargetMode="External"/><Relationship Id="rId30" Type="http://schemas.openxmlformats.org/officeDocument/2006/relationships/hyperlink" Target="https://tinyurl.com/StateDragsFeetNHClosures" TargetMode="External"/><Relationship Id="rId105" Type="http://schemas.openxmlformats.org/officeDocument/2006/relationships/hyperlink" Target="https://www.copamp.org/" TargetMode="External"/><Relationship Id="rId126" Type="http://schemas.openxmlformats.org/officeDocument/2006/relationships/hyperlink" Target="https://tinyurl.com/yd4q89za" TargetMode="External"/><Relationship Id="rId147" Type="http://schemas.openxmlformats.org/officeDocument/2006/relationships/hyperlink" Target="https://tinyurl.com/HSLResearch" TargetMode="External"/><Relationship Id="rId168" Type="http://schemas.openxmlformats.org/officeDocument/2006/relationships/hyperlink" Target="https://tinyurl.com/DPHCovi19LTCInfoCenter" TargetMode="External"/><Relationship Id="rId51" Type="http://schemas.openxmlformats.org/officeDocument/2006/relationships/hyperlink" Target="https://tinyurl.com/EquitableRebuildingFromCovid" TargetMode="External"/><Relationship Id="rId72" Type="http://schemas.openxmlformats.org/officeDocument/2006/relationships/hyperlink" Target="https://tinyurl.com/CAExtendsProtection" TargetMode="External"/><Relationship Id="rId93" Type="http://schemas.openxmlformats.org/officeDocument/2006/relationships/hyperlink" Target="https://tinyurl.com/MedicaidEnrollmentJumped" TargetMode="External"/><Relationship Id="rId189" Type="http://schemas.openxmlformats.org/officeDocument/2006/relationships/hyperlink" Target="https://tinyurl.com/NextAvenueCov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1775</TotalTime>
  <Pages>29</Pages>
  <Words>13504</Words>
  <Characters>76975</Characters>
  <Application>Microsoft Office Word</Application>
  <DocSecurity>0</DocSecurity>
  <Lines>641</Lines>
  <Paragraphs>180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13</cp:revision>
  <cp:lastPrinted>2021-04-19T16:16:00Z</cp:lastPrinted>
  <dcterms:created xsi:type="dcterms:W3CDTF">2021-06-15T13:14:00Z</dcterms:created>
  <dcterms:modified xsi:type="dcterms:W3CDTF">2021-06-22T13:36:00Z</dcterms:modified>
</cp:coreProperties>
</file>