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886"/>
        <w:gridCol w:w="7904"/>
      </w:tblGrid>
      <w:tr w:rsidR="002D359C" w14:paraId="77797E0C" w14:textId="77777777" w:rsidTr="00CA7EE2">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79B62C1"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697D5E">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Ju</w:t>
            </w:r>
            <w:r w:rsidR="00697D5E">
              <w:rPr>
                <w:rFonts w:ascii="Sagona Book" w:hAnsi="Sagona Book"/>
              </w:rPr>
              <w:t>ly 6</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CA7EE2">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570E4D">
        <w:trPr>
          <w:trHeight w:val="521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0D1B54DC" w14:textId="77777777" w:rsidR="008E6A56" w:rsidRPr="008E6A56" w:rsidRDefault="008E6A56" w:rsidP="008E6A56">
            <w:pPr>
              <w:rPr>
                <w:i/>
                <w:iCs/>
                <w:color w:val="000000" w:themeColor="text1"/>
                <w:sz w:val="32"/>
                <w:szCs w:val="32"/>
              </w:rPr>
            </w:pPr>
            <w:r w:rsidRPr="008E6A56">
              <w:rPr>
                <w:i/>
                <w:iCs/>
                <w:color w:val="000000" w:themeColor="text1"/>
                <w:sz w:val="32"/>
                <w:szCs w:val="32"/>
              </w:rPr>
              <w:t>Juliet Bernstein, who turned 108 on Friday, has lived in her Cape Cod house for a half-century since she retired as a New York City teacher. Her mind is sharp, but she is physically frail and needs nearly round-the-clock care.</w:t>
            </w:r>
          </w:p>
          <w:p w14:paraId="2D7AE6A4" w14:textId="77777777" w:rsidR="0036107E" w:rsidRDefault="008E6A56" w:rsidP="008E6A56">
            <w:pPr>
              <w:rPr>
                <w:i/>
                <w:iCs/>
                <w:color w:val="000000" w:themeColor="text1"/>
                <w:sz w:val="32"/>
                <w:szCs w:val="32"/>
              </w:rPr>
            </w:pPr>
            <w:r w:rsidRPr="008E6A56">
              <w:rPr>
                <w:i/>
                <w:iCs/>
                <w:color w:val="000000" w:themeColor="text1"/>
                <w:sz w:val="32"/>
                <w:szCs w:val="32"/>
              </w:rPr>
              <w:t>Bernstein cannot walk without pain, no longer cooks, and depends on home health aides to bathe, dress, and use the bathroom. But like many elderly people, she is determined to spend the final years of her long life in the modest home she loves.</w:t>
            </w:r>
          </w:p>
          <w:p w14:paraId="40B33BA8" w14:textId="11881A2A" w:rsidR="008E6A56" w:rsidRPr="008E6A56" w:rsidRDefault="008E6A56" w:rsidP="008E6A56">
            <w:pPr>
              <w:ind w:left="720"/>
              <w:rPr>
                <w:color w:val="000000" w:themeColor="text1"/>
              </w:rPr>
            </w:pPr>
            <w:r w:rsidRPr="008E6A56">
              <w:rPr>
                <w:i/>
                <w:iCs/>
                <w:color w:val="000000" w:themeColor="text1"/>
              </w:rPr>
              <w:t>At 108 years old, Cape Cod woman starts fund-raiser to allow her to keep living at home</w:t>
            </w:r>
            <w:r>
              <w:rPr>
                <w:i/>
                <w:iCs/>
                <w:color w:val="000000" w:themeColor="text1"/>
              </w:rPr>
              <w:t xml:space="preserve">, </w:t>
            </w:r>
            <w:r w:rsidRPr="008E6A56">
              <w:rPr>
                <w:b/>
                <w:bCs/>
                <w:color w:val="000000" w:themeColor="text1"/>
              </w:rPr>
              <w:t>Boston Globe</w:t>
            </w:r>
            <w:r w:rsidRPr="008E6A56">
              <w:rPr>
                <w:color w:val="000000" w:themeColor="text1"/>
              </w:rPr>
              <w:t xml:space="preserve">, July 2, 2021 (updated), </w:t>
            </w:r>
          </w:p>
          <w:p w14:paraId="75A84277" w14:textId="77777777" w:rsidR="008E6A56" w:rsidRDefault="000C5E18" w:rsidP="008E6A56">
            <w:pPr>
              <w:ind w:left="720"/>
              <w:rPr>
                <w:i/>
                <w:iCs/>
                <w:color w:val="000000" w:themeColor="text1"/>
              </w:rPr>
            </w:pPr>
            <w:hyperlink r:id="rId7" w:history="1">
              <w:r w:rsidR="008E6A56" w:rsidRPr="008E6A56">
                <w:rPr>
                  <w:rStyle w:val="Hyperlink"/>
                </w:rPr>
                <w:t>https://tinyurl.com/108YearsOld</w:t>
              </w:r>
            </w:hyperlink>
            <w:r w:rsidR="008E6A56">
              <w:rPr>
                <w:i/>
                <w:iCs/>
                <w:color w:val="000000" w:themeColor="text1"/>
              </w:rPr>
              <w:t xml:space="preserve"> </w:t>
            </w:r>
          </w:p>
          <w:p w14:paraId="60F2A500" w14:textId="77777777" w:rsidR="000969A0" w:rsidRDefault="000969A0" w:rsidP="008E6A56">
            <w:pPr>
              <w:ind w:left="720"/>
              <w:rPr>
                <w:i/>
                <w:iCs/>
                <w:color w:val="000000" w:themeColor="text1"/>
              </w:rPr>
            </w:pPr>
          </w:p>
          <w:p w14:paraId="5F272307" w14:textId="77777777" w:rsidR="000969A0" w:rsidRPr="000969A0" w:rsidRDefault="000969A0" w:rsidP="000969A0">
            <w:pPr>
              <w:rPr>
                <w:i/>
                <w:iCs/>
                <w:color w:val="000000" w:themeColor="text1"/>
                <w:sz w:val="32"/>
                <w:szCs w:val="32"/>
              </w:rPr>
            </w:pPr>
            <w:r w:rsidRPr="000969A0">
              <w:rPr>
                <w:i/>
                <w:iCs/>
                <w:color w:val="000000" w:themeColor="text1"/>
                <w:sz w:val="32"/>
                <w:szCs w:val="32"/>
              </w:rPr>
              <w:t>“A sea monster ate it,” he growls.</w:t>
            </w:r>
          </w:p>
          <w:p w14:paraId="3A24E483" w14:textId="77777777" w:rsidR="000969A0" w:rsidRPr="000969A0" w:rsidRDefault="000969A0" w:rsidP="000969A0">
            <w:pPr>
              <w:rPr>
                <w:i/>
                <w:iCs/>
                <w:color w:val="000000" w:themeColor="text1"/>
                <w:sz w:val="32"/>
                <w:szCs w:val="32"/>
              </w:rPr>
            </w:pPr>
            <w:r w:rsidRPr="000969A0">
              <w:rPr>
                <w:i/>
                <w:iCs/>
                <w:color w:val="000000" w:themeColor="text1"/>
                <w:sz w:val="32"/>
                <w:szCs w:val="32"/>
              </w:rPr>
              <w:t>“Huh? What?” Alberto gasps.</w:t>
            </w:r>
          </w:p>
          <w:p w14:paraId="788591D0" w14:textId="77777777" w:rsidR="000969A0" w:rsidRDefault="000969A0" w:rsidP="000969A0">
            <w:pPr>
              <w:rPr>
                <w:i/>
                <w:iCs/>
                <w:color w:val="000000" w:themeColor="text1"/>
                <w:sz w:val="32"/>
                <w:szCs w:val="32"/>
              </w:rPr>
            </w:pPr>
            <w:r w:rsidRPr="000969A0">
              <w:rPr>
                <w:i/>
                <w:iCs/>
                <w:color w:val="000000" w:themeColor="text1"/>
                <w:sz w:val="32"/>
                <w:szCs w:val="32"/>
              </w:rPr>
              <w:t>Massimo relaxes into a laugh. “Ma, no. This is how I came into the world.”</w:t>
            </w:r>
          </w:p>
          <w:p w14:paraId="0682007D" w14:textId="7919EB85" w:rsidR="000969A0" w:rsidRPr="000969A0" w:rsidRDefault="000969A0" w:rsidP="000969A0">
            <w:pPr>
              <w:ind w:left="720"/>
              <w:rPr>
                <w:color w:val="000000" w:themeColor="text1"/>
              </w:rPr>
            </w:pPr>
            <w:r w:rsidRPr="000969A0">
              <w:rPr>
                <w:color w:val="000000" w:themeColor="text1"/>
              </w:rPr>
              <w:t>Massimo Marcovaldo</w:t>
            </w:r>
            <w:r>
              <w:rPr>
                <w:color w:val="000000" w:themeColor="text1"/>
              </w:rPr>
              <w:t xml:space="preserve">, featured character in the animated film, </w:t>
            </w:r>
            <w:r>
              <w:rPr>
                <w:i/>
                <w:iCs/>
                <w:color w:val="000000" w:themeColor="text1"/>
              </w:rPr>
              <w:t>Luca</w:t>
            </w:r>
            <w:r>
              <w:rPr>
                <w:color w:val="000000" w:themeColor="text1"/>
              </w:rPr>
              <w:t>, explaining the reason for the absence of his right ar</w:t>
            </w:r>
            <w:r w:rsidR="00500FE0">
              <w:rPr>
                <w:color w:val="000000" w:themeColor="text1"/>
              </w:rPr>
              <w:t>m</w:t>
            </w:r>
            <w:r w:rsidRPr="00500FE0">
              <w:rPr>
                <w:i/>
                <w:iCs/>
                <w:color w:val="000000" w:themeColor="text1"/>
              </w:rPr>
              <w:t xml:space="preserve">.  </w:t>
            </w:r>
            <w:r w:rsidRPr="00500FE0">
              <w:rPr>
                <w:i/>
                <w:iCs/>
                <w:color w:val="000000" w:themeColor="text1"/>
              </w:rPr>
              <w:t>In ‘Luca,’ a Character’s Disability Doesn’t Define Him</w:t>
            </w:r>
            <w:r>
              <w:rPr>
                <w:color w:val="000000" w:themeColor="text1"/>
              </w:rPr>
              <w:t xml:space="preserve">, </w:t>
            </w:r>
            <w:r>
              <w:rPr>
                <w:b/>
                <w:bCs/>
                <w:color w:val="000000" w:themeColor="text1"/>
              </w:rPr>
              <w:t xml:space="preserve">New York Times, </w:t>
            </w:r>
            <w:r>
              <w:rPr>
                <w:color w:val="000000" w:themeColor="text1"/>
              </w:rPr>
              <w:t>July 2, 2021</w:t>
            </w:r>
          </w:p>
          <w:p w14:paraId="62F85CC1" w14:textId="77777777" w:rsidR="000969A0" w:rsidRDefault="00500FE0" w:rsidP="00500FE0">
            <w:pPr>
              <w:ind w:left="720"/>
              <w:rPr>
                <w:color w:val="000000" w:themeColor="text1"/>
              </w:rPr>
            </w:pPr>
            <w:hyperlink r:id="rId8" w:history="1">
              <w:r w:rsidRPr="00D55EE5">
                <w:rPr>
                  <w:rStyle w:val="Hyperlink"/>
                </w:rPr>
                <w:t>https://tinyurl.com/LucaDisabilityDoesntDefine</w:t>
              </w:r>
            </w:hyperlink>
            <w:r>
              <w:rPr>
                <w:color w:val="000000" w:themeColor="text1"/>
              </w:rPr>
              <w:t xml:space="preserve"> </w:t>
            </w:r>
          </w:p>
          <w:p w14:paraId="639ED742" w14:textId="77777777" w:rsidR="00AB5439" w:rsidRDefault="00AB5439" w:rsidP="00500FE0">
            <w:pPr>
              <w:ind w:left="720"/>
              <w:rPr>
                <w:color w:val="000000" w:themeColor="text1"/>
              </w:rPr>
            </w:pPr>
          </w:p>
          <w:p w14:paraId="62A66514" w14:textId="77777777" w:rsidR="00AB5439" w:rsidRDefault="00AB5439" w:rsidP="00AB5439">
            <w:pPr>
              <w:rPr>
                <w:i/>
                <w:iCs/>
                <w:color w:val="000000" w:themeColor="text1"/>
                <w:sz w:val="32"/>
                <w:szCs w:val="32"/>
              </w:rPr>
            </w:pPr>
            <w:r w:rsidRPr="00AB5439">
              <w:rPr>
                <w:i/>
                <w:iCs/>
                <w:color w:val="000000" w:themeColor="text1"/>
                <w:sz w:val="32"/>
                <w:szCs w:val="32"/>
              </w:rPr>
              <w:t>Instead of judging by size, isn’t the right path to fully fund an array of high-quality options and afford people like Lauren the dignity of choice and the happiness they deserve?</w:t>
            </w:r>
          </w:p>
          <w:p w14:paraId="58FFE91F" w14:textId="77777777" w:rsidR="00AB5439" w:rsidRDefault="00AB5439" w:rsidP="00AB5439">
            <w:pPr>
              <w:ind w:left="720"/>
              <w:rPr>
                <w:color w:val="000000" w:themeColor="text1"/>
              </w:rPr>
            </w:pPr>
            <w:r>
              <w:rPr>
                <w:color w:val="000000" w:themeColor="text1"/>
              </w:rPr>
              <w:t>David Axelrod,</w:t>
            </w:r>
            <w:r>
              <w:t xml:space="preserve"> </w:t>
            </w:r>
            <w:r w:rsidRPr="00AB5439">
              <w:rPr>
                <w:i/>
                <w:iCs/>
                <w:color w:val="000000" w:themeColor="text1"/>
              </w:rPr>
              <w:t>When It Comes to People Like My Daughter, One Size Does Not Fit All</w:t>
            </w:r>
            <w:r>
              <w:rPr>
                <w:color w:val="000000" w:themeColor="text1"/>
              </w:rPr>
              <w:t xml:space="preserve">, </w:t>
            </w:r>
            <w:r w:rsidRPr="00AB5439">
              <w:rPr>
                <w:b/>
                <w:bCs/>
                <w:color w:val="000000" w:themeColor="text1"/>
              </w:rPr>
              <w:t>New York Times</w:t>
            </w:r>
            <w:r>
              <w:rPr>
                <w:color w:val="000000" w:themeColor="text1"/>
              </w:rPr>
              <w:t xml:space="preserve">, </w:t>
            </w:r>
            <w:r w:rsidRPr="00AB5439">
              <w:rPr>
                <w:color w:val="000000" w:themeColor="text1"/>
              </w:rPr>
              <w:t>July 4, 2021</w:t>
            </w:r>
            <w:r>
              <w:rPr>
                <w:color w:val="000000" w:themeColor="text1"/>
              </w:rPr>
              <w:t xml:space="preserve">, </w:t>
            </w:r>
            <w:hyperlink r:id="rId9" w:history="1">
              <w:r w:rsidRPr="00D55EE5">
                <w:rPr>
                  <w:rStyle w:val="Hyperlink"/>
                </w:rPr>
                <w:t>https://tinyurl.com/OeSizeDoesntFitAll</w:t>
              </w:r>
            </w:hyperlink>
            <w:r>
              <w:rPr>
                <w:color w:val="000000" w:themeColor="text1"/>
              </w:rPr>
              <w:t xml:space="preserve"> </w:t>
            </w:r>
          </w:p>
          <w:p w14:paraId="34889975" w14:textId="034CA037" w:rsidR="00AB5439" w:rsidRDefault="00AB5439" w:rsidP="00AB5439">
            <w:pPr>
              <w:ind w:left="720"/>
              <w:rPr>
                <w:color w:val="000000" w:themeColor="text1"/>
              </w:rPr>
            </w:pPr>
          </w:p>
          <w:p w14:paraId="2DAB00C0" w14:textId="47ECBBE6" w:rsidR="00263379" w:rsidRDefault="00263379" w:rsidP="00263379">
            <w:pPr>
              <w:rPr>
                <w:i/>
                <w:iCs/>
                <w:color w:val="000000" w:themeColor="text1"/>
                <w:sz w:val="32"/>
                <w:szCs w:val="32"/>
              </w:rPr>
            </w:pPr>
            <w:r>
              <w:rPr>
                <w:i/>
                <w:iCs/>
                <w:color w:val="000000" w:themeColor="text1"/>
                <w:sz w:val="32"/>
                <w:szCs w:val="32"/>
              </w:rPr>
              <w:t xml:space="preserve">. . .  </w:t>
            </w:r>
            <w:r w:rsidRPr="00263379">
              <w:rPr>
                <w:i/>
                <w:iCs/>
                <w:color w:val="000000" w:themeColor="text1"/>
                <w:sz w:val="32"/>
                <w:szCs w:val="32"/>
              </w:rPr>
              <w:t xml:space="preserve">ignoring the overlap between ageism and ableism reinforces a dual stigma. Consider people who make comments like, </w:t>
            </w:r>
            <w:r>
              <w:rPr>
                <w:i/>
                <w:iCs/>
                <w:color w:val="000000" w:themeColor="text1"/>
                <w:sz w:val="32"/>
                <w:szCs w:val="32"/>
              </w:rPr>
              <w:t>“</w:t>
            </w:r>
            <w:r w:rsidRPr="00263379">
              <w:rPr>
                <w:i/>
                <w:iCs/>
                <w:color w:val="000000" w:themeColor="text1"/>
                <w:sz w:val="32"/>
                <w:szCs w:val="32"/>
              </w:rPr>
              <w:t>I may need help getting around, but at least I’m not in a wheelchair!</w:t>
            </w:r>
            <w:r>
              <w:rPr>
                <w:i/>
                <w:iCs/>
                <w:color w:val="000000" w:themeColor="text1"/>
                <w:sz w:val="32"/>
                <w:szCs w:val="32"/>
              </w:rPr>
              <w:t>”</w:t>
            </w:r>
            <w:r w:rsidRPr="00263379">
              <w:rPr>
                <w:i/>
                <w:iCs/>
                <w:color w:val="000000" w:themeColor="text1"/>
                <w:sz w:val="32"/>
                <w:szCs w:val="32"/>
              </w:rPr>
              <w:t xml:space="preserve"> Or, </w:t>
            </w:r>
            <w:r>
              <w:rPr>
                <w:i/>
                <w:iCs/>
                <w:color w:val="000000" w:themeColor="text1"/>
                <w:sz w:val="32"/>
                <w:szCs w:val="32"/>
              </w:rPr>
              <w:t>“</w:t>
            </w:r>
            <w:r w:rsidRPr="00263379">
              <w:rPr>
                <w:i/>
                <w:iCs/>
                <w:color w:val="000000" w:themeColor="text1"/>
                <w:sz w:val="32"/>
                <w:szCs w:val="32"/>
              </w:rPr>
              <w:t xml:space="preserve">I may be disabled, but </w:t>
            </w:r>
            <w:r w:rsidRPr="00263379">
              <w:rPr>
                <w:i/>
                <w:iCs/>
                <w:color w:val="000000" w:themeColor="text1"/>
                <w:sz w:val="32"/>
                <w:szCs w:val="32"/>
              </w:rPr>
              <w:lastRenderedPageBreak/>
              <w:t>at least I’m not old.</w:t>
            </w:r>
            <w:r>
              <w:rPr>
                <w:i/>
                <w:iCs/>
                <w:color w:val="000000" w:themeColor="text1"/>
                <w:sz w:val="32"/>
                <w:szCs w:val="32"/>
              </w:rPr>
              <w:t xml:space="preserve">”  </w:t>
            </w:r>
            <w:r w:rsidRPr="00263379">
              <w:rPr>
                <w:i/>
                <w:iCs/>
                <w:color w:val="000000" w:themeColor="text1"/>
                <w:sz w:val="32"/>
                <w:szCs w:val="32"/>
              </w:rPr>
              <w:t>An ageist and ableist culture gives companies an excuse to look the other way and do nothing. And doing nothing perpetuates stereotypes and bias that have the potential to hurt every employee.</w:t>
            </w:r>
          </w:p>
          <w:p w14:paraId="5FF13B26" w14:textId="372B4C54" w:rsidR="00263379" w:rsidRPr="00263379" w:rsidRDefault="00263379" w:rsidP="00263379">
            <w:pPr>
              <w:ind w:left="720"/>
              <w:rPr>
                <w:color w:val="000000" w:themeColor="text1"/>
              </w:rPr>
            </w:pPr>
            <w:r w:rsidRPr="00263379">
              <w:rPr>
                <w:i/>
                <w:iCs/>
                <w:color w:val="000000" w:themeColor="text1"/>
              </w:rPr>
              <w:t xml:space="preserve">Why Ageism </w:t>
            </w:r>
            <w:r w:rsidR="000C5E18" w:rsidRPr="00263379">
              <w:rPr>
                <w:i/>
                <w:iCs/>
                <w:color w:val="000000" w:themeColor="text1"/>
              </w:rPr>
              <w:t>and</w:t>
            </w:r>
            <w:r w:rsidRPr="00263379">
              <w:rPr>
                <w:i/>
                <w:iCs/>
                <w:color w:val="000000" w:themeColor="text1"/>
              </w:rPr>
              <w:t xml:space="preserve"> Ableism Should Be Front </w:t>
            </w:r>
            <w:r w:rsidR="000C5E18" w:rsidRPr="00263379">
              <w:rPr>
                <w:i/>
                <w:iCs/>
                <w:color w:val="000000" w:themeColor="text1"/>
              </w:rPr>
              <w:t>and</w:t>
            </w:r>
            <w:r w:rsidRPr="00263379">
              <w:rPr>
                <w:i/>
                <w:iCs/>
                <w:color w:val="000000" w:themeColor="text1"/>
              </w:rPr>
              <w:t xml:space="preserve"> Center </w:t>
            </w:r>
            <w:r w:rsidR="000C5E18" w:rsidRPr="00263379">
              <w:rPr>
                <w:i/>
                <w:iCs/>
                <w:color w:val="000000" w:themeColor="text1"/>
              </w:rPr>
              <w:t>in</w:t>
            </w:r>
            <w:r w:rsidRPr="00263379">
              <w:rPr>
                <w:i/>
                <w:iCs/>
                <w:color w:val="000000" w:themeColor="text1"/>
              </w:rPr>
              <w:t xml:space="preserve"> Diversity, Equity </w:t>
            </w:r>
            <w:r w:rsidR="000C5E18" w:rsidRPr="00263379">
              <w:rPr>
                <w:i/>
                <w:iCs/>
                <w:color w:val="000000" w:themeColor="text1"/>
              </w:rPr>
              <w:t>and</w:t>
            </w:r>
            <w:r w:rsidRPr="00263379">
              <w:rPr>
                <w:i/>
                <w:iCs/>
                <w:color w:val="000000" w:themeColor="text1"/>
              </w:rPr>
              <w:t xml:space="preserve"> Inclusion Strategy</w:t>
            </w:r>
            <w:r>
              <w:rPr>
                <w:color w:val="000000" w:themeColor="text1"/>
              </w:rPr>
              <w:t xml:space="preserve">, </w:t>
            </w:r>
            <w:r w:rsidRPr="00263379">
              <w:rPr>
                <w:b/>
                <w:bCs/>
                <w:color w:val="000000" w:themeColor="text1"/>
              </w:rPr>
              <w:t>Forbes</w:t>
            </w:r>
            <w:r>
              <w:rPr>
                <w:color w:val="000000" w:themeColor="text1"/>
              </w:rPr>
              <w:t xml:space="preserve">, </w:t>
            </w:r>
            <w:r w:rsidRPr="00263379">
              <w:rPr>
                <w:color w:val="000000" w:themeColor="text1"/>
              </w:rPr>
              <w:t>June 27, 2021</w:t>
            </w:r>
            <w:r>
              <w:rPr>
                <w:color w:val="000000" w:themeColor="text1"/>
              </w:rPr>
              <w:t xml:space="preserve">, </w:t>
            </w:r>
            <w:hyperlink r:id="rId10" w:history="1">
              <w:r w:rsidRPr="009144AE">
                <w:rPr>
                  <w:rStyle w:val="Hyperlink"/>
                </w:rPr>
                <w:t>https://tinyurl.com/AgeismAndAbleismStrategy</w:t>
              </w:r>
            </w:hyperlink>
            <w:r>
              <w:rPr>
                <w:color w:val="000000" w:themeColor="text1"/>
              </w:rPr>
              <w:t xml:space="preserve"> </w:t>
            </w:r>
          </w:p>
          <w:p w14:paraId="664868F2" w14:textId="77777777" w:rsidR="00AB5439" w:rsidRDefault="00AB5439" w:rsidP="00AB5439">
            <w:pPr>
              <w:ind w:left="720"/>
              <w:rPr>
                <w:color w:val="000000" w:themeColor="text1"/>
              </w:rPr>
            </w:pPr>
          </w:p>
          <w:p w14:paraId="2284A4A5" w14:textId="77777777" w:rsidR="007A792C" w:rsidRDefault="007A792C" w:rsidP="007A792C">
            <w:pPr>
              <w:rPr>
                <w:i/>
                <w:iCs/>
                <w:color w:val="000000" w:themeColor="text1"/>
                <w:sz w:val="32"/>
                <w:szCs w:val="32"/>
              </w:rPr>
            </w:pPr>
            <w:r w:rsidRPr="007A792C">
              <w:rPr>
                <w:i/>
                <w:iCs/>
                <w:color w:val="000000" w:themeColor="text1"/>
                <w:sz w:val="32"/>
                <w:szCs w:val="32"/>
              </w:rPr>
              <w:t>With a single melancholic click, I’d change the status from “Alive” to “Deceased.” And it was this mundane act that always brought on the tears.</w:t>
            </w:r>
          </w:p>
          <w:p w14:paraId="62BCD423" w14:textId="3EA3D18D" w:rsidR="007A792C" w:rsidRPr="007A792C" w:rsidRDefault="007A792C" w:rsidP="00620412">
            <w:pPr>
              <w:ind w:left="720"/>
              <w:rPr>
                <w:i/>
                <w:iCs/>
                <w:color w:val="000000" w:themeColor="text1"/>
              </w:rPr>
            </w:pPr>
            <w:r w:rsidRPr="00620412">
              <w:rPr>
                <w:color w:val="000000" w:themeColor="text1"/>
              </w:rPr>
              <w:t>Danielle Ofri</w:t>
            </w:r>
            <w:r w:rsidRPr="00620412">
              <w:rPr>
                <w:color w:val="000000" w:themeColor="text1"/>
              </w:rPr>
              <w:t xml:space="preserve">, </w:t>
            </w:r>
            <w:r w:rsidRPr="00620412">
              <w:rPr>
                <w:color w:val="000000" w:themeColor="text1"/>
              </w:rPr>
              <w:t xml:space="preserve">a primary care physician, </w:t>
            </w:r>
            <w:r w:rsidRPr="00620412">
              <w:rPr>
                <w:color w:val="000000" w:themeColor="text1"/>
              </w:rPr>
              <w:t>describing</w:t>
            </w:r>
            <w:r w:rsidRPr="00620412">
              <w:rPr>
                <w:color w:val="000000" w:themeColor="text1"/>
              </w:rPr>
              <w:t xml:space="preserve"> the personal impact </w:t>
            </w:r>
            <w:r w:rsidR="00620412">
              <w:rPr>
                <w:color w:val="000000" w:themeColor="text1"/>
              </w:rPr>
              <w:t xml:space="preserve">on her </w:t>
            </w:r>
            <w:r w:rsidRPr="00620412">
              <w:rPr>
                <w:color w:val="000000" w:themeColor="text1"/>
              </w:rPr>
              <w:t xml:space="preserve">of patient deaths </w:t>
            </w:r>
            <w:r w:rsidRPr="00620412">
              <w:rPr>
                <w:color w:val="000000" w:themeColor="text1"/>
              </w:rPr>
              <w:t xml:space="preserve">as she completes death </w:t>
            </w:r>
            <w:r w:rsidR="00620412" w:rsidRPr="00620412">
              <w:rPr>
                <w:color w:val="000000" w:themeColor="text1"/>
              </w:rPr>
              <w:t>certificates</w:t>
            </w:r>
            <w:r w:rsidRPr="00620412">
              <w:rPr>
                <w:color w:val="000000" w:themeColor="text1"/>
              </w:rPr>
              <w:t xml:space="preserve"> </w:t>
            </w:r>
            <w:r w:rsidR="00620412" w:rsidRPr="00620412">
              <w:rPr>
                <w:color w:val="000000" w:themeColor="text1"/>
              </w:rPr>
              <w:t>of persons who died due to</w:t>
            </w:r>
            <w:r w:rsidRPr="00620412">
              <w:rPr>
                <w:color w:val="000000" w:themeColor="text1"/>
              </w:rPr>
              <w:t xml:space="preserve"> COVID-19</w:t>
            </w:r>
            <w:r w:rsidR="00620412" w:rsidRPr="00620412">
              <w:rPr>
                <w:color w:val="000000" w:themeColor="text1"/>
              </w:rPr>
              <w:t>, in</w:t>
            </w:r>
            <w:r w:rsidR="00620412">
              <w:rPr>
                <w:i/>
                <w:iCs/>
                <w:color w:val="000000" w:themeColor="text1"/>
              </w:rPr>
              <w:t xml:space="preserve"> </w:t>
            </w:r>
            <w:r w:rsidR="00620412" w:rsidRPr="00620412">
              <w:rPr>
                <w:i/>
                <w:iCs/>
                <w:color w:val="000000" w:themeColor="text1"/>
              </w:rPr>
              <w:t>My ‘postmortem’ folder and the intensely personal nature of the latest Covid-19 surge</w:t>
            </w:r>
            <w:r w:rsidR="00620412">
              <w:rPr>
                <w:i/>
                <w:iCs/>
                <w:color w:val="000000" w:themeColor="text1"/>
              </w:rPr>
              <w:t xml:space="preserve">, </w:t>
            </w:r>
            <w:r w:rsidRPr="00620412">
              <w:rPr>
                <w:b/>
                <w:bCs/>
                <w:color w:val="000000" w:themeColor="text1"/>
              </w:rPr>
              <w:t>STAT</w:t>
            </w:r>
            <w:r w:rsidR="00620412" w:rsidRPr="00620412">
              <w:rPr>
                <w:b/>
                <w:bCs/>
                <w:color w:val="000000" w:themeColor="text1"/>
              </w:rPr>
              <w:t xml:space="preserve">, </w:t>
            </w:r>
            <w:r w:rsidRPr="00620412">
              <w:rPr>
                <w:color w:val="000000" w:themeColor="text1"/>
              </w:rPr>
              <w:t>May 12, 2021</w:t>
            </w:r>
            <w:r w:rsidR="00620412" w:rsidRPr="00620412">
              <w:rPr>
                <w:color w:val="000000" w:themeColor="text1"/>
              </w:rPr>
              <w:t xml:space="preserve">, </w:t>
            </w:r>
            <w:hyperlink r:id="rId11" w:history="1">
              <w:r w:rsidR="00620412" w:rsidRPr="009144AE">
                <w:rPr>
                  <w:rStyle w:val="Hyperlink"/>
                </w:rPr>
                <w:t>https://tinyurl.com/PostmortemFolder</w:t>
              </w:r>
            </w:hyperlink>
            <w:r w:rsidR="00620412">
              <w:rPr>
                <w:color w:val="000000" w:themeColor="text1"/>
              </w:rPr>
              <w:t xml:space="preserve"> </w:t>
            </w:r>
          </w:p>
        </w:tc>
      </w:tr>
      <w:tr w:rsidR="008E6A56" w:rsidRPr="00837D00" w14:paraId="41EAD9CC" w14:textId="77777777" w:rsidTr="00CA7EE2">
        <w:trPr>
          <w:trHeight w:val="350"/>
        </w:trPr>
        <w:tc>
          <w:tcPr>
            <w:tcW w:w="2886" w:type="dxa"/>
          </w:tcPr>
          <w:p w14:paraId="3A797650" w14:textId="0BEE643D" w:rsidR="008E6A56" w:rsidRDefault="008E6A56" w:rsidP="008E6A56">
            <w:pPr>
              <w:rPr>
                <w:sz w:val="24"/>
                <w:szCs w:val="24"/>
              </w:rPr>
            </w:pPr>
            <w:r>
              <w:rPr>
                <w:sz w:val="24"/>
                <w:szCs w:val="24"/>
              </w:rPr>
              <w:lastRenderedPageBreak/>
              <w:t xml:space="preserve">Inspirational stories </w:t>
            </w:r>
          </w:p>
        </w:tc>
        <w:tc>
          <w:tcPr>
            <w:tcW w:w="7904" w:type="dxa"/>
          </w:tcPr>
          <w:p w14:paraId="2631DC75" w14:textId="77777777" w:rsidR="005A0A77" w:rsidRDefault="005A0A77" w:rsidP="005A0A77">
            <w:pPr>
              <w:pStyle w:val="ListParagraph"/>
              <w:numPr>
                <w:ilvl w:val="0"/>
                <w:numId w:val="15"/>
              </w:numPr>
              <w:spacing w:after="160" w:line="259" w:lineRule="auto"/>
              <w:rPr>
                <w:b/>
                <w:bCs/>
              </w:rPr>
            </w:pPr>
            <w:r>
              <w:rPr>
                <w:b/>
                <w:bCs/>
              </w:rPr>
              <w:t>*Washington Post</w:t>
            </w:r>
          </w:p>
          <w:p w14:paraId="61E33B76" w14:textId="77777777" w:rsidR="005A0A77" w:rsidRDefault="005A0A77" w:rsidP="005A0A77">
            <w:pPr>
              <w:pStyle w:val="ListParagraph"/>
              <w:ind w:left="360"/>
            </w:pPr>
            <w:r>
              <w:t>July 3, 2021</w:t>
            </w:r>
          </w:p>
          <w:p w14:paraId="656D069D" w14:textId="77777777" w:rsidR="005A0A77" w:rsidRPr="005A0A77" w:rsidRDefault="005A0A77" w:rsidP="005A0A77">
            <w:pPr>
              <w:pStyle w:val="ListParagraph"/>
              <w:ind w:left="360"/>
              <w:rPr>
                <w:i/>
                <w:iCs/>
              </w:rPr>
            </w:pPr>
            <w:r w:rsidRPr="005A0A77">
              <w:rPr>
                <w:i/>
                <w:iCs/>
              </w:rPr>
              <w:t>Inseparable</w:t>
            </w:r>
          </w:p>
          <w:p w14:paraId="22A3B2B1" w14:textId="77777777" w:rsidR="005A0A77" w:rsidRDefault="005A0A77" w:rsidP="005A0A77">
            <w:pPr>
              <w:pStyle w:val="ListParagraph"/>
              <w:ind w:left="360"/>
              <w:rPr>
                <w:i/>
                <w:iCs/>
              </w:rPr>
            </w:pPr>
            <w:r w:rsidRPr="005A0A77">
              <w:rPr>
                <w:i/>
                <w:iCs/>
              </w:rPr>
              <w:t>On their 75th anniversary, Jimmy and Rosalynn Carter celebrate a record-setting love story back where it all started</w:t>
            </w:r>
          </w:p>
          <w:p w14:paraId="661E9929" w14:textId="7D0AFB3A" w:rsidR="005A0A77" w:rsidRPr="005A0A77" w:rsidRDefault="005A0A77" w:rsidP="005A0A77">
            <w:pPr>
              <w:ind w:left="360"/>
              <w:rPr>
                <w:b/>
                <w:bCs/>
                <w:color w:val="000000" w:themeColor="text1"/>
              </w:rPr>
            </w:pPr>
            <w:hyperlink r:id="rId12" w:history="1">
              <w:r w:rsidRPr="00D55EE5">
                <w:rPr>
                  <w:rStyle w:val="Hyperlink"/>
                </w:rPr>
                <w:t>https://tinyurl.com/TheCartersInseperable</w:t>
              </w:r>
            </w:hyperlink>
          </w:p>
          <w:p w14:paraId="5388239E" w14:textId="35DC791A" w:rsidR="008E6A56" w:rsidRDefault="008E6A56" w:rsidP="008E6A56">
            <w:pPr>
              <w:pStyle w:val="ListParagraph"/>
              <w:numPr>
                <w:ilvl w:val="0"/>
                <w:numId w:val="15"/>
              </w:numPr>
              <w:spacing w:after="160" w:line="259" w:lineRule="auto"/>
              <w:rPr>
                <w:b/>
                <w:bCs/>
                <w:color w:val="000000" w:themeColor="text1"/>
              </w:rPr>
            </w:pPr>
            <w:r>
              <w:rPr>
                <w:b/>
                <w:bCs/>
                <w:color w:val="000000" w:themeColor="text1"/>
              </w:rPr>
              <w:t>*Boston Globe</w:t>
            </w:r>
          </w:p>
          <w:p w14:paraId="28CB4BBA" w14:textId="77777777" w:rsidR="008E6A56" w:rsidRDefault="008E6A56" w:rsidP="008E6A56">
            <w:pPr>
              <w:pStyle w:val="ListParagraph"/>
              <w:ind w:left="360"/>
              <w:rPr>
                <w:color w:val="000000" w:themeColor="text1"/>
              </w:rPr>
            </w:pPr>
            <w:r>
              <w:rPr>
                <w:color w:val="000000" w:themeColor="text1"/>
              </w:rPr>
              <w:t>July 2, 2021 (updated)</w:t>
            </w:r>
          </w:p>
          <w:p w14:paraId="1A24E48E" w14:textId="77777777" w:rsidR="008E6A56" w:rsidRDefault="008E6A56" w:rsidP="008E6A56">
            <w:pPr>
              <w:pStyle w:val="ListParagraph"/>
              <w:ind w:left="360"/>
              <w:rPr>
                <w:i/>
                <w:iCs/>
                <w:color w:val="000000" w:themeColor="text1"/>
              </w:rPr>
            </w:pPr>
            <w:r w:rsidRPr="008E6A56">
              <w:rPr>
                <w:i/>
                <w:iCs/>
                <w:color w:val="000000" w:themeColor="text1"/>
              </w:rPr>
              <w:t>At 108 years old, Cape Cod woman starts fund-raiser to allow her to keep living at home</w:t>
            </w:r>
          </w:p>
          <w:p w14:paraId="6674D80D" w14:textId="77777777" w:rsidR="008E6A56" w:rsidRDefault="000C5E18" w:rsidP="008E6A56">
            <w:pPr>
              <w:pStyle w:val="ListParagraph"/>
              <w:ind w:left="360"/>
              <w:rPr>
                <w:color w:val="000000" w:themeColor="text1"/>
              </w:rPr>
            </w:pPr>
            <w:hyperlink r:id="rId13" w:history="1">
              <w:r w:rsidR="008E6A56" w:rsidRPr="00A108EC">
                <w:rPr>
                  <w:rStyle w:val="Hyperlink"/>
                </w:rPr>
                <w:t>https://tinyurl.com/108YearsOld</w:t>
              </w:r>
            </w:hyperlink>
            <w:r w:rsidR="008E6A56">
              <w:rPr>
                <w:color w:val="000000" w:themeColor="text1"/>
              </w:rPr>
              <w:t xml:space="preserve"> </w:t>
            </w:r>
          </w:p>
          <w:p w14:paraId="2D3C0148" w14:textId="77777777" w:rsidR="005A0A77" w:rsidRDefault="00424E43" w:rsidP="00424E43">
            <w:pPr>
              <w:pStyle w:val="ListParagraph"/>
              <w:numPr>
                <w:ilvl w:val="0"/>
                <w:numId w:val="15"/>
              </w:numPr>
              <w:rPr>
                <w:b/>
                <w:bCs/>
              </w:rPr>
            </w:pPr>
            <w:r>
              <w:rPr>
                <w:b/>
                <w:bCs/>
              </w:rPr>
              <w:t>NBC News</w:t>
            </w:r>
          </w:p>
          <w:p w14:paraId="1A1982B1" w14:textId="77777777" w:rsidR="00424E43" w:rsidRDefault="00424E43" w:rsidP="00424E43">
            <w:pPr>
              <w:pStyle w:val="ListParagraph"/>
              <w:ind w:left="360"/>
            </w:pPr>
            <w:r>
              <w:t>June 29, 2021</w:t>
            </w:r>
          </w:p>
          <w:p w14:paraId="0783E337" w14:textId="77777777" w:rsidR="00424E43" w:rsidRPr="00424E43" w:rsidRDefault="00424E43" w:rsidP="00424E43">
            <w:pPr>
              <w:pStyle w:val="ListParagraph"/>
              <w:ind w:left="360"/>
              <w:rPr>
                <w:i/>
                <w:iCs/>
              </w:rPr>
            </w:pPr>
            <w:r w:rsidRPr="00424E43">
              <w:rPr>
                <w:i/>
                <w:iCs/>
              </w:rPr>
              <w:t>70-year-old Connecticut woman lives out dream of working as Yankee batgirl</w:t>
            </w:r>
          </w:p>
          <w:p w14:paraId="66A3900A" w14:textId="77777777" w:rsidR="00424E43" w:rsidRDefault="00424E43" w:rsidP="00424E43">
            <w:pPr>
              <w:pStyle w:val="ListParagraph"/>
              <w:ind w:left="360"/>
            </w:pPr>
            <w:r w:rsidRPr="00424E43">
              <w:t>Gwen Goldman was told six decades ago THAT she wasn't fit to be on the field because of her gender.</w:t>
            </w:r>
          </w:p>
          <w:p w14:paraId="5DDFA10D" w14:textId="77777777" w:rsidR="00424E43" w:rsidRDefault="00424E43" w:rsidP="00424E43">
            <w:pPr>
              <w:pStyle w:val="ListParagraph"/>
              <w:ind w:left="360"/>
            </w:pPr>
            <w:r>
              <w:t>[Editor’s note:  Please ignore the fact she is a Yankee’s fan.  There’s always the prospect of a conversion!]</w:t>
            </w:r>
          </w:p>
          <w:p w14:paraId="60BCB14E" w14:textId="3CBBEA5F" w:rsidR="00424E43" w:rsidRPr="00424E43" w:rsidRDefault="00424E43" w:rsidP="00424E43">
            <w:pPr>
              <w:pStyle w:val="ListParagraph"/>
              <w:ind w:left="360"/>
            </w:pPr>
            <w:hyperlink r:id="rId14" w:history="1">
              <w:r w:rsidRPr="009144AE">
                <w:rPr>
                  <w:rStyle w:val="Hyperlink"/>
                </w:rPr>
                <w:t>https://tinyurl.com/YankeeBatgirl</w:t>
              </w:r>
            </w:hyperlink>
            <w:r>
              <w:t xml:space="preserve"> </w:t>
            </w:r>
          </w:p>
        </w:tc>
      </w:tr>
      <w:tr w:rsidR="008E6A56" w:rsidRPr="00837D00" w14:paraId="1523DE9D" w14:textId="77777777" w:rsidTr="00CA7EE2">
        <w:trPr>
          <w:trHeight w:val="350"/>
        </w:trPr>
        <w:tc>
          <w:tcPr>
            <w:tcW w:w="2886" w:type="dxa"/>
          </w:tcPr>
          <w:p w14:paraId="45DF4D07" w14:textId="77777777" w:rsidR="008E6A56" w:rsidRDefault="008E6A56" w:rsidP="008E6A56">
            <w:pPr>
              <w:rPr>
                <w:sz w:val="24"/>
                <w:szCs w:val="24"/>
              </w:rPr>
            </w:pPr>
            <w:r>
              <w:rPr>
                <w:sz w:val="24"/>
                <w:szCs w:val="24"/>
              </w:rPr>
              <w:t>Funding Opportunities</w:t>
            </w:r>
          </w:p>
          <w:p w14:paraId="73FD3413" w14:textId="1C080791" w:rsidR="008E6A56" w:rsidRPr="00E23517" w:rsidRDefault="008E6A56" w:rsidP="008E6A56">
            <w:pPr>
              <w:rPr>
                <w:color w:val="000000" w:themeColor="text1"/>
                <w:sz w:val="24"/>
                <w:szCs w:val="24"/>
              </w:rPr>
            </w:pPr>
          </w:p>
        </w:tc>
        <w:tc>
          <w:tcPr>
            <w:tcW w:w="7904" w:type="dxa"/>
          </w:tcPr>
          <w:p w14:paraId="0F4553DB" w14:textId="77777777" w:rsidR="008E6A56" w:rsidRPr="00552CEC" w:rsidRDefault="008E6A56" w:rsidP="008E6A56">
            <w:pPr>
              <w:pStyle w:val="ListParagraph"/>
              <w:numPr>
                <w:ilvl w:val="0"/>
                <w:numId w:val="15"/>
              </w:numPr>
              <w:rPr>
                <w:b/>
                <w:bCs/>
              </w:rPr>
            </w:pPr>
            <w:r w:rsidRPr="00552CEC">
              <w:rPr>
                <w:b/>
                <w:bCs/>
              </w:rPr>
              <w:t>Massachusetts Department of Public Health</w:t>
            </w:r>
          </w:p>
          <w:p w14:paraId="71AEAE81" w14:textId="77777777" w:rsidR="008E6A56" w:rsidRPr="00552CEC" w:rsidRDefault="008E6A56" w:rsidP="008E6A56">
            <w:pPr>
              <w:pStyle w:val="ListParagraph"/>
              <w:ind w:left="360"/>
              <w:rPr>
                <w:i/>
                <w:iCs/>
              </w:rPr>
            </w:pPr>
            <w:r w:rsidRPr="00552CEC">
              <w:rPr>
                <w:i/>
                <w:iCs/>
              </w:rPr>
              <w:t>Wingate at Chestnut Hill, Chestnut Hill, MA</w:t>
            </w:r>
            <w:r w:rsidRPr="00552CEC">
              <w:rPr>
                <w:i/>
                <w:iCs/>
              </w:rPr>
              <w:tab/>
            </w:r>
          </w:p>
          <w:p w14:paraId="556982AC" w14:textId="77777777" w:rsidR="008E6A56" w:rsidRPr="00552CEC" w:rsidRDefault="008E6A56" w:rsidP="008E6A56">
            <w:pPr>
              <w:pStyle w:val="ListParagraph"/>
              <w:ind w:left="360"/>
            </w:pPr>
            <w:r w:rsidRPr="00552CEC">
              <w:t>Planned closing date: October 1, 2021</w:t>
            </w:r>
          </w:p>
          <w:p w14:paraId="4BC6EB68" w14:textId="77777777" w:rsidR="008E6A56" w:rsidRPr="00552CEC" w:rsidRDefault="008E6A56" w:rsidP="008E6A56">
            <w:pPr>
              <w:pStyle w:val="ListParagraph"/>
              <w:ind w:left="360"/>
            </w:pPr>
            <w:r w:rsidRPr="00552CEC">
              <w:t>Public hearing:</w:t>
            </w:r>
          </w:p>
          <w:p w14:paraId="2941D657" w14:textId="77777777" w:rsidR="008E6A56" w:rsidRPr="00552CEC" w:rsidRDefault="008E6A56" w:rsidP="008E6A56">
            <w:pPr>
              <w:pStyle w:val="ListParagraph"/>
              <w:ind w:left="360"/>
            </w:pPr>
            <w:r w:rsidRPr="00552CEC">
              <w:t>Thursday, July 1, 2021, 6:00 p.m.</w:t>
            </w:r>
          </w:p>
          <w:p w14:paraId="5DC88E1D" w14:textId="77777777" w:rsidR="008E6A56" w:rsidRDefault="008E6A56" w:rsidP="008E6A56">
            <w:pPr>
              <w:pStyle w:val="ListParagraph"/>
              <w:ind w:left="360"/>
            </w:pPr>
            <w:r w:rsidRPr="00552CEC">
              <w:t>Dial-in number: 888-390-5007; Participant passcode: 1275192</w:t>
            </w:r>
          </w:p>
          <w:p w14:paraId="7200C573" w14:textId="77777777" w:rsidR="008E6A56" w:rsidRPr="00552CEC" w:rsidRDefault="008E6A56" w:rsidP="008E6A56">
            <w:pPr>
              <w:pStyle w:val="ListParagraph"/>
              <w:ind w:left="360"/>
            </w:pPr>
            <w:r>
              <w:t xml:space="preserve">Closure Notice and Relocation Plan available at: </w:t>
            </w:r>
          </w:p>
          <w:p w14:paraId="53C3AF2B" w14:textId="22A3C198" w:rsidR="008E6A56" w:rsidRPr="00127F20" w:rsidRDefault="000C5E18" w:rsidP="008E6A56">
            <w:pPr>
              <w:pStyle w:val="ListParagraph"/>
              <w:ind w:left="360"/>
              <w:rPr>
                <w:color w:val="000000" w:themeColor="text1"/>
              </w:rPr>
            </w:pPr>
            <w:hyperlink r:id="rId15" w:history="1">
              <w:r w:rsidR="008E6A56" w:rsidRPr="00552CEC">
                <w:rPr>
                  <w:rStyle w:val="Hyperlink"/>
                </w:rPr>
                <w:t>https://tinyurl.com/WingateChestnutHillClosurePlan</w:t>
              </w:r>
            </w:hyperlink>
            <w:r w:rsidR="008E6A56" w:rsidRPr="00552CEC">
              <w:t xml:space="preserve"> </w:t>
            </w:r>
          </w:p>
        </w:tc>
      </w:tr>
      <w:tr w:rsidR="008E6A56" w14:paraId="31CF5B36" w14:textId="77777777" w:rsidTr="00E23517">
        <w:trPr>
          <w:trHeight w:val="647"/>
        </w:trPr>
        <w:tc>
          <w:tcPr>
            <w:tcW w:w="2886" w:type="dxa"/>
            <w:tcBorders>
              <w:bottom w:val="single" w:sz="4" w:space="0" w:color="auto"/>
            </w:tcBorders>
          </w:tcPr>
          <w:p w14:paraId="7871D245" w14:textId="11F6F6DD" w:rsidR="008E6A56" w:rsidRDefault="00570E4D" w:rsidP="008E6A56">
            <w:pPr>
              <w:rPr>
                <w:sz w:val="24"/>
                <w:szCs w:val="24"/>
              </w:rPr>
            </w:pPr>
            <w:r>
              <w:rPr>
                <w:sz w:val="24"/>
                <w:szCs w:val="24"/>
              </w:rPr>
              <w:t>Previously posted funding opportunities</w:t>
            </w:r>
          </w:p>
        </w:tc>
        <w:tc>
          <w:tcPr>
            <w:tcW w:w="7904" w:type="dxa"/>
          </w:tcPr>
          <w:p w14:paraId="419CA76A" w14:textId="600C21FC" w:rsidR="008E6A56" w:rsidRPr="00552CEC" w:rsidRDefault="008E6A56" w:rsidP="008E6A56">
            <w:pPr>
              <w:pStyle w:val="ListParagraph"/>
              <w:spacing w:before="100" w:beforeAutospacing="1" w:after="100" w:afterAutospacing="1"/>
              <w:ind w:left="0"/>
              <w:rPr>
                <w:bCs/>
                <w:color w:val="000000" w:themeColor="text1"/>
              </w:rPr>
            </w:pPr>
            <w:r w:rsidRPr="00570E4D">
              <w:rPr>
                <w:bCs/>
                <w:color w:val="FF0000"/>
              </w:rPr>
              <w:t xml:space="preserve">For open funding opportunities previously posted in </w:t>
            </w:r>
            <w:r w:rsidRPr="00570E4D">
              <w:rPr>
                <w:bCs/>
                <w:i/>
                <w:iCs/>
                <w:color w:val="FF0000"/>
              </w:rPr>
              <w:t>The Tuesday Digest</w:t>
            </w:r>
            <w:r w:rsidRPr="00570E4D">
              <w:rPr>
                <w:bCs/>
                <w:color w:val="FF0000"/>
              </w:rPr>
              <w:t xml:space="preserve"> please see </w:t>
            </w:r>
            <w:hyperlink r:id="rId16" w:history="1">
              <w:r w:rsidRPr="00570E4D">
                <w:rPr>
                  <w:rStyle w:val="Hyperlink"/>
                  <w:bCs/>
                  <w:color w:val="FF0000"/>
                </w:rPr>
                <w:t>https://dignityalliancema.org/funding-opportunities/</w:t>
              </w:r>
            </w:hyperlink>
            <w:r w:rsidRPr="00570E4D">
              <w:rPr>
                <w:bCs/>
                <w:color w:val="FF0000"/>
              </w:rPr>
              <w:t>.</w:t>
            </w:r>
          </w:p>
        </w:tc>
      </w:tr>
      <w:tr w:rsidR="008E6A56" w14:paraId="7E28F63F" w14:textId="77777777" w:rsidTr="000B2466">
        <w:trPr>
          <w:trHeight w:val="1070"/>
        </w:trPr>
        <w:tc>
          <w:tcPr>
            <w:tcW w:w="2886" w:type="dxa"/>
            <w:tcBorders>
              <w:bottom w:val="single" w:sz="4" w:space="0" w:color="auto"/>
            </w:tcBorders>
          </w:tcPr>
          <w:p w14:paraId="0C3B4B3C" w14:textId="589FDC73" w:rsidR="008E6A56" w:rsidRDefault="008E6A56" w:rsidP="008E6A56">
            <w:pPr>
              <w:rPr>
                <w:sz w:val="24"/>
                <w:szCs w:val="24"/>
              </w:rPr>
            </w:pPr>
            <w:r>
              <w:rPr>
                <w:sz w:val="24"/>
                <w:szCs w:val="24"/>
              </w:rPr>
              <w:t>Legislative hearing</w:t>
            </w:r>
          </w:p>
        </w:tc>
        <w:tc>
          <w:tcPr>
            <w:tcW w:w="7904" w:type="dxa"/>
          </w:tcPr>
          <w:p w14:paraId="539D671D" w14:textId="77777777" w:rsidR="00976344" w:rsidRDefault="00976344" w:rsidP="00976344">
            <w:pPr>
              <w:pStyle w:val="ListParagraph"/>
              <w:numPr>
                <w:ilvl w:val="0"/>
                <w:numId w:val="15"/>
              </w:numPr>
              <w:spacing w:before="100" w:beforeAutospacing="1" w:after="100" w:afterAutospacing="1" w:line="259" w:lineRule="auto"/>
              <w:rPr>
                <w:b/>
                <w:color w:val="000000" w:themeColor="text1"/>
              </w:rPr>
            </w:pPr>
            <w:r>
              <w:rPr>
                <w:b/>
                <w:color w:val="000000" w:themeColor="text1"/>
              </w:rPr>
              <w:t>Joint Committee on Elder Affairs</w:t>
            </w:r>
          </w:p>
          <w:p w14:paraId="5889A0AB" w14:textId="2D8E6FB6" w:rsidR="00976344" w:rsidRDefault="00976344" w:rsidP="00976344">
            <w:pPr>
              <w:pStyle w:val="ListParagraph"/>
              <w:spacing w:before="100" w:beforeAutospacing="1" w:after="100" w:afterAutospacing="1"/>
              <w:ind w:left="360"/>
              <w:rPr>
                <w:bCs/>
                <w:color w:val="000000" w:themeColor="text1"/>
              </w:rPr>
            </w:pPr>
            <w:r>
              <w:rPr>
                <w:bCs/>
                <w:color w:val="000000" w:themeColor="text1"/>
              </w:rPr>
              <w:t>Mond</w:t>
            </w:r>
            <w:r>
              <w:rPr>
                <w:bCs/>
                <w:color w:val="000000" w:themeColor="text1"/>
              </w:rPr>
              <w:t>ay, Ju</w:t>
            </w:r>
            <w:r>
              <w:rPr>
                <w:bCs/>
                <w:color w:val="000000" w:themeColor="text1"/>
              </w:rPr>
              <w:t>ly 12</w:t>
            </w:r>
            <w:r>
              <w:rPr>
                <w:bCs/>
                <w:color w:val="000000" w:themeColor="text1"/>
              </w:rPr>
              <w:t>, 2021, 1:00</w:t>
            </w:r>
            <w:r>
              <w:rPr>
                <w:bCs/>
                <w:color w:val="000000" w:themeColor="text1"/>
              </w:rPr>
              <w:t xml:space="preserve"> to 3:00</w:t>
            </w:r>
            <w:r>
              <w:rPr>
                <w:bCs/>
                <w:color w:val="000000" w:themeColor="text1"/>
              </w:rPr>
              <w:t xml:space="preserve"> p.m.</w:t>
            </w:r>
          </w:p>
          <w:p w14:paraId="32E5B7DC" w14:textId="2629C7B1" w:rsidR="00976344" w:rsidRDefault="00976344" w:rsidP="00976344">
            <w:pPr>
              <w:pStyle w:val="ListParagraph"/>
              <w:spacing w:before="100" w:beforeAutospacing="1" w:after="100" w:afterAutospacing="1"/>
              <w:ind w:left="360"/>
              <w:rPr>
                <w:bCs/>
                <w:i/>
                <w:iCs/>
                <w:color w:val="000000" w:themeColor="text1"/>
              </w:rPr>
            </w:pPr>
            <w:r>
              <w:rPr>
                <w:bCs/>
                <w:i/>
                <w:iCs/>
                <w:color w:val="000000" w:themeColor="text1"/>
              </w:rPr>
              <w:t>Legislative Hearing on M</w:t>
            </w:r>
            <w:r w:rsidRPr="00552CEC">
              <w:rPr>
                <w:bCs/>
                <w:i/>
                <w:iCs/>
                <w:color w:val="000000" w:themeColor="text1"/>
              </w:rPr>
              <w:t xml:space="preserve">atters regarding </w:t>
            </w:r>
            <w:r>
              <w:rPr>
                <w:bCs/>
                <w:i/>
                <w:iCs/>
                <w:color w:val="000000" w:themeColor="text1"/>
              </w:rPr>
              <w:t>Home and Community Based Services</w:t>
            </w:r>
          </w:p>
          <w:p w14:paraId="31CB3070" w14:textId="77777777" w:rsidR="00976344" w:rsidRPr="00417215" w:rsidRDefault="00976344" w:rsidP="00976344">
            <w:pPr>
              <w:pStyle w:val="ListParagraph"/>
              <w:spacing w:before="100" w:beforeAutospacing="1" w:after="100" w:afterAutospacing="1"/>
              <w:ind w:left="360"/>
              <w:rPr>
                <w:bCs/>
                <w:color w:val="000000" w:themeColor="text1"/>
              </w:rPr>
            </w:pPr>
            <w:r w:rsidRPr="00417215">
              <w:rPr>
                <w:bCs/>
                <w:color w:val="000000" w:themeColor="text1"/>
              </w:rPr>
              <w:t xml:space="preserve">Written or pre-recorded testimony should be sent in-advance of or in the week following the hearing via email to </w:t>
            </w:r>
            <w:hyperlink r:id="rId17" w:tgtFrame="_blank" w:history="1">
              <w:r w:rsidRPr="00417215">
                <w:rPr>
                  <w:rStyle w:val="Hyperlink"/>
                  <w:bCs/>
                </w:rPr>
                <w:t>joseph.russo@mahouse.gov</w:t>
              </w:r>
            </w:hyperlink>
            <w:r w:rsidRPr="00417215">
              <w:rPr>
                <w:bCs/>
                <w:color w:val="000000" w:themeColor="text1"/>
              </w:rPr>
              <w:t xml:space="preserve"> and </w:t>
            </w:r>
            <w:hyperlink r:id="rId18" w:tgtFrame="_blank" w:history="1">
              <w:r w:rsidRPr="00417215">
                <w:rPr>
                  <w:rStyle w:val="Hyperlink"/>
                  <w:bCs/>
                </w:rPr>
                <w:t>victoria.halal@masenate.gov</w:t>
              </w:r>
            </w:hyperlink>
            <w:r w:rsidRPr="00417215">
              <w:rPr>
                <w:bCs/>
                <w:color w:val="000000" w:themeColor="text1"/>
              </w:rPr>
              <w:t>. Please include "Elder Affairs Committee Testimony, [Relevant Bill Number]" in the subject line of the email.</w:t>
            </w:r>
          </w:p>
          <w:p w14:paraId="5B0E1765" w14:textId="77777777" w:rsidR="00976344" w:rsidRPr="00417215" w:rsidRDefault="00976344" w:rsidP="00976344">
            <w:pPr>
              <w:pStyle w:val="ListParagraph"/>
              <w:spacing w:before="100" w:beforeAutospacing="1" w:after="100" w:afterAutospacing="1"/>
              <w:ind w:left="360"/>
              <w:rPr>
                <w:bCs/>
                <w:color w:val="000000" w:themeColor="text1"/>
              </w:rPr>
            </w:pPr>
            <w:r w:rsidRPr="00417215">
              <w:rPr>
                <w:bCs/>
                <w:color w:val="000000" w:themeColor="text1"/>
              </w:rPr>
              <w:t xml:space="preserve">Please direct any questions to committee staff via email to </w:t>
            </w:r>
            <w:hyperlink r:id="rId19" w:tgtFrame="_blank" w:history="1">
              <w:r w:rsidRPr="00417215">
                <w:rPr>
                  <w:rStyle w:val="Hyperlink"/>
                  <w:bCs/>
                </w:rPr>
                <w:t>joseph.russo@mahouse.gov</w:t>
              </w:r>
            </w:hyperlink>
            <w:r w:rsidRPr="00417215">
              <w:rPr>
                <w:bCs/>
                <w:color w:val="000000" w:themeColor="text1"/>
              </w:rPr>
              <w:t xml:space="preserve"> and </w:t>
            </w:r>
            <w:hyperlink r:id="rId20" w:tgtFrame="_blank" w:history="1">
              <w:r w:rsidRPr="00417215">
                <w:rPr>
                  <w:rStyle w:val="Hyperlink"/>
                  <w:bCs/>
                </w:rPr>
                <w:t>victoria.halal@masenate.gov</w:t>
              </w:r>
            </w:hyperlink>
            <w:r w:rsidRPr="00417215">
              <w:rPr>
                <w:bCs/>
                <w:color w:val="000000" w:themeColor="text1"/>
              </w:rPr>
              <w:t>.</w:t>
            </w:r>
          </w:p>
          <w:p w14:paraId="46A46E4F" w14:textId="3A94AACF" w:rsidR="00976344" w:rsidRDefault="00976344" w:rsidP="00976344">
            <w:pPr>
              <w:pStyle w:val="ListParagraph"/>
              <w:spacing w:before="100" w:beforeAutospacing="1" w:after="100" w:afterAutospacing="1"/>
              <w:ind w:left="360"/>
              <w:rPr>
                <w:bCs/>
                <w:color w:val="000000" w:themeColor="text1"/>
              </w:rPr>
            </w:pPr>
            <w:r>
              <w:rPr>
                <w:bCs/>
                <w:color w:val="000000" w:themeColor="text1"/>
              </w:rPr>
              <w:t>Dignity Alliance Massachusetts members have endorsed the bills highlighted in red font.  Oral</w:t>
            </w:r>
            <w:r w:rsidR="00570E4D">
              <w:rPr>
                <w:bCs/>
                <w:color w:val="000000" w:themeColor="text1"/>
              </w:rPr>
              <w:t xml:space="preserve"> and / or written</w:t>
            </w:r>
            <w:r>
              <w:rPr>
                <w:bCs/>
                <w:color w:val="000000" w:themeColor="text1"/>
              </w:rPr>
              <w:t xml:space="preserve"> testimony by Dignity Alliance Massachusetts members will be presented on the bills highlighted in bold red font (H</w:t>
            </w:r>
            <w:r w:rsidR="00570E4D">
              <w:rPr>
                <w:bCs/>
                <w:color w:val="000000" w:themeColor="text1"/>
              </w:rPr>
              <w:t>745</w:t>
            </w:r>
            <w:r>
              <w:rPr>
                <w:bCs/>
                <w:color w:val="000000" w:themeColor="text1"/>
              </w:rPr>
              <w:t>, H7</w:t>
            </w:r>
            <w:r w:rsidR="00570E4D">
              <w:rPr>
                <w:bCs/>
                <w:color w:val="000000" w:themeColor="text1"/>
              </w:rPr>
              <w:t>47</w:t>
            </w:r>
            <w:r>
              <w:rPr>
                <w:bCs/>
                <w:color w:val="000000" w:themeColor="text1"/>
              </w:rPr>
              <w:t>, S</w:t>
            </w:r>
            <w:r w:rsidR="00570E4D">
              <w:rPr>
                <w:bCs/>
                <w:color w:val="000000" w:themeColor="text1"/>
              </w:rPr>
              <w:t>397</w:t>
            </w:r>
            <w:r>
              <w:rPr>
                <w:bCs/>
                <w:color w:val="000000" w:themeColor="text1"/>
              </w:rPr>
              <w:t>, S</w:t>
            </w:r>
            <w:r w:rsidR="00570E4D">
              <w:rPr>
                <w:bCs/>
                <w:color w:val="000000" w:themeColor="text1"/>
              </w:rPr>
              <w:t>398</w:t>
            </w:r>
            <w:r>
              <w:rPr>
                <w:bCs/>
                <w:color w:val="000000" w:themeColor="text1"/>
              </w:rPr>
              <w:t>, S41</w:t>
            </w:r>
            <w:r w:rsidR="00570E4D">
              <w:rPr>
                <w:bCs/>
                <w:color w:val="000000" w:themeColor="text1"/>
              </w:rPr>
              <w:t>8</w:t>
            </w:r>
            <w:r>
              <w:rPr>
                <w:bCs/>
                <w:color w:val="000000" w:themeColor="text1"/>
              </w:rPr>
              <w:t>).</w:t>
            </w:r>
          </w:p>
          <w:p w14:paraId="2D28A6C4" w14:textId="77777777" w:rsidR="00976344" w:rsidRDefault="00976344" w:rsidP="00976344">
            <w:pPr>
              <w:pStyle w:val="ListParagraph"/>
              <w:spacing w:before="100" w:beforeAutospacing="1" w:after="100" w:afterAutospacing="1"/>
              <w:ind w:left="360"/>
              <w:rPr>
                <w:bCs/>
                <w:color w:val="000000" w:themeColor="text1"/>
              </w:rPr>
            </w:pPr>
            <w:r>
              <w:rPr>
                <w:bCs/>
                <w:color w:val="000000" w:themeColor="text1"/>
              </w:rPr>
              <w:t xml:space="preserve">To access the hearing live, visit: </w:t>
            </w:r>
          </w:p>
          <w:p w14:paraId="0B926D6C" w14:textId="3A566940" w:rsidR="00976344" w:rsidRDefault="00976344" w:rsidP="00976344">
            <w:pPr>
              <w:pStyle w:val="ListParagraph"/>
              <w:ind w:left="360"/>
              <w:rPr>
                <w:bCs/>
                <w:color w:val="000000" w:themeColor="text1"/>
              </w:rPr>
            </w:pPr>
            <w:hyperlink r:id="rId21" w:history="1">
              <w:r w:rsidRPr="009144AE">
                <w:rPr>
                  <w:rStyle w:val="Hyperlink"/>
                  <w:bCs/>
                </w:rPr>
                <w:t>https://malegislature.gov/Events/Heari</w:t>
              </w:r>
              <w:r w:rsidRPr="009144AE">
                <w:rPr>
                  <w:rStyle w:val="Hyperlink"/>
                  <w:bCs/>
                </w:rPr>
                <w:t>n</w:t>
              </w:r>
              <w:r w:rsidRPr="009144AE">
                <w:rPr>
                  <w:rStyle w:val="Hyperlink"/>
                  <w:bCs/>
                </w:rPr>
                <w:t>gs/Detail/3832</w:t>
              </w:r>
            </w:hyperlink>
            <w:r>
              <w:rPr>
                <w:bCs/>
                <w:color w:val="000000" w:themeColor="text1"/>
              </w:rPr>
              <w:t xml:space="preserve"> </w:t>
            </w:r>
          </w:p>
          <w:p w14:paraId="0B7C6EE7" w14:textId="77777777" w:rsidR="00976344" w:rsidRPr="00A42A46" w:rsidRDefault="00976344" w:rsidP="00976344">
            <w:pPr>
              <w:pStyle w:val="ListParagraph"/>
              <w:ind w:left="360"/>
              <w:rPr>
                <w:bCs/>
                <w:color w:val="000000" w:themeColor="text1"/>
              </w:rPr>
            </w:pPr>
            <w:r>
              <w:rPr>
                <w:bCs/>
                <w:color w:val="000000" w:themeColor="text1"/>
              </w:rPr>
              <w:t>and click on the video picture.  You can also access via</w:t>
            </w:r>
            <w:r w:rsidRPr="00A42A46">
              <w:rPr>
                <w:bCs/>
                <w:color w:val="000000" w:themeColor="text1"/>
              </w:rPr>
              <w:t xml:space="preserve"> </w:t>
            </w:r>
            <w:hyperlink r:id="rId22" w:tgtFrame="_blank" w:history="1">
              <w:r w:rsidRPr="00A42A46">
                <w:rPr>
                  <w:rStyle w:val="Hyperlink"/>
                  <w:bCs/>
                </w:rPr>
                <w:t>malegislature.gov</w:t>
              </w:r>
            </w:hyperlink>
            <w:r>
              <w:rPr>
                <w:bCs/>
                <w:color w:val="000000" w:themeColor="text1"/>
              </w:rPr>
              <w:t xml:space="preserve"> and locate the hearing by date and time.</w:t>
            </w:r>
          </w:p>
          <w:p w14:paraId="3FB73CE7" w14:textId="77777777" w:rsidR="00976344" w:rsidRDefault="00976344" w:rsidP="00976344">
            <w:pPr>
              <w:pStyle w:val="ListParagraph"/>
              <w:spacing w:before="100" w:beforeAutospacing="1" w:after="100" w:afterAutospacing="1"/>
              <w:ind w:left="360"/>
              <w:rPr>
                <w:bCs/>
                <w:color w:val="000000" w:themeColor="text1"/>
              </w:rPr>
            </w:pPr>
            <w:r>
              <w:rPr>
                <w:bCs/>
                <w:color w:val="000000" w:themeColor="text1"/>
              </w:rPr>
              <w:t>Scheduled bills: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52"/>
              <w:gridCol w:w="5454"/>
              <w:gridCol w:w="1582"/>
            </w:tblGrid>
            <w:tr w:rsidR="00976344" w14:paraId="5163AAAF" w14:textId="77777777" w:rsidTr="00976344">
              <w:trPr>
                <w:tblHeader/>
                <w:tblCellSpacing w:w="15" w:type="dxa"/>
              </w:trPr>
              <w:tc>
                <w:tcPr>
                  <w:tcW w:w="0" w:type="auto"/>
                  <w:vAlign w:val="center"/>
                  <w:hideMark/>
                </w:tcPr>
                <w:p w14:paraId="6808F2FC" w14:textId="77777777" w:rsidR="00976344" w:rsidRDefault="00976344" w:rsidP="00976344">
                  <w:pPr>
                    <w:jc w:val="center"/>
                    <w:rPr>
                      <w:b/>
                      <w:bCs/>
                    </w:rPr>
                  </w:pPr>
                  <w:r>
                    <w:rPr>
                      <w:b/>
                      <w:bCs/>
                    </w:rPr>
                    <w:t>Bill</w:t>
                  </w:r>
                </w:p>
              </w:tc>
              <w:tc>
                <w:tcPr>
                  <w:tcW w:w="0" w:type="auto"/>
                  <w:vAlign w:val="center"/>
                  <w:hideMark/>
                </w:tcPr>
                <w:p w14:paraId="3A5EA6DB" w14:textId="77777777" w:rsidR="00976344" w:rsidRDefault="00976344" w:rsidP="00976344">
                  <w:pPr>
                    <w:jc w:val="center"/>
                    <w:rPr>
                      <w:b/>
                      <w:bCs/>
                    </w:rPr>
                  </w:pPr>
                  <w:r>
                    <w:rPr>
                      <w:b/>
                      <w:bCs/>
                    </w:rPr>
                    <w:t>Bill Title</w:t>
                  </w:r>
                </w:p>
              </w:tc>
              <w:tc>
                <w:tcPr>
                  <w:tcW w:w="0" w:type="auto"/>
                  <w:vAlign w:val="center"/>
                  <w:hideMark/>
                </w:tcPr>
                <w:p w14:paraId="5C33FC52" w14:textId="77777777" w:rsidR="00976344" w:rsidRDefault="00976344" w:rsidP="00976344">
                  <w:pPr>
                    <w:jc w:val="center"/>
                    <w:rPr>
                      <w:b/>
                      <w:bCs/>
                    </w:rPr>
                  </w:pPr>
                  <w:r>
                    <w:rPr>
                      <w:b/>
                      <w:bCs/>
                    </w:rPr>
                    <w:t>Sponsor</w:t>
                  </w:r>
                </w:p>
              </w:tc>
            </w:tr>
            <w:tr w:rsidR="00976344" w14:paraId="558BD1A8" w14:textId="77777777" w:rsidTr="00976344">
              <w:trPr>
                <w:tblCellSpacing w:w="15" w:type="dxa"/>
              </w:trPr>
              <w:tc>
                <w:tcPr>
                  <w:tcW w:w="0" w:type="auto"/>
                  <w:vAlign w:val="center"/>
                  <w:hideMark/>
                </w:tcPr>
                <w:p w14:paraId="7797CDB1" w14:textId="77777777" w:rsidR="00976344" w:rsidRDefault="00976344" w:rsidP="00976344">
                  <w:hyperlink r:id="rId23" w:history="1">
                    <w:r>
                      <w:rPr>
                        <w:rStyle w:val="Hyperlink"/>
                      </w:rPr>
                      <w:t>H.721 </w:t>
                    </w:r>
                  </w:hyperlink>
                </w:p>
              </w:tc>
              <w:tc>
                <w:tcPr>
                  <w:tcW w:w="0" w:type="auto"/>
                  <w:vAlign w:val="center"/>
                  <w:hideMark/>
                </w:tcPr>
                <w:p w14:paraId="15BB0281" w14:textId="77777777" w:rsidR="00976344" w:rsidRDefault="00976344" w:rsidP="00976344">
                  <w:r>
                    <w:t>An Act relative to social card games at municipal senior centers</w:t>
                  </w:r>
                </w:p>
              </w:tc>
              <w:tc>
                <w:tcPr>
                  <w:tcW w:w="0" w:type="auto"/>
                  <w:vAlign w:val="center"/>
                  <w:hideMark/>
                </w:tcPr>
                <w:p w14:paraId="425BC470" w14:textId="77777777" w:rsidR="00976344" w:rsidRDefault="00976344" w:rsidP="00976344">
                  <w:hyperlink r:id="rId24" w:history="1">
                    <w:r>
                      <w:rPr>
                        <w:rStyle w:val="Hyperlink"/>
                      </w:rPr>
                      <w:t>James Arciero</w:t>
                    </w:r>
                  </w:hyperlink>
                  <w:r>
                    <w:t xml:space="preserve"> </w:t>
                  </w:r>
                </w:p>
              </w:tc>
            </w:tr>
            <w:tr w:rsidR="00976344" w14:paraId="48581501" w14:textId="77777777" w:rsidTr="00976344">
              <w:trPr>
                <w:tblCellSpacing w:w="15" w:type="dxa"/>
              </w:trPr>
              <w:tc>
                <w:tcPr>
                  <w:tcW w:w="0" w:type="auto"/>
                  <w:vAlign w:val="center"/>
                  <w:hideMark/>
                </w:tcPr>
                <w:p w14:paraId="6FF6F31E" w14:textId="77777777" w:rsidR="00976344" w:rsidRDefault="00976344" w:rsidP="00976344">
                  <w:hyperlink r:id="rId25" w:history="1">
                    <w:r>
                      <w:rPr>
                        <w:rStyle w:val="Hyperlink"/>
                      </w:rPr>
                      <w:t>H.722 </w:t>
                    </w:r>
                  </w:hyperlink>
                </w:p>
              </w:tc>
              <w:tc>
                <w:tcPr>
                  <w:tcW w:w="0" w:type="auto"/>
                  <w:vAlign w:val="center"/>
                  <w:hideMark/>
                </w:tcPr>
                <w:p w14:paraId="6FD9C4F9" w14:textId="77777777" w:rsidR="00976344" w:rsidRDefault="00976344" w:rsidP="00976344">
                  <w:r>
                    <w:t>An Act relative to early-onset Alzheimer's disease</w:t>
                  </w:r>
                </w:p>
              </w:tc>
              <w:tc>
                <w:tcPr>
                  <w:tcW w:w="0" w:type="auto"/>
                  <w:vAlign w:val="center"/>
                  <w:hideMark/>
                </w:tcPr>
                <w:p w14:paraId="1066870F" w14:textId="77777777" w:rsidR="00976344" w:rsidRDefault="00976344" w:rsidP="00976344">
                  <w:hyperlink r:id="rId26" w:history="1">
                    <w:r>
                      <w:rPr>
                        <w:rStyle w:val="Hyperlink"/>
                      </w:rPr>
                      <w:t>Bruce J. Ayers</w:t>
                    </w:r>
                  </w:hyperlink>
                  <w:r>
                    <w:t xml:space="preserve"> </w:t>
                  </w:r>
                </w:p>
              </w:tc>
            </w:tr>
            <w:tr w:rsidR="00976344" w14:paraId="7CFAF5B4" w14:textId="77777777" w:rsidTr="00976344">
              <w:trPr>
                <w:tblCellSpacing w:w="15" w:type="dxa"/>
              </w:trPr>
              <w:tc>
                <w:tcPr>
                  <w:tcW w:w="0" w:type="auto"/>
                  <w:vAlign w:val="center"/>
                  <w:hideMark/>
                </w:tcPr>
                <w:p w14:paraId="762A96EF" w14:textId="77777777" w:rsidR="00976344" w:rsidRDefault="00976344" w:rsidP="00976344">
                  <w:hyperlink r:id="rId27" w:history="1">
                    <w:r>
                      <w:rPr>
                        <w:rStyle w:val="Hyperlink"/>
                      </w:rPr>
                      <w:t>H.734 </w:t>
                    </w:r>
                  </w:hyperlink>
                </w:p>
              </w:tc>
              <w:tc>
                <w:tcPr>
                  <w:tcW w:w="0" w:type="auto"/>
                  <w:vAlign w:val="center"/>
                  <w:hideMark/>
                </w:tcPr>
                <w:p w14:paraId="5AED4B47" w14:textId="77777777" w:rsidR="00976344" w:rsidRDefault="00976344" w:rsidP="00976344">
                  <w:r>
                    <w:t>An Act relative to food assistance for senior citizens</w:t>
                  </w:r>
                </w:p>
              </w:tc>
              <w:tc>
                <w:tcPr>
                  <w:tcW w:w="0" w:type="auto"/>
                  <w:vAlign w:val="center"/>
                  <w:hideMark/>
                </w:tcPr>
                <w:p w14:paraId="5C6DD7C1" w14:textId="77777777" w:rsidR="00976344" w:rsidRDefault="00976344" w:rsidP="00976344">
                  <w:hyperlink r:id="rId28" w:history="1">
                    <w:r>
                      <w:rPr>
                        <w:rStyle w:val="Hyperlink"/>
                      </w:rPr>
                      <w:t>Linda Dean Campbell</w:t>
                    </w:r>
                  </w:hyperlink>
                  <w:r>
                    <w:t xml:space="preserve"> </w:t>
                  </w:r>
                </w:p>
              </w:tc>
            </w:tr>
            <w:tr w:rsidR="00976344" w14:paraId="2C779501" w14:textId="77777777" w:rsidTr="00976344">
              <w:trPr>
                <w:tblCellSpacing w:w="15" w:type="dxa"/>
              </w:trPr>
              <w:tc>
                <w:tcPr>
                  <w:tcW w:w="0" w:type="auto"/>
                  <w:vAlign w:val="center"/>
                  <w:hideMark/>
                </w:tcPr>
                <w:p w14:paraId="42B0FE7D" w14:textId="77777777" w:rsidR="00976344" w:rsidRDefault="00976344" w:rsidP="00976344">
                  <w:hyperlink r:id="rId29" w:history="1">
                    <w:r>
                      <w:rPr>
                        <w:rStyle w:val="Hyperlink"/>
                      </w:rPr>
                      <w:t>H.740 </w:t>
                    </w:r>
                  </w:hyperlink>
                </w:p>
              </w:tc>
              <w:tc>
                <w:tcPr>
                  <w:tcW w:w="0" w:type="auto"/>
                  <w:vAlign w:val="center"/>
                  <w:hideMark/>
                </w:tcPr>
                <w:p w14:paraId="1B1FE43E" w14:textId="77777777" w:rsidR="00976344" w:rsidRDefault="00976344" w:rsidP="00976344">
                  <w:r>
                    <w:t>An Act relative to intensive case management for clinically complex older adults</w:t>
                  </w:r>
                </w:p>
              </w:tc>
              <w:tc>
                <w:tcPr>
                  <w:tcW w:w="0" w:type="auto"/>
                  <w:vAlign w:val="center"/>
                  <w:hideMark/>
                </w:tcPr>
                <w:p w14:paraId="3183E867" w14:textId="77777777" w:rsidR="00976344" w:rsidRDefault="00976344" w:rsidP="00976344">
                  <w:hyperlink r:id="rId30" w:history="1">
                    <w:r>
                      <w:rPr>
                        <w:rStyle w:val="Hyperlink"/>
                      </w:rPr>
                      <w:t>Danielle W. Gregoire</w:t>
                    </w:r>
                  </w:hyperlink>
                  <w:r>
                    <w:t xml:space="preserve"> </w:t>
                  </w:r>
                </w:p>
              </w:tc>
            </w:tr>
            <w:tr w:rsidR="00976344" w14:paraId="4E0D9B08" w14:textId="77777777" w:rsidTr="00976344">
              <w:trPr>
                <w:tblCellSpacing w:w="15" w:type="dxa"/>
              </w:trPr>
              <w:tc>
                <w:tcPr>
                  <w:tcW w:w="0" w:type="auto"/>
                  <w:vAlign w:val="center"/>
                  <w:hideMark/>
                </w:tcPr>
                <w:p w14:paraId="029C1C30" w14:textId="77777777" w:rsidR="00976344" w:rsidRDefault="00976344" w:rsidP="00976344">
                  <w:hyperlink r:id="rId31" w:history="1">
                    <w:r>
                      <w:rPr>
                        <w:rStyle w:val="Hyperlink"/>
                      </w:rPr>
                      <w:t>H.745 </w:t>
                    </w:r>
                  </w:hyperlink>
                </w:p>
              </w:tc>
              <w:tc>
                <w:tcPr>
                  <w:tcW w:w="0" w:type="auto"/>
                  <w:vAlign w:val="center"/>
                  <w:hideMark/>
                </w:tcPr>
                <w:p w14:paraId="39F2023A" w14:textId="77777777" w:rsidR="00976344" w:rsidRPr="00570E4D" w:rsidRDefault="00976344" w:rsidP="00976344">
                  <w:pPr>
                    <w:rPr>
                      <w:b/>
                      <w:bCs/>
                    </w:rPr>
                  </w:pPr>
                  <w:r w:rsidRPr="00570E4D">
                    <w:rPr>
                      <w:b/>
                      <w:bCs/>
                      <w:color w:val="FF0000"/>
                    </w:rPr>
                    <w:t>An Act relative to expanding the availability of personal care homes for older adults</w:t>
                  </w:r>
                </w:p>
              </w:tc>
              <w:tc>
                <w:tcPr>
                  <w:tcW w:w="0" w:type="auto"/>
                  <w:vAlign w:val="center"/>
                  <w:hideMark/>
                </w:tcPr>
                <w:p w14:paraId="144C4C08" w14:textId="77777777" w:rsidR="00976344" w:rsidRDefault="00976344" w:rsidP="00976344">
                  <w:hyperlink r:id="rId32" w:history="1">
                    <w:r>
                      <w:rPr>
                        <w:rStyle w:val="Hyperlink"/>
                      </w:rPr>
                      <w:t>Sally P. Kerans</w:t>
                    </w:r>
                  </w:hyperlink>
                  <w:r>
                    <w:t xml:space="preserve"> </w:t>
                  </w:r>
                </w:p>
              </w:tc>
            </w:tr>
            <w:tr w:rsidR="00976344" w14:paraId="7ACBB6D8" w14:textId="77777777" w:rsidTr="00976344">
              <w:trPr>
                <w:tblCellSpacing w:w="15" w:type="dxa"/>
              </w:trPr>
              <w:tc>
                <w:tcPr>
                  <w:tcW w:w="0" w:type="auto"/>
                  <w:vAlign w:val="center"/>
                  <w:hideMark/>
                </w:tcPr>
                <w:p w14:paraId="7B0170B9" w14:textId="77777777" w:rsidR="00976344" w:rsidRDefault="00976344" w:rsidP="00976344">
                  <w:hyperlink r:id="rId33" w:history="1">
                    <w:r>
                      <w:rPr>
                        <w:rStyle w:val="Hyperlink"/>
                      </w:rPr>
                      <w:t>H.747 </w:t>
                    </w:r>
                  </w:hyperlink>
                </w:p>
              </w:tc>
              <w:tc>
                <w:tcPr>
                  <w:tcW w:w="0" w:type="auto"/>
                  <w:vAlign w:val="center"/>
                  <w:hideMark/>
                </w:tcPr>
                <w:p w14:paraId="014E5BDA" w14:textId="3AA0B9C3" w:rsidR="00976344" w:rsidRPr="00570E4D" w:rsidRDefault="00976344" w:rsidP="00976344">
                  <w:pPr>
                    <w:rPr>
                      <w:b/>
                      <w:bCs/>
                    </w:rPr>
                  </w:pPr>
                  <w:r w:rsidRPr="00570E4D">
                    <w:rPr>
                      <w:b/>
                      <w:bCs/>
                      <w:color w:val="FF0000"/>
                    </w:rPr>
                    <w:t xml:space="preserve">An Act increasing awareness of </w:t>
                  </w:r>
                  <w:r w:rsidR="000C5E18" w:rsidRPr="00570E4D">
                    <w:rPr>
                      <w:b/>
                      <w:bCs/>
                      <w:color w:val="FF0000"/>
                    </w:rPr>
                    <w:t>community-based</w:t>
                  </w:r>
                  <w:r w:rsidRPr="00570E4D">
                    <w:rPr>
                      <w:b/>
                      <w:bCs/>
                      <w:color w:val="FF0000"/>
                    </w:rPr>
                    <w:t xml:space="preserve"> PACE programs for older adults</w:t>
                  </w:r>
                </w:p>
              </w:tc>
              <w:tc>
                <w:tcPr>
                  <w:tcW w:w="0" w:type="auto"/>
                  <w:vAlign w:val="center"/>
                  <w:hideMark/>
                </w:tcPr>
                <w:p w14:paraId="36266A60" w14:textId="77777777" w:rsidR="00976344" w:rsidRDefault="00976344" w:rsidP="00976344">
                  <w:hyperlink r:id="rId34" w:history="1">
                    <w:r>
                      <w:rPr>
                        <w:rStyle w:val="Hyperlink"/>
                      </w:rPr>
                      <w:t>Adrian C. Madaro</w:t>
                    </w:r>
                  </w:hyperlink>
                  <w:r>
                    <w:t xml:space="preserve"> </w:t>
                  </w:r>
                </w:p>
              </w:tc>
            </w:tr>
            <w:tr w:rsidR="00976344" w14:paraId="51F9F008" w14:textId="77777777" w:rsidTr="00976344">
              <w:trPr>
                <w:tblCellSpacing w:w="15" w:type="dxa"/>
              </w:trPr>
              <w:tc>
                <w:tcPr>
                  <w:tcW w:w="0" w:type="auto"/>
                  <w:vAlign w:val="center"/>
                  <w:hideMark/>
                </w:tcPr>
                <w:p w14:paraId="74327D31" w14:textId="77777777" w:rsidR="00976344" w:rsidRDefault="00976344" w:rsidP="00976344">
                  <w:hyperlink r:id="rId35" w:history="1">
                    <w:r>
                      <w:rPr>
                        <w:rStyle w:val="Hyperlink"/>
                      </w:rPr>
                      <w:t>H.750 </w:t>
                    </w:r>
                  </w:hyperlink>
                </w:p>
              </w:tc>
              <w:tc>
                <w:tcPr>
                  <w:tcW w:w="0" w:type="auto"/>
                  <w:vAlign w:val="center"/>
                  <w:hideMark/>
                </w:tcPr>
                <w:p w14:paraId="4FF9C366" w14:textId="77777777" w:rsidR="00976344" w:rsidRDefault="00976344" w:rsidP="00976344">
                  <w:r>
                    <w:t>An Act relative to assisting elders and people with disabilities in the Commonwealth</w:t>
                  </w:r>
                </w:p>
              </w:tc>
              <w:tc>
                <w:tcPr>
                  <w:tcW w:w="0" w:type="auto"/>
                  <w:vAlign w:val="center"/>
                  <w:hideMark/>
                </w:tcPr>
                <w:p w14:paraId="3BCA10F9" w14:textId="77777777" w:rsidR="00976344" w:rsidRDefault="00976344" w:rsidP="00976344">
                  <w:hyperlink r:id="rId36" w:history="1">
                    <w:r>
                      <w:rPr>
                        <w:rStyle w:val="Hyperlink"/>
                      </w:rPr>
                      <w:t>James J. O'Day</w:t>
                    </w:r>
                  </w:hyperlink>
                  <w:r>
                    <w:t xml:space="preserve"> </w:t>
                  </w:r>
                </w:p>
              </w:tc>
            </w:tr>
            <w:tr w:rsidR="00976344" w14:paraId="248AF945" w14:textId="77777777" w:rsidTr="00976344">
              <w:trPr>
                <w:tblCellSpacing w:w="15" w:type="dxa"/>
              </w:trPr>
              <w:tc>
                <w:tcPr>
                  <w:tcW w:w="0" w:type="auto"/>
                  <w:vAlign w:val="center"/>
                  <w:hideMark/>
                </w:tcPr>
                <w:p w14:paraId="7C7A38FF" w14:textId="77777777" w:rsidR="00976344" w:rsidRDefault="00976344" w:rsidP="00976344">
                  <w:hyperlink r:id="rId37" w:history="1">
                    <w:r>
                      <w:rPr>
                        <w:rStyle w:val="Hyperlink"/>
                      </w:rPr>
                      <w:t>H.751 </w:t>
                    </w:r>
                  </w:hyperlink>
                </w:p>
              </w:tc>
              <w:tc>
                <w:tcPr>
                  <w:tcW w:w="0" w:type="auto"/>
                  <w:vAlign w:val="center"/>
                  <w:hideMark/>
                </w:tcPr>
                <w:p w14:paraId="77E98386" w14:textId="77777777" w:rsidR="00976344" w:rsidRDefault="00976344" w:rsidP="00976344">
                  <w:r>
                    <w:t>An Act relative to construction and rehabilitation of senior centers</w:t>
                  </w:r>
                </w:p>
              </w:tc>
              <w:tc>
                <w:tcPr>
                  <w:tcW w:w="0" w:type="auto"/>
                  <w:vAlign w:val="center"/>
                  <w:hideMark/>
                </w:tcPr>
                <w:p w14:paraId="5467934E" w14:textId="77777777" w:rsidR="00976344" w:rsidRDefault="00976344" w:rsidP="00976344">
                  <w:hyperlink r:id="rId38" w:history="1">
                    <w:r>
                      <w:rPr>
                        <w:rStyle w:val="Hyperlink"/>
                      </w:rPr>
                      <w:t>James J. O'Day</w:t>
                    </w:r>
                  </w:hyperlink>
                  <w:r>
                    <w:t xml:space="preserve"> </w:t>
                  </w:r>
                </w:p>
              </w:tc>
            </w:tr>
            <w:tr w:rsidR="00976344" w14:paraId="1CC7425E" w14:textId="77777777" w:rsidTr="00976344">
              <w:trPr>
                <w:tblCellSpacing w:w="15" w:type="dxa"/>
              </w:trPr>
              <w:tc>
                <w:tcPr>
                  <w:tcW w:w="0" w:type="auto"/>
                  <w:vAlign w:val="center"/>
                  <w:hideMark/>
                </w:tcPr>
                <w:p w14:paraId="02898F0E" w14:textId="77777777" w:rsidR="00976344" w:rsidRDefault="00976344" w:rsidP="00976344">
                  <w:hyperlink r:id="rId39" w:history="1">
                    <w:r>
                      <w:rPr>
                        <w:rStyle w:val="Hyperlink"/>
                      </w:rPr>
                      <w:t>H.752 </w:t>
                    </w:r>
                  </w:hyperlink>
                </w:p>
              </w:tc>
              <w:tc>
                <w:tcPr>
                  <w:tcW w:w="0" w:type="auto"/>
                  <w:vAlign w:val="center"/>
                  <w:hideMark/>
                </w:tcPr>
                <w:p w14:paraId="7241CE65" w14:textId="77777777" w:rsidR="00976344" w:rsidRDefault="00976344" w:rsidP="00976344">
                  <w:r>
                    <w:t xml:space="preserve">An Act relative to Massachusetts home care eligibility </w:t>
                  </w:r>
                </w:p>
              </w:tc>
              <w:tc>
                <w:tcPr>
                  <w:tcW w:w="0" w:type="auto"/>
                  <w:vAlign w:val="center"/>
                  <w:hideMark/>
                </w:tcPr>
                <w:p w14:paraId="6197EF61" w14:textId="77777777" w:rsidR="00976344" w:rsidRDefault="00976344" w:rsidP="00976344">
                  <w:hyperlink r:id="rId40" w:history="1">
                    <w:r>
                      <w:rPr>
                        <w:rStyle w:val="Hyperlink"/>
                      </w:rPr>
                      <w:t>Sarah K. Peake</w:t>
                    </w:r>
                  </w:hyperlink>
                  <w:r>
                    <w:t xml:space="preserve"> </w:t>
                  </w:r>
                </w:p>
              </w:tc>
            </w:tr>
            <w:tr w:rsidR="00976344" w14:paraId="3143798B" w14:textId="77777777" w:rsidTr="00976344">
              <w:trPr>
                <w:tblCellSpacing w:w="15" w:type="dxa"/>
              </w:trPr>
              <w:tc>
                <w:tcPr>
                  <w:tcW w:w="0" w:type="auto"/>
                  <w:vAlign w:val="center"/>
                  <w:hideMark/>
                </w:tcPr>
                <w:p w14:paraId="2349D9BB" w14:textId="77777777" w:rsidR="00976344" w:rsidRDefault="00976344" w:rsidP="00976344">
                  <w:hyperlink r:id="rId41" w:history="1">
                    <w:r>
                      <w:rPr>
                        <w:rStyle w:val="Hyperlink"/>
                      </w:rPr>
                      <w:t>S.396 </w:t>
                    </w:r>
                  </w:hyperlink>
                </w:p>
              </w:tc>
              <w:tc>
                <w:tcPr>
                  <w:tcW w:w="0" w:type="auto"/>
                  <w:vAlign w:val="center"/>
                  <w:hideMark/>
                </w:tcPr>
                <w:p w14:paraId="63329CA5" w14:textId="77777777" w:rsidR="00976344" w:rsidRDefault="00976344" w:rsidP="00976344">
                  <w:r>
                    <w:t>An Act relative to complex care needs for seniors</w:t>
                  </w:r>
                </w:p>
              </w:tc>
              <w:tc>
                <w:tcPr>
                  <w:tcW w:w="0" w:type="auto"/>
                  <w:vAlign w:val="center"/>
                  <w:hideMark/>
                </w:tcPr>
                <w:p w14:paraId="27B04B3F" w14:textId="77777777" w:rsidR="00976344" w:rsidRDefault="00976344" w:rsidP="00976344">
                  <w:hyperlink r:id="rId42" w:history="1">
                    <w:r>
                      <w:rPr>
                        <w:rStyle w:val="Hyperlink"/>
                      </w:rPr>
                      <w:t>Joseph A. Boncore</w:t>
                    </w:r>
                  </w:hyperlink>
                  <w:r>
                    <w:t xml:space="preserve"> </w:t>
                  </w:r>
                </w:p>
              </w:tc>
            </w:tr>
            <w:tr w:rsidR="00976344" w14:paraId="716BDDD8" w14:textId="77777777" w:rsidTr="00976344">
              <w:trPr>
                <w:tblCellSpacing w:w="15" w:type="dxa"/>
              </w:trPr>
              <w:tc>
                <w:tcPr>
                  <w:tcW w:w="0" w:type="auto"/>
                  <w:vAlign w:val="center"/>
                  <w:hideMark/>
                </w:tcPr>
                <w:p w14:paraId="049A922E" w14:textId="77777777" w:rsidR="00976344" w:rsidRDefault="00976344" w:rsidP="00976344">
                  <w:hyperlink r:id="rId43" w:history="1">
                    <w:r>
                      <w:rPr>
                        <w:rStyle w:val="Hyperlink"/>
                      </w:rPr>
                      <w:t>S.397 </w:t>
                    </w:r>
                  </w:hyperlink>
                </w:p>
              </w:tc>
              <w:tc>
                <w:tcPr>
                  <w:tcW w:w="0" w:type="auto"/>
                  <w:vAlign w:val="center"/>
                  <w:hideMark/>
                </w:tcPr>
                <w:p w14:paraId="38E6A988" w14:textId="6F34BE8C" w:rsidR="00976344" w:rsidRPr="00570E4D" w:rsidRDefault="00976344" w:rsidP="00976344">
                  <w:pPr>
                    <w:rPr>
                      <w:b/>
                      <w:bCs/>
                    </w:rPr>
                  </w:pPr>
                  <w:r w:rsidRPr="00570E4D">
                    <w:rPr>
                      <w:b/>
                      <w:bCs/>
                      <w:color w:val="FF0000"/>
                    </w:rPr>
                    <w:t xml:space="preserve">An Act to increase awareness of </w:t>
                  </w:r>
                  <w:r w:rsidR="00570E4D" w:rsidRPr="00570E4D">
                    <w:rPr>
                      <w:b/>
                      <w:bCs/>
                      <w:color w:val="FF0000"/>
                    </w:rPr>
                    <w:t>community-based</w:t>
                  </w:r>
                  <w:r w:rsidRPr="00570E4D">
                    <w:rPr>
                      <w:b/>
                      <w:bCs/>
                      <w:color w:val="FF0000"/>
                    </w:rPr>
                    <w:t xml:space="preserve"> PACE programs for older adults</w:t>
                  </w:r>
                </w:p>
              </w:tc>
              <w:tc>
                <w:tcPr>
                  <w:tcW w:w="0" w:type="auto"/>
                  <w:vAlign w:val="center"/>
                  <w:hideMark/>
                </w:tcPr>
                <w:p w14:paraId="04029070" w14:textId="77777777" w:rsidR="00976344" w:rsidRDefault="00976344" w:rsidP="00976344">
                  <w:hyperlink r:id="rId44" w:history="1">
                    <w:r>
                      <w:rPr>
                        <w:rStyle w:val="Hyperlink"/>
                      </w:rPr>
                      <w:t>Harriette L. Chandler</w:t>
                    </w:r>
                  </w:hyperlink>
                  <w:r>
                    <w:t xml:space="preserve"> </w:t>
                  </w:r>
                </w:p>
              </w:tc>
            </w:tr>
            <w:tr w:rsidR="00976344" w14:paraId="1B8E41DB" w14:textId="77777777" w:rsidTr="00976344">
              <w:trPr>
                <w:tblCellSpacing w:w="15" w:type="dxa"/>
              </w:trPr>
              <w:tc>
                <w:tcPr>
                  <w:tcW w:w="0" w:type="auto"/>
                  <w:vAlign w:val="center"/>
                  <w:hideMark/>
                </w:tcPr>
                <w:p w14:paraId="522A9A68" w14:textId="77777777" w:rsidR="00976344" w:rsidRDefault="00976344" w:rsidP="00976344">
                  <w:hyperlink r:id="rId45" w:history="1">
                    <w:r>
                      <w:rPr>
                        <w:rStyle w:val="Hyperlink"/>
                      </w:rPr>
                      <w:t>S.398 </w:t>
                    </w:r>
                  </w:hyperlink>
                </w:p>
              </w:tc>
              <w:tc>
                <w:tcPr>
                  <w:tcW w:w="0" w:type="auto"/>
                  <w:vAlign w:val="center"/>
                  <w:hideMark/>
                </w:tcPr>
                <w:p w14:paraId="47727A32" w14:textId="77777777" w:rsidR="00976344" w:rsidRPr="00570E4D" w:rsidRDefault="00976344" w:rsidP="00976344">
                  <w:pPr>
                    <w:rPr>
                      <w:b/>
                      <w:bCs/>
                    </w:rPr>
                  </w:pPr>
                  <w:r w:rsidRPr="00570E4D">
                    <w:rPr>
                      <w:b/>
                      <w:bCs/>
                      <w:color w:val="FF0000"/>
                    </w:rPr>
                    <w:t>An Act relative to intensive case management for clinically complex older adults</w:t>
                  </w:r>
                </w:p>
              </w:tc>
              <w:tc>
                <w:tcPr>
                  <w:tcW w:w="0" w:type="auto"/>
                  <w:vAlign w:val="center"/>
                  <w:hideMark/>
                </w:tcPr>
                <w:p w14:paraId="0DC6B805" w14:textId="77777777" w:rsidR="00976344" w:rsidRDefault="00976344" w:rsidP="00976344">
                  <w:hyperlink r:id="rId46" w:history="1">
                    <w:r>
                      <w:rPr>
                        <w:rStyle w:val="Hyperlink"/>
                      </w:rPr>
                      <w:t>Harriette L. Chandler</w:t>
                    </w:r>
                  </w:hyperlink>
                  <w:r>
                    <w:t xml:space="preserve"> </w:t>
                  </w:r>
                </w:p>
              </w:tc>
            </w:tr>
            <w:tr w:rsidR="00976344" w14:paraId="3380F370" w14:textId="77777777" w:rsidTr="00976344">
              <w:trPr>
                <w:tblCellSpacing w:w="15" w:type="dxa"/>
              </w:trPr>
              <w:tc>
                <w:tcPr>
                  <w:tcW w:w="0" w:type="auto"/>
                  <w:vAlign w:val="center"/>
                  <w:hideMark/>
                </w:tcPr>
                <w:p w14:paraId="3B811E37" w14:textId="77777777" w:rsidR="00976344" w:rsidRDefault="00976344" w:rsidP="00976344">
                  <w:hyperlink r:id="rId47" w:history="1">
                    <w:r>
                      <w:rPr>
                        <w:rStyle w:val="Hyperlink"/>
                      </w:rPr>
                      <w:t>S.399 </w:t>
                    </w:r>
                  </w:hyperlink>
                </w:p>
              </w:tc>
              <w:tc>
                <w:tcPr>
                  <w:tcW w:w="0" w:type="auto"/>
                  <w:vAlign w:val="center"/>
                  <w:hideMark/>
                </w:tcPr>
                <w:p w14:paraId="6370EB89" w14:textId="77777777" w:rsidR="00976344" w:rsidRDefault="00976344" w:rsidP="00976344">
                  <w:r>
                    <w:t>An Act to promote quality case management services on behalf of the elderly</w:t>
                  </w:r>
                </w:p>
              </w:tc>
              <w:tc>
                <w:tcPr>
                  <w:tcW w:w="0" w:type="auto"/>
                  <w:vAlign w:val="center"/>
                  <w:hideMark/>
                </w:tcPr>
                <w:p w14:paraId="7E08D283" w14:textId="77777777" w:rsidR="00976344" w:rsidRDefault="00976344" w:rsidP="00976344">
                  <w:hyperlink r:id="rId48" w:history="1">
                    <w:r>
                      <w:rPr>
                        <w:rStyle w:val="Hyperlink"/>
                      </w:rPr>
                      <w:t>Nick Collins</w:t>
                    </w:r>
                  </w:hyperlink>
                  <w:r>
                    <w:t xml:space="preserve"> </w:t>
                  </w:r>
                </w:p>
              </w:tc>
            </w:tr>
            <w:tr w:rsidR="00976344" w14:paraId="19B59C45" w14:textId="77777777" w:rsidTr="00976344">
              <w:trPr>
                <w:tblCellSpacing w:w="15" w:type="dxa"/>
              </w:trPr>
              <w:tc>
                <w:tcPr>
                  <w:tcW w:w="0" w:type="auto"/>
                  <w:vAlign w:val="center"/>
                  <w:hideMark/>
                </w:tcPr>
                <w:p w14:paraId="7507CF4C" w14:textId="77777777" w:rsidR="00976344" w:rsidRDefault="00976344" w:rsidP="00976344">
                  <w:hyperlink r:id="rId49" w:history="1">
                    <w:r>
                      <w:rPr>
                        <w:rStyle w:val="Hyperlink"/>
                      </w:rPr>
                      <w:t>S.405 </w:t>
                    </w:r>
                  </w:hyperlink>
                </w:p>
              </w:tc>
              <w:tc>
                <w:tcPr>
                  <w:tcW w:w="0" w:type="auto"/>
                  <w:vAlign w:val="center"/>
                  <w:hideMark/>
                </w:tcPr>
                <w:p w14:paraId="47A89EFB" w14:textId="77777777" w:rsidR="00976344" w:rsidRDefault="00976344" w:rsidP="00976344">
                  <w:r>
                    <w:t>An Act relative to Massachusetts home care eligibility</w:t>
                  </w:r>
                </w:p>
              </w:tc>
              <w:tc>
                <w:tcPr>
                  <w:tcW w:w="0" w:type="auto"/>
                  <w:vAlign w:val="center"/>
                  <w:hideMark/>
                </w:tcPr>
                <w:p w14:paraId="2AE7CD24" w14:textId="77777777" w:rsidR="00976344" w:rsidRDefault="00976344" w:rsidP="00976344">
                  <w:hyperlink r:id="rId50" w:history="1">
                    <w:r>
                      <w:rPr>
                        <w:rStyle w:val="Hyperlink"/>
                      </w:rPr>
                      <w:t>Patricia D. Jehlen</w:t>
                    </w:r>
                  </w:hyperlink>
                  <w:r>
                    <w:t xml:space="preserve"> </w:t>
                  </w:r>
                </w:p>
              </w:tc>
            </w:tr>
            <w:tr w:rsidR="00976344" w14:paraId="27B89365" w14:textId="77777777" w:rsidTr="00976344">
              <w:trPr>
                <w:tblCellSpacing w:w="15" w:type="dxa"/>
              </w:trPr>
              <w:tc>
                <w:tcPr>
                  <w:tcW w:w="0" w:type="auto"/>
                  <w:vAlign w:val="center"/>
                  <w:hideMark/>
                </w:tcPr>
                <w:p w14:paraId="6738D3C3" w14:textId="77777777" w:rsidR="00976344" w:rsidRDefault="00976344" w:rsidP="00976344">
                  <w:hyperlink r:id="rId51" w:history="1">
                    <w:r>
                      <w:rPr>
                        <w:rStyle w:val="Hyperlink"/>
                      </w:rPr>
                      <w:t>S.411 </w:t>
                    </w:r>
                  </w:hyperlink>
                </w:p>
              </w:tc>
              <w:tc>
                <w:tcPr>
                  <w:tcW w:w="0" w:type="auto"/>
                  <w:vAlign w:val="center"/>
                  <w:hideMark/>
                </w:tcPr>
                <w:p w14:paraId="0A20D1BC" w14:textId="77777777" w:rsidR="00976344" w:rsidRDefault="00976344" w:rsidP="00976344">
                  <w:r>
                    <w:t>An Act relative to assisting elders and people with disabilities in the Commonwealth</w:t>
                  </w:r>
                </w:p>
              </w:tc>
              <w:tc>
                <w:tcPr>
                  <w:tcW w:w="0" w:type="auto"/>
                  <w:vAlign w:val="center"/>
                  <w:hideMark/>
                </w:tcPr>
                <w:p w14:paraId="281AD05F" w14:textId="77777777" w:rsidR="00976344" w:rsidRDefault="00976344" w:rsidP="00976344">
                  <w:hyperlink r:id="rId52" w:history="1">
                    <w:r>
                      <w:rPr>
                        <w:rStyle w:val="Hyperlink"/>
                      </w:rPr>
                      <w:t>Patricia D. Jehlen</w:t>
                    </w:r>
                  </w:hyperlink>
                  <w:r>
                    <w:t xml:space="preserve"> </w:t>
                  </w:r>
                </w:p>
              </w:tc>
            </w:tr>
            <w:tr w:rsidR="00976344" w14:paraId="344D7BD2" w14:textId="77777777" w:rsidTr="00976344">
              <w:trPr>
                <w:tblCellSpacing w:w="15" w:type="dxa"/>
              </w:trPr>
              <w:tc>
                <w:tcPr>
                  <w:tcW w:w="0" w:type="auto"/>
                  <w:vAlign w:val="center"/>
                  <w:hideMark/>
                </w:tcPr>
                <w:p w14:paraId="6EFB5D16" w14:textId="77777777" w:rsidR="00976344" w:rsidRDefault="00976344" w:rsidP="00976344">
                  <w:hyperlink r:id="rId53" w:history="1">
                    <w:r>
                      <w:rPr>
                        <w:rStyle w:val="Hyperlink"/>
                      </w:rPr>
                      <w:t>S.418 </w:t>
                    </w:r>
                  </w:hyperlink>
                </w:p>
              </w:tc>
              <w:tc>
                <w:tcPr>
                  <w:tcW w:w="0" w:type="auto"/>
                  <w:vAlign w:val="center"/>
                  <w:hideMark/>
                </w:tcPr>
                <w:p w14:paraId="3C2EF533" w14:textId="77777777" w:rsidR="00976344" w:rsidRPr="00570E4D" w:rsidRDefault="00976344" w:rsidP="00976344">
                  <w:pPr>
                    <w:rPr>
                      <w:b/>
                      <w:bCs/>
                    </w:rPr>
                  </w:pPr>
                  <w:r w:rsidRPr="00570E4D">
                    <w:rPr>
                      <w:b/>
                      <w:bCs/>
                      <w:color w:val="FF0000"/>
                    </w:rPr>
                    <w:t xml:space="preserve">An Act relative to expanding the availability of personal care homes for older adults </w:t>
                  </w:r>
                </w:p>
              </w:tc>
              <w:tc>
                <w:tcPr>
                  <w:tcW w:w="0" w:type="auto"/>
                  <w:vAlign w:val="center"/>
                  <w:hideMark/>
                </w:tcPr>
                <w:p w14:paraId="7081880E" w14:textId="77777777" w:rsidR="00976344" w:rsidRDefault="00976344" w:rsidP="00976344">
                  <w:hyperlink r:id="rId54" w:history="1">
                    <w:r>
                      <w:rPr>
                        <w:rStyle w:val="Hyperlink"/>
                      </w:rPr>
                      <w:t>Joan B. Lovely</w:t>
                    </w:r>
                  </w:hyperlink>
                  <w:r>
                    <w:t xml:space="preserve"> </w:t>
                  </w:r>
                </w:p>
              </w:tc>
            </w:tr>
            <w:tr w:rsidR="00976344" w14:paraId="639AD894" w14:textId="77777777" w:rsidTr="00976344">
              <w:trPr>
                <w:tblCellSpacing w:w="15" w:type="dxa"/>
              </w:trPr>
              <w:tc>
                <w:tcPr>
                  <w:tcW w:w="0" w:type="auto"/>
                  <w:vAlign w:val="center"/>
                  <w:hideMark/>
                </w:tcPr>
                <w:p w14:paraId="1B93EF26" w14:textId="77777777" w:rsidR="00976344" w:rsidRDefault="00976344" w:rsidP="00976344">
                  <w:hyperlink r:id="rId55" w:history="1">
                    <w:r>
                      <w:rPr>
                        <w:rStyle w:val="Hyperlink"/>
                      </w:rPr>
                      <w:t>S.427 </w:t>
                    </w:r>
                  </w:hyperlink>
                </w:p>
              </w:tc>
              <w:tc>
                <w:tcPr>
                  <w:tcW w:w="0" w:type="auto"/>
                  <w:vAlign w:val="center"/>
                  <w:hideMark/>
                </w:tcPr>
                <w:p w14:paraId="154A3FB4" w14:textId="77777777" w:rsidR="00976344" w:rsidRDefault="00976344" w:rsidP="00976344">
                  <w:r>
                    <w:t>An Act establishing a statewide adopt-a-senior program</w:t>
                  </w:r>
                </w:p>
              </w:tc>
              <w:tc>
                <w:tcPr>
                  <w:tcW w:w="0" w:type="auto"/>
                  <w:vAlign w:val="center"/>
                  <w:hideMark/>
                </w:tcPr>
                <w:p w14:paraId="5C7A8706" w14:textId="77777777" w:rsidR="00976344" w:rsidRDefault="00976344" w:rsidP="00976344">
                  <w:hyperlink r:id="rId56" w:history="1">
                    <w:r>
                      <w:rPr>
                        <w:rStyle w:val="Hyperlink"/>
                      </w:rPr>
                      <w:t>Michael F. Rush</w:t>
                    </w:r>
                  </w:hyperlink>
                  <w:r>
                    <w:t xml:space="preserve"> </w:t>
                  </w:r>
                </w:p>
              </w:tc>
            </w:tr>
            <w:tr w:rsidR="00976344" w14:paraId="443B5691" w14:textId="77777777" w:rsidTr="00976344">
              <w:trPr>
                <w:tblCellSpacing w:w="15" w:type="dxa"/>
              </w:trPr>
              <w:tc>
                <w:tcPr>
                  <w:tcW w:w="0" w:type="auto"/>
                  <w:vAlign w:val="center"/>
                  <w:hideMark/>
                </w:tcPr>
                <w:p w14:paraId="46739915" w14:textId="77777777" w:rsidR="00976344" w:rsidRDefault="00976344" w:rsidP="00976344">
                  <w:hyperlink r:id="rId57" w:history="1">
                    <w:r>
                      <w:rPr>
                        <w:rStyle w:val="Hyperlink"/>
                      </w:rPr>
                      <w:t>S.433 </w:t>
                    </w:r>
                  </w:hyperlink>
                </w:p>
              </w:tc>
              <w:tc>
                <w:tcPr>
                  <w:tcW w:w="0" w:type="auto"/>
                  <w:vAlign w:val="center"/>
                  <w:hideMark/>
                </w:tcPr>
                <w:p w14:paraId="5BC48302" w14:textId="77777777" w:rsidR="00976344" w:rsidRDefault="00976344" w:rsidP="00976344">
                  <w:r>
                    <w:t>An Act relative to food stamp enrollment for seniors</w:t>
                  </w:r>
                </w:p>
              </w:tc>
              <w:tc>
                <w:tcPr>
                  <w:tcW w:w="0" w:type="auto"/>
                  <w:vAlign w:val="center"/>
                  <w:hideMark/>
                </w:tcPr>
                <w:p w14:paraId="1CE2CF67" w14:textId="77777777" w:rsidR="00976344" w:rsidRDefault="00976344" w:rsidP="00976344">
                  <w:hyperlink r:id="rId58" w:history="1">
                    <w:r>
                      <w:rPr>
                        <w:rStyle w:val="Hyperlink"/>
                      </w:rPr>
                      <w:t>Walter F. Timilty</w:t>
                    </w:r>
                  </w:hyperlink>
                </w:p>
              </w:tc>
            </w:tr>
          </w:tbl>
          <w:p w14:paraId="59C1E2DC" w14:textId="64150BC6" w:rsidR="008E6A56" w:rsidRPr="00552CEC" w:rsidRDefault="008E6A56" w:rsidP="008E6A56">
            <w:pPr>
              <w:pStyle w:val="ListParagraph"/>
              <w:spacing w:before="100" w:beforeAutospacing="1" w:after="100" w:afterAutospacing="1"/>
              <w:ind w:left="360"/>
              <w:rPr>
                <w:bCs/>
                <w:color w:val="000000" w:themeColor="text1"/>
              </w:rPr>
            </w:pPr>
          </w:p>
        </w:tc>
      </w:tr>
      <w:tr w:rsidR="008E6A56" w14:paraId="48B650E2" w14:textId="77777777" w:rsidTr="000B2466">
        <w:trPr>
          <w:trHeight w:val="1070"/>
        </w:trPr>
        <w:tc>
          <w:tcPr>
            <w:tcW w:w="2886" w:type="dxa"/>
            <w:tcBorders>
              <w:bottom w:val="single" w:sz="4" w:space="0" w:color="auto"/>
            </w:tcBorders>
          </w:tcPr>
          <w:p w14:paraId="41455130" w14:textId="52EE02D6" w:rsidR="008E6A56" w:rsidRDefault="008E6A56" w:rsidP="008E6A56">
            <w:pPr>
              <w:rPr>
                <w:sz w:val="24"/>
                <w:szCs w:val="24"/>
              </w:rPr>
            </w:pPr>
            <w:r w:rsidRPr="00E23517">
              <w:rPr>
                <w:sz w:val="24"/>
                <w:szCs w:val="24"/>
              </w:rPr>
              <w:t>Emergency Preparedness Advisory Committees for Older Adults and People with Disabilities</w:t>
            </w:r>
          </w:p>
        </w:tc>
        <w:tc>
          <w:tcPr>
            <w:tcW w:w="7904" w:type="dxa"/>
          </w:tcPr>
          <w:p w14:paraId="77BCD8E4" w14:textId="2BBDB5EE" w:rsidR="008E6A56" w:rsidRDefault="008E6A56" w:rsidP="008E6A56">
            <w:pPr>
              <w:pStyle w:val="ListParagraph"/>
              <w:numPr>
                <w:ilvl w:val="0"/>
                <w:numId w:val="15"/>
              </w:numPr>
              <w:rPr>
                <w:b/>
                <w:color w:val="000000" w:themeColor="text1"/>
              </w:rPr>
            </w:pPr>
            <w:r w:rsidRPr="00E23517">
              <w:rPr>
                <w:b/>
                <w:color w:val="000000" w:themeColor="text1"/>
              </w:rPr>
              <w:t xml:space="preserve"> Office of the Assistant Secretary for Preparedness and Response (ASPR)</w:t>
            </w:r>
          </w:p>
          <w:p w14:paraId="27F92F59" w14:textId="78DA4FA3" w:rsidR="008E6A56" w:rsidRDefault="008E6A56" w:rsidP="008E6A56">
            <w:pPr>
              <w:pStyle w:val="ListParagraph"/>
              <w:ind w:left="360"/>
              <w:rPr>
                <w:bCs/>
                <w:i/>
                <w:iCs/>
                <w:color w:val="000000" w:themeColor="text1"/>
              </w:rPr>
            </w:pPr>
            <w:r w:rsidRPr="00E23517">
              <w:rPr>
                <w:bCs/>
                <w:i/>
                <w:iCs/>
                <w:color w:val="000000" w:themeColor="text1"/>
              </w:rPr>
              <w:t>HHS Seeks Applicants for Two New Emergency Preparedness Advisory Committees for Older Adults and People with Disabilities</w:t>
            </w:r>
          </w:p>
          <w:p w14:paraId="3BE49D69" w14:textId="7147C5B9" w:rsidR="008E6A56" w:rsidRPr="00E61D73" w:rsidRDefault="008E6A56" w:rsidP="008E6A56">
            <w:pPr>
              <w:pStyle w:val="ListParagraph"/>
              <w:ind w:left="360"/>
              <w:rPr>
                <w:bCs/>
                <w:color w:val="000000" w:themeColor="text1"/>
              </w:rPr>
            </w:pPr>
            <w:r w:rsidRPr="00E61D73">
              <w:rPr>
                <w:bCs/>
                <w:color w:val="000000" w:themeColor="text1"/>
              </w:rPr>
              <w:t>The Office of the Assistant Secretary for Preparedness and Response (ASPR), in the Department of Health and Human Services (HHS) Office of the Secretary has announced it is establishing two new committees to provide advice and recommendations to support and enhance public health preparedness, response, and recovery to meet the needs of older adults and people with disabilities.</w:t>
            </w:r>
            <w:r>
              <w:rPr>
                <w:bCs/>
                <w:color w:val="000000" w:themeColor="text1"/>
              </w:rPr>
              <w:t xml:space="preserve"> T</w:t>
            </w:r>
            <w:r w:rsidRPr="00E61D73">
              <w:rPr>
                <w:bCs/>
                <w:color w:val="000000" w:themeColor="text1"/>
              </w:rPr>
              <w:t>his advisory committee will provide recommendations to the Secretary of HHS for meeting the unique needs of older adults. ASPR shall provide management and administrative oversight to support the activities of the advisory committee.</w:t>
            </w:r>
          </w:p>
          <w:p w14:paraId="3EC4D77A" w14:textId="77777777" w:rsidR="008E6A56" w:rsidRPr="00E61D73" w:rsidRDefault="000C5E18" w:rsidP="008E6A56">
            <w:pPr>
              <w:pStyle w:val="ListParagraph"/>
              <w:numPr>
                <w:ilvl w:val="0"/>
                <w:numId w:val="34"/>
              </w:numPr>
              <w:rPr>
                <w:bCs/>
                <w:color w:val="000000" w:themeColor="text1"/>
              </w:rPr>
            </w:pPr>
            <w:hyperlink r:id="rId59" w:tgtFrame="_blank" w:history="1">
              <w:r w:rsidR="008E6A56" w:rsidRPr="00E61D73">
                <w:rPr>
                  <w:rStyle w:val="Hyperlink"/>
                  <w:bCs/>
                </w:rPr>
                <w:t>Detailed announcement published in the Federal Register</w:t>
              </w:r>
            </w:hyperlink>
          </w:p>
          <w:p w14:paraId="208B2735" w14:textId="77777777" w:rsidR="008E6A56" w:rsidRPr="00E61D73" w:rsidRDefault="000C5E18" w:rsidP="008E6A56">
            <w:pPr>
              <w:pStyle w:val="ListParagraph"/>
              <w:numPr>
                <w:ilvl w:val="0"/>
                <w:numId w:val="34"/>
              </w:numPr>
              <w:rPr>
                <w:bCs/>
                <w:color w:val="000000" w:themeColor="text1"/>
              </w:rPr>
            </w:pPr>
            <w:hyperlink r:id="rId60" w:tgtFrame="_blank" w:history="1">
              <w:r w:rsidR="008E6A56" w:rsidRPr="00E61D73">
                <w:rPr>
                  <w:rStyle w:val="Hyperlink"/>
                  <w:bCs/>
                </w:rPr>
                <w:t>Application deadline extension published in the Federal Register</w:t>
              </w:r>
            </w:hyperlink>
          </w:p>
          <w:p w14:paraId="42B3DEE9" w14:textId="7B982796" w:rsidR="008E6A56" w:rsidRPr="00E61D73" w:rsidRDefault="008E6A56" w:rsidP="008E6A56">
            <w:pPr>
              <w:ind w:left="360"/>
              <w:rPr>
                <w:bCs/>
                <w:color w:val="000000" w:themeColor="text1"/>
              </w:rPr>
            </w:pPr>
            <w:r w:rsidRPr="00E61D73">
              <w:rPr>
                <w:bCs/>
                <w:color w:val="000000" w:themeColor="text1"/>
              </w:rPr>
              <w:t xml:space="preserve">The Office of the Secretary is accepting application submissions from qualified individuals who wish to be considered for membership on the advisory committee. Up to seven new voting members with expertise in senior medical disaster planning, preparedness, response, or recovery will be selected. Please visit </w:t>
            </w:r>
            <w:hyperlink r:id="rId61" w:history="1">
              <w:r w:rsidRPr="00E61D73">
                <w:rPr>
                  <w:rStyle w:val="Hyperlink"/>
                  <w:bCs/>
                </w:rPr>
                <w:t>www.phe.gov/​nacsd</w:t>
              </w:r>
            </w:hyperlink>
            <w:r w:rsidRPr="00E61D73">
              <w:rPr>
                <w:bCs/>
                <w:color w:val="000000" w:themeColor="text1"/>
              </w:rPr>
              <w:t xml:space="preserve"> for all application submission information and instructions. Application submissions will be accepted until July 12, 2021.</w:t>
            </w:r>
          </w:p>
          <w:p w14:paraId="1B4888D7" w14:textId="21481670" w:rsidR="008E6A56" w:rsidRPr="00E61D73" w:rsidRDefault="008E6A56" w:rsidP="008E6A56">
            <w:pPr>
              <w:pStyle w:val="ListParagraph"/>
              <w:ind w:left="360"/>
              <w:rPr>
                <w:bCs/>
                <w:color w:val="000000" w:themeColor="text1"/>
              </w:rPr>
            </w:pPr>
            <w:r w:rsidRPr="00E61D73">
              <w:rPr>
                <w:bCs/>
                <w:color w:val="000000" w:themeColor="text1"/>
              </w:rPr>
              <w:t>For additional information contact: Maxine Kellman, DVM, Ph.D., PMP, Designated Federal Official for National Advisory Committees, Washington, DC, Office (202) 260-0447 or email maxine.kellman@hhs.gov.</w:t>
            </w:r>
          </w:p>
        </w:tc>
      </w:tr>
      <w:tr w:rsidR="008E6A56" w14:paraId="67798202" w14:textId="77777777" w:rsidTr="00CA7EE2">
        <w:trPr>
          <w:trHeight w:val="890"/>
        </w:trPr>
        <w:tc>
          <w:tcPr>
            <w:tcW w:w="2886" w:type="dxa"/>
            <w:tcBorders>
              <w:bottom w:val="single" w:sz="4" w:space="0" w:color="auto"/>
            </w:tcBorders>
          </w:tcPr>
          <w:p w14:paraId="2757BD97" w14:textId="7A5F0124" w:rsidR="008E6A56" w:rsidRPr="006B7D66" w:rsidRDefault="008E6A56" w:rsidP="008E6A56">
            <w:pPr>
              <w:rPr>
                <w:i/>
                <w:iCs/>
                <w:sz w:val="24"/>
                <w:szCs w:val="24"/>
              </w:rPr>
            </w:pPr>
            <w:r>
              <w:rPr>
                <w:sz w:val="24"/>
                <w:szCs w:val="24"/>
              </w:rPr>
              <w:t>Reports</w:t>
            </w:r>
          </w:p>
        </w:tc>
        <w:tc>
          <w:tcPr>
            <w:tcW w:w="7904" w:type="dxa"/>
          </w:tcPr>
          <w:p w14:paraId="355D65B0" w14:textId="3B4FEF42" w:rsidR="00C24ADD" w:rsidRDefault="00DD3F81" w:rsidP="00DD3F81">
            <w:pPr>
              <w:pStyle w:val="ListParagraph"/>
              <w:numPr>
                <w:ilvl w:val="0"/>
                <w:numId w:val="15"/>
              </w:numPr>
              <w:rPr>
                <w:b/>
                <w:bCs/>
                <w:color w:val="000000" w:themeColor="text1"/>
              </w:rPr>
            </w:pPr>
            <w:r w:rsidRPr="00DD3F81">
              <w:rPr>
                <w:b/>
                <w:bCs/>
                <w:color w:val="000000" w:themeColor="text1"/>
              </w:rPr>
              <w:t>National Consumer Voice</w:t>
            </w:r>
            <w:r w:rsidR="00AC2200">
              <w:rPr>
                <w:b/>
                <w:bCs/>
                <w:color w:val="000000" w:themeColor="text1"/>
              </w:rPr>
              <w:t xml:space="preserve"> </w:t>
            </w:r>
            <w:r w:rsidR="00AC2200">
              <w:rPr>
                <w:b/>
                <w:bCs/>
                <w:color w:val="000000" w:themeColor="text1"/>
              </w:rPr>
              <w:t>for Quality</w:t>
            </w:r>
            <w:r w:rsidRPr="00DD3F81">
              <w:rPr>
                <w:b/>
                <w:bCs/>
                <w:color w:val="000000" w:themeColor="text1"/>
              </w:rPr>
              <w:t xml:space="preserve"> Long-Term Care</w:t>
            </w:r>
          </w:p>
          <w:p w14:paraId="26D72283" w14:textId="77777777" w:rsidR="00DD3F81" w:rsidRPr="00AC2200" w:rsidRDefault="00DD3F81" w:rsidP="00DD3F81">
            <w:pPr>
              <w:pStyle w:val="ListParagraph"/>
              <w:ind w:left="360"/>
              <w:rPr>
                <w:color w:val="000000" w:themeColor="text1"/>
              </w:rPr>
            </w:pPr>
            <w:r w:rsidRPr="00AC2200">
              <w:rPr>
                <w:color w:val="000000" w:themeColor="text1"/>
              </w:rPr>
              <w:t>June 2021</w:t>
            </w:r>
          </w:p>
          <w:p w14:paraId="2653C2C6" w14:textId="77777777" w:rsidR="00DD3F81" w:rsidRPr="00AC2200" w:rsidRDefault="00DD3F81" w:rsidP="00DD3F81">
            <w:pPr>
              <w:pStyle w:val="ListParagraph"/>
              <w:ind w:left="360"/>
              <w:rPr>
                <w:i/>
                <w:iCs/>
                <w:color w:val="000000" w:themeColor="text1"/>
              </w:rPr>
            </w:pPr>
            <w:r w:rsidRPr="00AC2200">
              <w:rPr>
                <w:i/>
                <w:iCs/>
                <w:color w:val="000000" w:themeColor="text1"/>
              </w:rPr>
              <w:t>Limitations on Visitation Continue to Harm Nursing Home Residents: Survey of Residents’ Families</w:t>
            </w:r>
          </w:p>
          <w:p w14:paraId="56D632B7" w14:textId="77777777" w:rsidR="00AC2200" w:rsidRPr="00AC2200" w:rsidRDefault="00AC2200" w:rsidP="00AC2200">
            <w:pPr>
              <w:pStyle w:val="ListParagraph"/>
              <w:ind w:left="360"/>
              <w:rPr>
                <w:color w:val="000000" w:themeColor="text1"/>
              </w:rPr>
            </w:pPr>
            <w:r w:rsidRPr="00AC2200">
              <w:rPr>
                <w:color w:val="000000" w:themeColor="text1"/>
              </w:rPr>
              <w:t>January 2021</w:t>
            </w:r>
          </w:p>
          <w:p w14:paraId="72647F61" w14:textId="77777777" w:rsidR="00AC2200" w:rsidRPr="00AC2200" w:rsidRDefault="00AC2200" w:rsidP="00AC2200">
            <w:pPr>
              <w:pStyle w:val="ListParagraph"/>
              <w:ind w:left="360"/>
              <w:rPr>
                <w:i/>
                <w:iCs/>
                <w:color w:val="000000" w:themeColor="text1"/>
              </w:rPr>
            </w:pPr>
            <w:r w:rsidRPr="00AC2200">
              <w:rPr>
                <w:i/>
                <w:iCs/>
                <w:color w:val="000000" w:themeColor="text1"/>
              </w:rPr>
              <w:t>The Devastating Effect of Lockdowns on Residents of Long-Term Care Facilities During COVID-19A: Survey of Residents’ Families</w:t>
            </w:r>
          </w:p>
          <w:p w14:paraId="18219253" w14:textId="14779178" w:rsidR="00AC2200" w:rsidRDefault="00AC2200" w:rsidP="00AC2200">
            <w:pPr>
              <w:pStyle w:val="ListParagraph"/>
              <w:ind w:left="360"/>
              <w:rPr>
                <w:color w:val="000000" w:themeColor="text1"/>
              </w:rPr>
            </w:pPr>
            <w:r w:rsidRPr="00AC2200">
              <w:rPr>
                <w:color w:val="000000" w:themeColor="text1"/>
              </w:rPr>
              <w:t>https://tinyurl.com/DevastatingEffectJanuary2021</w:t>
            </w:r>
          </w:p>
          <w:p w14:paraId="0FE42045" w14:textId="23F8BAC3" w:rsidR="00DD3F81" w:rsidRPr="00DD3F81" w:rsidRDefault="00DD3F81" w:rsidP="00DD3F81">
            <w:pPr>
              <w:pStyle w:val="ListParagraph"/>
              <w:ind w:left="360"/>
              <w:rPr>
                <w:color w:val="000000" w:themeColor="text1"/>
              </w:rPr>
            </w:pPr>
            <w:r w:rsidRPr="00DD3F81">
              <w:rPr>
                <w:color w:val="000000" w:themeColor="text1"/>
              </w:rPr>
              <w:t xml:space="preserve">Despite the efficacy of COVID-19 vaccinations, the precipitous decline of COVID-19 cases and deaths in nursing homes, and the relaxation of some visitation restrictions, residents and families continue to face limitations on visitation and daily activities.  In January, Consumer Voice released a report detailing the devastating effects of lockdowns on nursing home residents. Six months later, Consumer Voice is still hearing from residents and families that residents are suffering from visitation limitations.  Additionally, residents continue to be significantly limited in their activities inside facilities, including being confined to their rooms, being unable to dine communally, and having little or no group activities.  </w:t>
            </w:r>
          </w:p>
          <w:p w14:paraId="23D626E0" w14:textId="77777777" w:rsidR="00DD3F81" w:rsidRPr="00DD3F81" w:rsidRDefault="00DD3F81" w:rsidP="00DD3F81">
            <w:pPr>
              <w:pStyle w:val="ListParagraph"/>
              <w:ind w:left="360"/>
              <w:rPr>
                <w:color w:val="000000" w:themeColor="text1"/>
              </w:rPr>
            </w:pPr>
            <w:r w:rsidRPr="00DD3F81">
              <w:rPr>
                <w:color w:val="000000" w:themeColor="text1"/>
              </w:rPr>
              <w:t xml:space="preserve">In May, Consumer Voice began to survey both residents and families to gauge the current effects of visitation and activity limitations in nursing homes.  Families continue to report severe physical and mental decline of residents worsened by arbitrarily applied visitation policies. In addition, residents said they faced significant barriers to visitation and were struggling with isolation inside the facility because of limits on movement and group activities.  </w:t>
            </w:r>
          </w:p>
          <w:p w14:paraId="04978E38" w14:textId="1586E8A8" w:rsidR="00C24ADD" w:rsidRDefault="00DD3F81" w:rsidP="00DD3F81">
            <w:pPr>
              <w:pStyle w:val="ListParagraph"/>
              <w:ind w:left="360"/>
              <w:rPr>
                <w:color w:val="000000" w:themeColor="text1"/>
              </w:rPr>
            </w:pPr>
            <w:r w:rsidRPr="00DD3F81">
              <w:rPr>
                <w:color w:val="000000" w:themeColor="text1"/>
              </w:rPr>
              <w:t>Consumer Voice has released reports on both surveys:</w:t>
            </w:r>
          </w:p>
          <w:p w14:paraId="73E23EF7" w14:textId="42C5632B" w:rsidR="00AC2200" w:rsidRPr="00AC2200" w:rsidRDefault="00AC2200" w:rsidP="00AC2200">
            <w:pPr>
              <w:pStyle w:val="ListParagraph"/>
              <w:ind w:left="360"/>
              <w:rPr>
                <w:i/>
                <w:iCs/>
                <w:color w:val="000000" w:themeColor="text1"/>
              </w:rPr>
            </w:pPr>
            <w:r w:rsidRPr="00AC2200">
              <w:rPr>
                <w:color w:val="000000" w:themeColor="text1"/>
              </w:rPr>
              <w:t>June 2021</w:t>
            </w:r>
            <w:r>
              <w:rPr>
                <w:color w:val="000000" w:themeColor="text1"/>
              </w:rPr>
              <w:t xml:space="preserve">: </w:t>
            </w:r>
            <w:r w:rsidRPr="00AC2200">
              <w:rPr>
                <w:i/>
                <w:iCs/>
                <w:color w:val="000000" w:themeColor="text1"/>
              </w:rPr>
              <w:t>Limitations on Visitation Continue to Harm Nursing Home Residents: Survey of Residents’ Families</w:t>
            </w:r>
          </w:p>
          <w:p w14:paraId="73983DA2" w14:textId="23E320B0" w:rsidR="00AC2200" w:rsidRDefault="00AC2200" w:rsidP="00AC2200">
            <w:pPr>
              <w:pStyle w:val="ListParagraph"/>
              <w:ind w:left="360"/>
              <w:rPr>
                <w:color w:val="000000" w:themeColor="text1"/>
              </w:rPr>
            </w:pPr>
            <w:hyperlink r:id="rId62" w:history="1">
              <w:r w:rsidRPr="009144AE">
                <w:rPr>
                  <w:rStyle w:val="Hyperlink"/>
                </w:rPr>
                <w:t>https://tinyurl.com/LimitationVisitationsJune2021</w:t>
              </w:r>
            </w:hyperlink>
            <w:r>
              <w:rPr>
                <w:color w:val="000000" w:themeColor="text1"/>
              </w:rPr>
              <w:t xml:space="preserve"> </w:t>
            </w:r>
          </w:p>
          <w:p w14:paraId="25BA2C1B" w14:textId="7DD166B7" w:rsidR="00AC2200" w:rsidRPr="00AC2200" w:rsidRDefault="00AC2200" w:rsidP="00AC2200">
            <w:pPr>
              <w:pStyle w:val="ListParagraph"/>
              <w:ind w:left="360"/>
              <w:rPr>
                <w:color w:val="000000" w:themeColor="text1"/>
              </w:rPr>
            </w:pPr>
            <w:r w:rsidRPr="00AC2200">
              <w:rPr>
                <w:color w:val="000000" w:themeColor="text1"/>
              </w:rPr>
              <w:t>January 2021</w:t>
            </w:r>
            <w:r>
              <w:rPr>
                <w:color w:val="000000" w:themeColor="text1"/>
              </w:rPr>
              <w:t xml:space="preserve">: </w:t>
            </w:r>
            <w:r w:rsidRPr="00AC2200">
              <w:rPr>
                <w:i/>
                <w:iCs/>
                <w:color w:val="000000" w:themeColor="text1"/>
              </w:rPr>
              <w:t>The Devastating Effect of Lockdowns on Residents of Long-Term Care Facilities During COVID-19A: Survey of Residents’ Families</w:t>
            </w:r>
          </w:p>
          <w:p w14:paraId="5B69B43C" w14:textId="63678745" w:rsidR="00AC2200" w:rsidRPr="00DD3F81" w:rsidRDefault="00AC2200" w:rsidP="00AC2200">
            <w:pPr>
              <w:pStyle w:val="ListParagraph"/>
              <w:ind w:left="360"/>
              <w:rPr>
                <w:color w:val="000000" w:themeColor="text1"/>
              </w:rPr>
            </w:pPr>
            <w:hyperlink r:id="rId63" w:history="1">
              <w:r w:rsidRPr="009144AE">
                <w:rPr>
                  <w:rStyle w:val="Hyperlink"/>
                </w:rPr>
                <w:t>https://tinyurl.com/DevastatingEffectJanuary2021</w:t>
              </w:r>
            </w:hyperlink>
            <w:r>
              <w:rPr>
                <w:color w:val="000000" w:themeColor="text1"/>
              </w:rPr>
              <w:t xml:space="preserve"> </w:t>
            </w:r>
          </w:p>
          <w:p w14:paraId="224151E5" w14:textId="13516A08" w:rsidR="008E6A56" w:rsidRDefault="00620412" w:rsidP="00620412">
            <w:pPr>
              <w:pStyle w:val="ListParagraph"/>
              <w:numPr>
                <w:ilvl w:val="0"/>
                <w:numId w:val="15"/>
              </w:numPr>
              <w:rPr>
                <w:b/>
                <w:bCs/>
                <w:color w:val="000000" w:themeColor="text1"/>
              </w:rPr>
            </w:pPr>
            <w:r>
              <w:rPr>
                <w:b/>
                <w:bCs/>
                <w:color w:val="000000" w:themeColor="text1"/>
              </w:rPr>
              <w:t>Human Rights Campaign and SAGE</w:t>
            </w:r>
          </w:p>
          <w:p w14:paraId="6ECFE6A3" w14:textId="77777777" w:rsidR="00620412" w:rsidRDefault="00620412" w:rsidP="00620412">
            <w:pPr>
              <w:pStyle w:val="ListParagraph"/>
              <w:ind w:left="360"/>
              <w:rPr>
                <w:i/>
                <w:iCs/>
                <w:color w:val="000000" w:themeColor="text1"/>
              </w:rPr>
            </w:pPr>
            <w:r w:rsidRPr="00620412">
              <w:rPr>
                <w:i/>
                <w:iCs/>
                <w:color w:val="000000" w:themeColor="text1"/>
              </w:rPr>
              <w:t>Long-Term Care Equality Index</w:t>
            </w:r>
          </w:p>
          <w:p w14:paraId="7A8C99AF" w14:textId="77777777" w:rsidR="00620412" w:rsidRDefault="00620412" w:rsidP="00620412">
            <w:pPr>
              <w:pStyle w:val="ListParagraph"/>
              <w:ind w:left="360"/>
              <w:rPr>
                <w:color w:val="000000" w:themeColor="text1"/>
              </w:rPr>
            </w:pPr>
            <w:r w:rsidRPr="00620412">
              <w:rPr>
                <w:color w:val="000000" w:themeColor="text1"/>
              </w:rPr>
              <w:t>This national benchmarking tool evaluates long-term care communities based on the equity and inclusion of their LGBTQ residents and patients. This initial report does not score long-term care communities but instead includes research data on how many long-term care communities currently have LGBTQ-inclusive policies, a list of LEI Pioneering Participants, community profiles, and lays out how organizations can participate in the LEI and improve their policies.</w:t>
            </w:r>
          </w:p>
          <w:p w14:paraId="6C111C59" w14:textId="1E06AAB6" w:rsidR="00620412" w:rsidRPr="00620412" w:rsidRDefault="00620412" w:rsidP="00620412">
            <w:pPr>
              <w:pStyle w:val="ListParagraph"/>
              <w:ind w:left="360"/>
              <w:rPr>
                <w:color w:val="000000" w:themeColor="text1"/>
              </w:rPr>
            </w:pPr>
            <w:hyperlink r:id="rId64" w:history="1">
              <w:r w:rsidRPr="009144AE">
                <w:rPr>
                  <w:rStyle w:val="Hyperlink"/>
                </w:rPr>
                <w:t>https://tinyurl.com/TheLEIReport</w:t>
              </w:r>
            </w:hyperlink>
            <w:r>
              <w:rPr>
                <w:color w:val="000000" w:themeColor="text1"/>
              </w:rPr>
              <w:t xml:space="preserve"> </w:t>
            </w:r>
          </w:p>
        </w:tc>
      </w:tr>
      <w:tr w:rsidR="002B7BF3" w14:paraId="2C586B5D" w14:textId="77777777" w:rsidTr="00CA7EE2">
        <w:trPr>
          <w:trHeight w:val="890"/>
        </w:trPr>
        <w:tc>
          <w:tcPr>
            <w:tcW w:w="2886" w:type="dxa"/>
            <w:tcBorders>
              <w:bottom w:val="single" w:sz="4" w:space="0" w:color="auto"/>
            </w:tcBorders>
          </w:tcPr>
          <w:p w14:paraId="693E1535" w14:textId="4973EDEF" w:rsidR="002B7BF3" w:rsidRDefault="002B7BF3" w:rsidP="008E6A56">
            <w:pPr>
              <w:rPr>
                <w:sz w:val="24"/>
                <w:szCs w:val="24"/>
              </w:rPr>
            </w:pPr>
            <w:r>
              <w:rPr>
                <w:sz w:val="24"/>
                <w:szCs w:val="24"/>
              </w:rPr>
              <w:t>Film Review</w:t>
            </w:r>
          </w:p>
        </w:tc>
        <w:tc>
          <w:tcPr>
            <w:tcW w:w="7904" w:type="dxa"/>
          </w:tcPr>
          <w:p w14:paraId="208F9BD8" w14:textId="77777777" w:rsidR="002B7BF3" w:rsidRDefault="002B7BF3" w:rsidP="008E6A56">
            <w:pPr>
              <w:pStyle w:val="ListParagraph"/>
              <w:numPr>
                <w:ilvl w:val="0"/>
                <w:numId w:val="15"/>
              </w:numPr>
              <w:rPr>
                <w:b/>
                <w:bCs/>
                <w:color w:val="000000" w:themeColor="text1"/>
              </w:rPr>
            </w:pPr>
            <w:r>
              <w:rPr>
                <w:b/>
                <w:bCs/>
                <w:color w:val="000000" w:themeColor="text1"/>
              </w:rPr>
              <w:t>*New York Times</w:t>
            </w:r>
          </w:p>
          <w:p w14:paraId="31ECD43D" w14:textId="77777777" w:rsidR="002B7BF3" w:rsidRDefault="002B7BF3" w:rsidP="002B7BF3">
            <w:pPr>
              <w:pStyle w:val="ListParagraph"/>
              <w:ind w:left="360"/>
              <w:rPr>
                <w:color w:val="000000" w:themeColor="text1"/>
              </w:rPr>
            </w:pPr>
            <w:r>
              <w:rPr>
                <w:color w:val="000000" w:themeColor="text1"/>
              </w:rPr>
              <w:t>July 2, 2021</w:t>
            </w:r>
          </w:p>
          <w:p w14:paraId="1BFEF353" w14:textId="77777777" w:rsidR="002B7BF3" w:rsidRPr="002B7BF3" w:rsidRDefault="002B7BF3" w:rsidP="002B7BF3">
            <w:pPr>
              <w:pStyle w:val="ListParagraph"/>
              <w:ind w:left="360"/>
              <w:rPr>
                <w:i/>
                <w:iCs/>
                <w:color w:val="000000" w:themeColor="text1"/>
              </w:rPr>
            </w:pPr>
            <w:r w:rsidRPr="002B7BF3">
              <w:rPr>
                <w:i/>
                <w:iCs/>
                <w:color w:val="000000" w:themeColor="text1"/>
              </w:rPr>
              <w:t>In ‘Luca,’ a Character’s Disability Doesn’t Define Him</w:t>
            </w:r>
          </w:p>
          <w:p w14:paraId="6431BACF" w14:textId="77777777" w:rsidR="002B7BF3" w:rsidRDefault="002B7BF3" w:rsidP="002B7BF3">
            <w:pPr>
              <w:pStyle w:val="ListParagraph"/>
              <w:ind w:left="360"/>
              <w:rPr>
                <w:color w:val="000000" w:themeColor="text1"/>
              </w:rPr>
            </w:pPr>
            <w:r w:rsidRPr="002B7BF3">
              <w:rPr>
                <w:color w:val="000000" w:themeColor="text1"/>
              </w:rPr>
              <w:t>Pixar’s latest film deftly features a character born without an arm. Here’s how a director of “Crip Camp” came to consult on the project.</w:t>
            </w:r>
          </w:p>
          <w:p w14:paraId="0DC07BC2" w14:textId="75CFD90D" w:rsidR="002B7BF3" w:rsidRPr="002B7BF3" w:rsidRDefault="002B7BF3" w:rsidP="002B7BF3">
            <w:pPr>
              <w:pStyle w:val="ListParagraph"/>
              <w:ind w:left="360"/>
              <w:rPr>
                <w:color w:val="000000" w:themeColor="text1"/>
              </w:rPr>
            </w:pPr>
            <w:hyperlink r:id="rId65" w:history="1">
              <w:r w:rsidRPr="00D55EE5">
                <w:rPr>
                  <w:rStyle w:val="Hyperlink"/>
                </w:rPr>
                <w:t>https://tinyurl.com/LucaDisabilityDoesntDefine</w:t>
              </w:r>
            </w:hyperlink>
            <w:r>
              <w:rPr>
                <w:color w:val="000000" w:themeColor="text1"/>
              </w:rPr>
              <w:t xml:space="preserve"> </w:t>
            </w:r>
          </w:p>
        </w:tc>
      </w:tr>
      <w:tr w:rsidR="008E6A56" w14:paraId="1D36AD94" w14:textId="77777777" w:rsidTr="00CA7EE2">
        <w:trPr>
          <w:trHeight w:val="890"/>
        </w:trPr>
        <w:tc>
          <w:tcPr>
            <w:tcW w:w="2886" w:type="dxa"/>
            <w:tcBorders>
              <w:bottom w:val="single" w:sz="4" w:space="0" w:color="auto"/>
            </w:tcBorders>
          </w:tcPr>
          <w:p w14:paraId="40887A0F" w14:textId="0EE14C2F" w:rsidR="008E6A56" w:rsidRDefault="008E6A56" w:rsidP="008E6A56">
            <w:pPr>
              <w:rPr>
                <w:sz w:val="24"/>
                <w:szCs w:val="24"/>
              </w:rPr>
            </w:pPr>
            <w:r>
              <w:rPr>
                <w:sz w:val="24"/>
                <w:szCs w:val="24"/>
              </w:rPr>
              <w:t>Issue Brief</w:t>
            </w:r>
          </w:p>
        </w:tc>
        <w:tc>
          <w:tcPr>
            <w:tcW w:w="7904" w:type="dxa"/>
          </w:tcPr>
          <w:p w14:paraId="22976514" w14:textId="77777777" w:rsidR="008E6A56" w:rsidRDefault="008E6A56" w:rsidP="008E6A56">
            <w:pPr>
              <w:pStyle w:val="ListParagraph"/>
              <w:numPr>
                <w:ilvl w:val="0"/>
                <w:numId w:val="15"/>
              </w:numPr>
              <w:rPr>
                <w:b/>
                <w:bCs/>
                <w:color w:val="000000" w:themeColor="text1"/>
              </w:rPr>
            </w:pPr>
            <w:r>
              <w:rPr>
                <w:b/>
                <w:bCs/>
                <w:color w:val="000000" w:themeColor="text1"/>
              </w:rPr>
              <w:t>The Network for Public Health Law</w:t>
            </w:r>
          </w:p>
          <w:p w14:paraId="655CBBF0" w14:textId="77777777" w:rsidR="008E6A56" w:rsidRDefault="008E6A56" w:rsidP="008E6A56">
            <w:pPr>
              <w:pStyle w:val="ListParagraph"/>
              <w:ind w:left="360"/>
              <w:rPr>
                <w:color w:val="000000" w:themeColor="text1"/>
              </w:rPr>
            </w:pPr>
            <w:r>
              <w:rPr>
                <w:color w:val="000000" w:themeColor="text1"/>
              </w:rPr>
              <w:t>June 30, 2021</w:t>
            </w:r>
          </w:p>
          <w:p w14:paraId="1587DF87" w14:textId="77777777" w:rsidR="008E6A56" w:rsidRDefault="008E6A56" w:rsidP="008E6A56">
            <w:pPr>
              <w:pStyle w:val="ListParagraph"/>
              <w:ind w:left="360"/>
              <w:rPr>
                <w:i/>
                <w:iCs/>
                <w:color w:val="000000" w:themeColor="text1"/>
              </w:rPr>
            </w:pPr>
            <w:r w:rsidRPr="00CF54DD">
              <w:rPr>
                <w:i/>
                <w:iCs/>
                <w:color w:val="000000" w:themeColor="text1"/>
              </w:rPr>
              <w:t>Crisis Standards of Care: Legal Issues Underlying Key Decisions Regarding Scarce Resources</w:t>
            </w:r>
          </w:p>
          <w:p w14:paraId="00349AB4" w14:textId="77777777" w:rsidR="008E6A56" w:rsidRPr="00CF54DD" w:rsidRDefault="008E6A56" w:rsidP="008E6A56">
            <w:pPr>
              <w:pStyle w:val="ListParagraph"/>
              <w:ind w:left="360"/>
              <w:rPr>
                <w:color w:val="000000" w:themeColor="text1"/>
              </w:rPr>
            </w:pPr>
            <w:r w:rsidRPr="00CF54DD">
              <w:rPr>
                <w:color w:val="000000" w:themeColor="text1"/>
              </w:rPr>
              <w:t>During the COVID-19 pandemic, hospitals across the nation confronted patient surges and resource shortages consistent with implementing crisis standards of care (CSC). The National Academies of Science, Engineering and Medicine (NASEM) define CSC as a “substantial change in usual health care operations and the level of care it is possible to deliver.” However, no set of legal issues are more profound than those implicated in making actual decisions about which patient[s] receive specific care in emergencies.</w:t>
            </w:r>
          </w:p>
          <w:p w14:paraId="6D556DF4" w14:textId="77777777" w:rsidR="008E6A56" w:rsidRDefault="008E6A56" w:rsidP="008E6A56">
            <w:pPr>
              <w:pStyle w:val="ListParagraph"/>
              <w:ind w:left="360"/>
              <w:rPr>
                <w:color w:val="000000" w:themeColor="text1"/>
              </w:rPr>
            </w:pPr>
            <w:r w:rsidRPr="00CF54DD">
              <w:rPr>
                <w:color w:val="000000" w:themeColor="text1"/>
              </w:rPr>
              <w:t>This issue brief lists core legal issues and concerns that may arise when a resource allocation or treatment decision is made under CSC.</w:t>
            </w:r>
          </w:p>
          <w:p w14:paraId="4EBF5542" w14:textId="7F34AC8D" w:rsidR="008E6A56" w:rsidRPr="00CF54DD" w:rsidRDefault="000C5E18" w:rsidP="008E6A56">
            <w:pPr>
              <w:pStyle w:val="ListParagraph"/>
              <w:ind w:left="360"/>
              <w:rPr>
                <w:color w:val="000000" w:themeColor="text1"/>
              </w:rPr>
            </w:pPr>
            <w:hyperlink r:id="rId66" w:history="1">
              <w:r w:rsidR="008E6A56" w:rsidRPr="00A108EC">
                <w:rPr>
                  <w:rStyle w:val="Hyperlink"/>
                </w:rPr>
                <w:t>https://tinyurl.com/CSCLegalIssues</w:t>
              </w:r>
            </w:hyperlink>
            <w:r w:rsidR="008E6A56">
              <w:rPr>
                <w:color w:val="000000" w:themeColor="text1"/>
              </w:rPr>
              <w:t xml:space="preserve"> </w:t>
            </w:r>
          </w:p>
        </w:tc>
      </w:tr>
      <w:tr w:rsidR="008E6A56" w14:paraId="1DD920D8" w14:textId="77777777" w:rsidTr="00CA7EE2">
        <w:trPr>
          <w:trHeight w:val="350"/>
        </w:trPr>
        <w:tc>
          <w:tcPr>
            <w:tcW w:w="2886" w:type="dxa"/>
            <w:tcBorders>
              <w:bottom w:val="single" w:sz="4" w:space="0" w:color="auto"/>
            </w:tcBorders>
          </w:tcPr>
          <w:p w14:paraId="17D0CCE9" w14:textId="6F18E4C0" w:rsidR="008E6A56" w:rsidRDefault="008E6A56" w:rsidP="008E6A56">
            <w:pPr>
              <w:rPr>
                <w:sz w:val="24"/>
                <w:szCs w:val="24"/>
              </w:rPr>
            </w:pPr>
            <w:bookmarkStart w:id="0" w:name="_Hlk76113406"/>
            <w:r>
              <w:rPr>
                <w:sz w:val="24"/>
                <w:szCs w:val="24"/>
              </w:rPr>
              <w:t>Nursing Home Closures</w:t>
            </w:r>
          </w:p>
        </w:tc>
        <w:tc>
          <w:tcPr>
            <w:tcW w:w="7904" w:type="dxa"/>
          </w:tcPr>
          <w:p w14:paraId="3DEEF494" w14:textId="669E0F4A" w:rsidR="008E6A56" w:rsidRPr="00552CEC" w:rsidRDefault="008E6A56" w:rsidP="008E6A56">
            <w:pPr>
              <w:pStyle w:val="ListParagraph"/>
              <w:numPr>
                <w:ilvl w:val="0"/>
                <w:numId w:val="15"/>
              </w:numPr>
              <w:rPr>
                <w:b/>
                <w:bCs/>
              </w:rPr>
            </w:pPr>
            <w:r w:rsidRPr="00552CEC">
              <w:rPr>
                <w:b/>
                <w:bCs/>
              </w:rPr>
              <w:t>Massachusetts Department of Public Health</w:t>
            </w:r>
          </w:p>
          <w:p w14:paraId="69C2BD04" w14:textId="752083F8" w:rsidR="008E6A56" w:rsidRPr="00552CEC" w:rsidRDefault="008E6A56" w:rsidP="008E6A56">
            <w:pPr>
              <w:pStyle w:val="ListParagraph"/>
              <w:ind w:left="360"/>
              <w:rPr>
                <w:i/>
                <w:iCs/>
              </w:rPr>
            </w:pPr>
            <w:r w:rsidRPr="00552CEC">
              <w:rPr>
                <w:i/>
                <w:iCs/>
              </w:rPr>
              <w:t>Wingate at Chestnut Hill, Chestnut Hill, MA</w:t>
            </w:r>
            <w:r w:rsidRPr="00552CEC">
              <w:rPr>
                <w:i/>
                <w:iCs/>
              </w:rPr>
              <w:tab/>
            </w:r>
          </w:p>
          <w:p w14:paraId="6EDA2222" w14:textId="550F1773" w:rsidR="008E6A56" w:rsidRPr="00552CEC" w:rsidRDefault="008E6A56" w:rsidP="008E6A56">
            <w:pPr>
              <w:pStyle w:val="ListParagraph"/>
              <w:ind w:left="360"/>
            </w:pPr>
            <w:r w:rsidRPr="00552CEC">
              <w:t>Planned closing date: October 1, 2021</w:t>
            </w:r>
          </w:p>
          <w:p w14:paraId="415C70D5" w14:textId="182FC68C" w:rsidR="008E6A56" w:rsidRPr="00552CEC" w:rsidRDefault="008E6A56" w:rsidP="008E6A56">
            <w:pPr>
              <w:pStyle w:val="ListParagraph"/>
              <w:ind w:left="360"/>
            </w:pPr>
            <w:r w:rsidRPr="00552CEC">
              <w:t>Public hearing:</w:t>
            </w:r>
          </w:p>
          <w:p w14:paraId="1261663C" w14:textId="4AE5C8E6" w:rsidR="008E6A56" w:rsidRPr="00552CEC" w:rsidRDefault="008E6A56" w:rsidP="008E6A56">
            <w:pPr>
              <w:pStyle w:val="ListParagraph"/>
              <w:ind w:left="360"/>
            </w:pPr>
            <w:r w:rsidRPr="00552CEC">
              <w:t>Thursday, July 1, 2021, 6:00 p.m.</w:t>
            </w:r>
          </w:p>
          <w:p w14:paraId="40AC5689" w14:textId="68FDDD74" w:rsidR="008E6A56" w:rsidRDefault="008E6A56" w:rsidP="008E6A56">
            <w:pPr>
              <w:pStyle w:val="ListParagraph"/>
              <w:ind w:left="360"/>
            </w:pPr>
            <w:r w:rsidRPr="00552CEC">
              <w:t>Dial-in number: 888-390-5007; Participant passcode: 1275192</w:t>
            </w:r>
          </w:p>
          <w:p w14:paraId="6E25A8B8" w14:textId="07F633CC" w:rsidR="008E6A56" w:rsidRPr="00552CEC" w:rsidRDefault="008E6A56" w:rsidP="008E6A56">
            <w:pPr>
              <w:pStyle w:val="ListParagraph"/>
              <w:ind w:left="360"/>
            </w:pPr>
            <w:r>
              <w:t xml:space="preserve">Closure Notice and Relocation Plan available at: </w:t>
            </w:r>
          </w:p>
          <w:p w14:paraId="4051D159" w14:textId="4C839C9F" w:rsidR="008E6A56" w:rsidRPr="00552CEC" w:rsidRDefault="000C5E18" w:rsidP="008E6A56">
            <w:pPr>
              <w:pStyle w:val="ListParagraph"/>
              <w:ind w:left="360"/>
            </w:pPr>
            <w:hyperlink r:id="rId67" w:history="1">
              <w:r w:rsidR="008E6A56" w:rsidRPr="00552CEC">
                <w:rPr>
                  <w:rStyle w:val="Hyperlink"/>
                </w:rPr>
                <w:t>https://tinyurl.com/WingateChestnutHillClosurePlan</w:t>
              </w:r>
            </w:hyperlink>
            <w:r w:rsidR="008E6A56" w:rsidRPr="00552CEC">
              <w:t xml:space="preserve"> </w:t>
            </w:r>
          </w:p>
        </w:tc>
      </w:tr>
      <w:bookmarkEnd w:id="0"/>
      <w:tr w:rsidR="008E6A56" w14:paraId="30261845" w14:textId="77777777" w:rsidTr="00CA7EE2">
        <w:trPr>
          <w:trHeight w:val="350"/>
        </w:trPr>
        <w:tc>
          <w:tcPr>
            <w:tcW w:w="2886" w:type="dxa"/>
            <w:tcBorders>
              <w:bottom w:val="single" w:sz="4" w:space="0" w:color="auto"/>
            </w:tcBorders>
          </w:tcPr>
          <w:p w14:paraId="31323748" w14:textId="7512AE1E" w:rsidR="008E6A56" w:rsidRPr="001A220B" w:rsidRDefault="008E6A56" w:rsidP="008E6A56">
            <w:pPr>
              <w:rPr>
                <w:sz w:val="24"/>
                <w:szCs w:val="24"/>
              </w:rPr>
            </w:pPr>
            <w:r>
              <w:rPr>
                <w:sz w:val="24"/>
                <w:szCs w:val="24"/>
              </w:rPr>
              <w:t>Biden / federal proposals</w:t>
            </w:r>
          </w:p>
        </w:tc>
        <w:tc>
          <w:tcPr>
            <w:tcW w:w="7904" w:type="dxa"/>
          </w:tcPr>
          <w:p w14:paraId="360B6EF7" w14:textId="17BDFBB5" w:rsidR="00500FE0" w:rsidRDefault="00AB5439" w:rsidP="008E6A56">
            <w:pPr>
              <w:pStyle w:val="ListParagraph"/>
              <w:numPr>
                <w:ilvl w:val="0"/>
                <w:numId w:val="15"/>
              </w:numPr>
              <w:rPr>
                <w:b/>
                <w:bCs/>
                <w:color w:val="000000" w:themeColor="text1"/>
              </w:rPr>
            </w:pPr>
            <w:r>
              <w:rPr>
                <w:b/>
                <w:bCs/>
                <w:color w:val="000000" w:themeColor="text1"/>
              </w:rPr>
              <w:t>*New York Times</w:t>
            </w:r>
          </w:p>
          <w:p w14:paraId="6E6E1BDA" w14:textId="427E1ED3" w:rsidR="00AB5439" w:rsidRDefault="00AB5439" w:rsidP="00AB5439">
            <w:pPr>
              <w:pStyle w:val="ListParagraph"/>
              <w:ind w:left="360"/>
              <w:rPr>
                <w:color w:val="000000" w:themeColor="text1"/>
              </w:rPr>
            </w:pPr>
            <w:r>
              <w:rPr>
                <w:color w:val="000000" w:themeColor="text1"/>
              </w:rPr>
              <w:t>July 4, 2021</w:t>
            </w:r>
          </w:p>
          <w:p w14:paraId="7B715559" w14:textId="34DF2D70" w:rsidR="00AB5439" w:rsidRDefault="00AB5439" w:rsidP="00AB5439">
            <w:pPr>
              <w:pStyle w:val="ListParagraph"/>
              <w:ind w:left="360"/>
              <w:rPr>
                <w:i/>
                <w:iCs/>
                <w:color w:val="000000" w:themeColor="text1"/>
              </w:rPr>
            </w:pPr>
            <w:r w:rsidRPr="00AB5439">
              <w:rPr>
                <w:i/>
                <w:iCs/>
                <w:color w:val="000000" w:themeColor="text1"/>
              </w:rPr>
              <w:t>When It Comes to People Like My Daughter, One Size Does Not Fit All</w:t>
            </w:r>
          </w:p>
          <w:p w14:paraId="70DEF202" w14:textId="35694DB6" w:rsidR="00AB5439" w:rsidRDefault="00AB5439" w:rsidP="00AB5439">
            <w:pPr>
              <w:pStyle w:val="ListParagraph"/>
              <w:ind w:left="360"/>
              <w:rPr>
                <w:color w:val="000000" w:themeColor="text1"/>
              </w:rPr>
            </w:pPr>
            <w:r>
              <w:rPr>
                <w:color w:val="000000" w:themeColor="text1"/>
              </w:rPr>
              <w:t xml:space="preserve">Guest essay by David </w:t>
            </w:r>
            <w:r w:rsidRPr="00AB5439">
              <w:rPr>
                <w:color w:val="000000" w:themeColor="text1"/>
              </w:rPr>
              <w:t>Axelrod</w:t>
            </w:r>
            <w:r>
              <w:rPr>
                <w:color w:val="000000" w:themeColor="text1"/>
              </w:rPr>
              <w:t xml:space="preserve">, </w:t>
            </w:r>
            <w:r w:rsidRPr="00AB5439">
              <w:rPr>
                <w:color w:val="000000" w:themeColor="text1"/>
              </w:rPr>
              <w:t>senior strategist for Barack Obama’s 2008 campaign</w:t>
            </w:r>
            <w:r>
              <w:rPr>
                <w:color w:val="000000" w:themeColor="text1"/>
              </w:rPr>
              <w:t>, regarding proposed federal funding policies affecting home and community-based services for persons with intellectual and developmental limitations.</w:t>
            </w:r>
          </w:p>
          <w:p w14:paraId="1427E26C" w14:textId="08832273" w:rsidR="00AB5439" w:rsidRPr="00AB5439" w:rsidRDefault="00AB5439" w:rsidP="00AB5439">
            <w:pPr>
              <w:pStyle w:val="ListParagraph"/>
              <w:ind w:left="360"/>
              <w:rPr>
                <w:color w:val="000000" w:themeColor="text1"/>
              </w:rPr>
            </w:pPr>
            <w:hyperlink r:id="rId68" w:history="1">
              <w:r w:rsidRPr="00D55EE5">
                <w:rPr>
                  <w:rStyle w:val="Hyperlink"/>
                </w:rPr>
                <w:t>https://tinyurl.com/OeSizeDoesntFitAll</w:t>
              </w:r>
            </w:hyperlink>
            <w:r>
              <w:rPr>
                <w:color w:val="000000" w:themeColor="text1"/>
              </w:rPr>
              <w:t xml:space="preserve"> </w:t>
            </w:r>
          </w:p>
          <w:p w14:paraId="20EC1524" w14:textId="6332FC71" w:rsidR="008E6A56" w:rsidRDefault="008E6A56" w:rsidP="008E6A56">
            <w:pPr>
              <w:pStyle w:val="ListParagraph"/>
              <w:numPr>
                <w:ilvl w:val="0"/>
                <w:numId w:val="15"/>
              </w:numPr>
              <w:rPr>
                <w:b/>
                <w:bCs/>
                <w:color w:val="000000" w:themeColor="text1"/>
              </w:rPr>
            </w:pPr>
            <w:r>
              <w:rPr>
                <w:b/>
                <w:bCs/>
                <w:color w:val="000000" w:themeColor="text1"/>
              </w:rPr>
              <w:t>Health Affairs Podcast</w:t>
            </w:r>
          </w:p>
          <w:p w14:paraId="144E4A5E" w14:textId="77777777" w:rsidR="008E6A56" w:rsidRDefault="008E6A56" w:rsidP="008E6A56">
            <w:pPr>
              <w:pStyle w:val="ListParagraph"/>
              <w:ind w:left="360"/>
              <w:rPr>
                <w:color w:val="000000" w:themeColor="text1"/>
              </w:rPr>
            </w:pPr>
            <w:r>
              <w:rPr>
                <w:color w:val="000000" w:themeColor="text1"/>
              </w:rPr>
              <w:t>July 2, 2021</w:t>
            </w:r>
          </w:p>
          <w:p w14:paraId="1011C512" w14:textId="77777777" w:rsidR="008E6A56" w:rsidRDefault="008E6A56" w:rsidP="008E6A56">
            <w:pPr>
              <w:pStyle w:val="ListParagraph"/>
              <w:ind w:left="360"/>
              <w:rPr>
                <w:i/>
                <w:iCs/>
                <w:color w:val="000000" w:themeColor="text1"/>
              </w:rPr>
            </w:pPr>
            <w:r w:rsidRPr="00CF54DD">
              <w:rPr>
                <w:i/>
                <w:iCs/>
                <w:color w:val="000000" w:themeColor="text1"/>
              </w:rPr>
              <w:t>Podcast: Home-based Care Left Out of Bipartisan Infrastructure Plan</w:t>
            </w:r>
          </w:p>
          <w:p w14:paraId="296F5CDB" w14:textId="77777777" w:rsidR="008E6A56" w:rsidRPr="00CF54DD" w:rsidRDefault="008E6A56" w:rsidP="008E6A56">
            <w:pPr>
              <w:pStyle w:val="ListParagraph"/>
              <w:ind w:left="360"/>
              <w:rPr>
                <w:color w:val="000000" w:themeColor="text1"/>
              </w:rPr>
            </w:pPr>
            <w:r w:rsidRPr="00CF54DD">
              <w:rPr>
                <w:color w:val="000000" w:themeColor="text1"/>
              </w:rPr>
              <w:t>President Joe Biden has been making negotiations to get his massive infrastructure plan over the finish line. Some funding related to health care that was originally in the plan ended up on the cutting room floor.</w:t>
            </w:r>
          </w:p>
          <w:p w14:paraId="23CFA87B" w14:textId="77777777" w:rsidR="008E6A56" w:rsidRPr="00CF54DD" w:rsidRDefault="008E6A56" w:rsidP="008E6A56">
            <w:pPr>
              <w:pStyle w:val="ListParagraph"/>
              <w:ind w:left="360"/>
              <w:rPr>
                <w:color w:val="000000" w:themeColor="text1"/>
              </w:rPr>
            </w:pPr>
            <w:r w:rsidRPr="00CF54DD">
              <w:rPr>
                <w:color w:val="000000" w:themeColor="text1"/>
              </w:rPr>
              <w:t xml:space="preserve">In particular, $400 billion in federal Medicaid funding for home and community-based long term care services were removed from the plan. The earmarked funds for Medicaid still could be passed through a budget reconciliation act but that remains to be seen. </w:t>
            </w:r>
          </w:p>
          <w:p w14:paraId="5CBFF331" w14:textId="3D95C4B4" w:rsidR="008E6A56" w:rsidRPr="00CF54DD" w:rsidRDefault="008E6A56" w:rsidP="008E6A56">
            <w:pPr>
              <w:pStyle w:val="ListParagraph"/>
              <w:ind w:left="360"/>
              <w:rPr>
                <w:color w:val="000000" w:themeColor="text1"/>
              </w:rPr>
            </w:pPr>
            <w:r w:rsidRPr="00CF54DD">
              <w:rPr>
                <w:color w:val="000000" w:themeColor="text1"/>
              </w:rPr>
              <w:t xml:space="preserve"> This has implications for the health and well-being of many Americans including low-income individuals 65 and older, people with disabilities, and home-based care workers.</w:t>
            </w:r>
          </w:p>
          <w:p w14:paraId="4827C682" w14:textId="77777777" w:rsidR="008E6A56" w:rsidRDefault="008E6A56" w:rsidP="008E6A56">
            <w:pPr>
              <w:ind w:left="360"/>
              <w:rPr>
                <w:color w:val="000000" w:themeColor="text1"/>
              </w:rPr>
            </w:pPr>
            <w:r w:rsidRPr="00CF54DD">
              <w:rPr>
                <w:color w:val="000000" w:themeColor="text1"/>
              </w:rPr>
              <w:t>Health Affairs' Senior Editors Ellen Bayer and Jessica Bylander go beyond recent headlines on President Biden's infrastructure plan and discuss important provisions to improve home-based care.</w:t>
            </w:r>
          </w:p>
          <w:p w14:paraId="56E666BB" w14:textId="77777777" w:rsidR="008E6A56" w:rsidRDefault="000C5E18" w:rsidP="008E6A56">
            <w:pPr>
              <w:ind w:left="360"/>
              <w:rPr>
                <w:color w:val="000000" w:themeColor="text1"/>
              </w:rPr>
            </w:pPr>
            <w:hyperlink r:id="rId69" w:history="1">
              <w:r w:rsidR="008E6A56" w:rsidRPr="00A108EC">
                <w:rPr>
                  <w:rStyle w:val="Hyperlink"/>
                </w:rPr>
                <w:t>https://tinyurl.com/HomeCareLeftOut</w:t>
              </w:r>
            </w:hyperlink>
            <w:r w:rsidR="008E6A56">
              <w:rPr>
                <w:color w:val="000000" w:themeColor="text1"/>
              </w:rPr>
              <w:t xml:space="preserve"> </w:t>
            </w:r>
          </w:p>
          <w:p w14:paraId="63122741" w14:textId="139AC396" w:rsidR="00263379" w:rsidRDefault="00263379" w:rsidP="008E6A56">
            <w:pPr>
              <w:pStyle w:val="ListParagraph"/>
              <w:numPr>
                <w:ilvl w:val="0"/>
                <w:numId w:val="15"/>
              </w:numPr>
              <w:spacing w:after="160" w:line="259" w:lineRule="auto"/>
              <w:rPr>
                <w:b/>
                <w:bCs/>
                <w:color w:val="000000" w:themeColor="text1"/>
              </w:rPr>
            </w:pPr>
            <w:r>
              <w:rPr>
                <w:b/>
                <w:bCs/>
                <w:color w:val="000000" w:themeColor="text1"/>
              </w:rPr>
              <w:t>*New York Times</w:t>
            </w:r>
          </w:p>
          <w:p w14:paraId="334E0711" w14:textId="786A305F" w:rsidR="00263379" w:rsidRDefault="00263379" w:rsidP="00263379">
            <w:pPr>
              <w:pStyle w:val="ListParagraph"/>
              <w:spacing w:after="160" w:line="259" w:lineRule="auto"/>
              <w:ind w:left="360"/>
              <w:rPr>
                <w:color w:val="000000" w:themeColor="text1"/>
              </w:rPr>
            </w:pPr>
            <w:r>
              <w:rPr>
                <w:color w:val="000000" w:themeColor="text1"/>
              </w:rPr>
              <w:t>June 28, 2021</w:t>
            </w:r>
          </w:p>
          <w:p w14:paraId="1CCE94E4" w14:textId="259FC75B" w:rsidR="00263379" w:rsidRDefault="00864A4E" w:rsidP="00263379">
            <w:pPr>
              <w:pStyle w:val="ListParagraph"/>
              <w:spacing w:after="160" w:line="259" w:lineRule="auto"/>
              <w:ind w:left="360"/>
              <w:rPr>
                <w:i/>
                <w:iCs/>
                <w:color w:val="000000" w:themeColor="text1"/>
              </w:rPr>
            </w:pPr>
            <w:r w:rsidRPr="00864A4E">
              <w:rPr>
                <w:i/>
                <w:iCs/>
                <w:color w:val="000000" w:themeColor="text1"/>
              </w:rPr>
              <w:t>Democrats are divided over how to expand Medicaid in 12 states.</w:t>
            </w:r>
          </w:p>
          <w:p w14:paraId="7DAFBC48" w14:textId="24F6B112" w:rsidR="00864A4E" w:rsidRDefault="00864A4E" w:rsidP="00263379">
            <w:pPr>
              <w:pStyle w:val="ListParagraph"/>
              <w:spacing w:after="160" w:line="259" w:lineRule="auto"/>
              <w:ind w:left="360"/>
              <w:rPr>
                <w:color w:val="000000" w:themeColor="text1"/>
              </w:rPr>
            </w:pPr>
            <w:r w:rsidRPr="00864A4E">
              <w:rPr>
                <w:color w:val="000000" w:themeColor="text1"/>
              </w:rPr>
              <w:t>Some Democrats are eager to build on their Affordable Care Act victories in the Supreme Court by filling a gaping hole created along the way: the lack of Medicaid coverage for millions of low-income Americans in 12 states</w:t>
            </w:r>
            <w:r>
              <w:rPr>
                <w:color w:val="000000" w:themeColor="text1"/>
              </w:rPr>
              <w:t xml:space="preserve">.  </w:t>
            </w:r>
            <w:r w:rsidRPr="00864A4E">
              <w:rPr>
                <w:color w:val="000000" w:themeColor="text1"/>
              </w:rPr>
              <w:t>And in Washington, Democrats who want to act are divided about when and how.</w:t>
            </w:r>
          </w:p>
          <w:p w14:paraId="26F3BEC8" w14:textId="5DCF00DB" w:rsidR="00864A4E" w:rsidRPr="00864A4E" w:rsidRDefault="00864A4E" w:rsidP="00263379">
            <w:pPr>
              <w:pStyle w:val="ListParagraph"/>
              <w:spacing w:after="160" w:line="259" w:lineRule="auto"/>
              <w:ind w:left="360"/>
              <w:rPr>
                <w:color w:val="000000" w:themeColor="text1"/>
              </w:rPr>
            </w:pPr>
            <w:hyperlink r:id="rId70" w:history="1">
              <w:r w:rsidRPr="009144AE">
                <w:rPr>
                  <w:rStyle w:val="Hyperlink"/>
                </w:rPr>
                <w:t>https://tinyurl.com/MedicaidIn12States</w:t>
              </w:r>
            </w:hyperlink>
            <w:r>
              <w:rPr>
                <w:color w:val="000000" w:themeColor="text1"/>
              </w:rPr>
              <w:t xml:space="preserve"> </w:t>
            </w:r>
          </w:p>
          <w:p w14:paraId="6000097F" w14:textId="1CDCF0E4" w:rsidR="008E6A56" w:rsidRDefault="008E6A56" w:rsidP="008E6A56">
            <w:pPr>
              <w:pStyle w:val="ListParagraph"/>
              <w:numPr>
                <w:ilvl w:val="0"/>
                <w:numId w:val="15"/>
              </w:numPr>
              <w:spacing w:after="160" w:line="259" w:lineRule="auto"/>
              <w:rPr>
                <w:b/>
                <w:bCs/>
                <w:color w:val="000000" w:themeColor="text1"/>
              </w:rPr>
            </w:pPr>
            <w:r>
              <w:rPr>
                <w:b/>
                <w:bCs/>
                <w:color w:val="000000" w:themeColor="text1"/>
              </w:rPr>
              <w:t>NBS News</w:t>
            </w:r>
          </w:p>
          <w:p w14:paraId="7C7926BF" w14:textId="77777777" w:rsidR="008E6A56" w:rsidRDefault="008E6A56" w:rsidP="008E6A56">
            <w:pPr>
              <w:pStyle w:val="ListParagraph"/>
              <w:ind w:left="360"/>
              <w:rPr>
                <w:color w:val="000000" w:themeColor="text1"/>
              </w:rPr>
            </w:pPr>
            <w:r>
              <w:rPr>
                <w:color w:val="000000" w:themeColor="text1"/>
              </w:rPr>
              <w:t>June 26, 2021</w:t>
            </w:r>
          </w:p>
          <w:p w14:paraId="4ED076E1" w14:textId="77777777" w:rsidR="008E6A56" w:rsidRPr="00CF54DD" w:rsidRDefault="008E6A56" w:rsidP="008E6A56">
            <w:pPr>
              <w:pStyle w:val="ListParagraph"/>
              <w:ind w:left="360"/>
              <w:rPr>
                <w:i/>
                <w:iCs/>
                <w:color w:val="000000" w:themeColor="text1"/>
              </w:rPr>
            </w:pPr>
            <w:r w:rsidRPr="00CF54DD">
              <w:rPr>
                <w:i/>
                <w:iCs/>
                <w:color w:val="000000" w:themeColor="text1"/>
              </w:rPr>
              <w:t>Biden's pledge to boost home caregiver funding excluded from infrastructure deal</w:t>
            </w:r>
          </w:p>
          <w:p w14:paraId="2E6D7B91" w14:textId="77777777" w:rsidR="008E6A56" w:rsidRDefault="008E6A56" w:rsidP="008E6A56">
            <w:pPr>
              <w:pStyle w:val="ListParagraph"/>
              <w:ind w:left="360"/>
              <w:rPr>
                <w:color w:val="000000" w:themeColor="text1"/>
              </w:rPr>
            </w:pPr>
            <w:r w:rsidRPr="00CF54DD">
              <w:rPr>
                <w:color w:val="000000" w:themeColor="text1"/>
              </w:rPr>
              <w:t>Hundreds of thousands of elderly and disabled Americans are on waiting lists for home caregivers. A proposal to help them is caught in political limbo.</w:t>
            </w:r>
          </w:p>
          <w:p w14:paraId="7532C513" w14:textId="77777777" w:rsidR="008E6A56" w:rsidRDefault="000C5E18" w:rsidP="008E6A56">
            <w:pPr>
              <w:ind w:left="360"/>
              <w:rPr>
                <w:rStyle w:val="Hyperlink"/>
              </w:rPr>
            </w:pPr>
            <w:hyperlink r:id="rId71" w:history="1">
              <w:r w:rsidR="008E6A56" w:rsidRPr="00A108EC">
                <w:rPr>
                  <w:rStyle w:val="Hyperlink"/>
                </w:rPr>
                <w:t>https://tinyurl.com/HomeCareExcluded</w:t>
              </w:r>
            </w:hyperlink>
          </w:p>
          <w:p w14:paraId="1F37D384" w14:textId="60C71F02" w:rsidR="00AC2200" w:rsidRDefault="00AC2200" w:rsidP="00AC2200">
            <w:pPr>
              <w:pStyle w:val="ListParagraph"/>
              <w:numPr>
                <w:ilvl w:val="0"/>
                <w:numId w:val="15"/>
              </w:numPr>
              <w:rPr>
                <w:b/>
                <w:bCs/>
                <w:color w:val="000000" w:themeColor="text1"/>
              </w:rPr>
            </w:pPr>
            <w:r>
              <w:rPr>
                <w:b/>
                <w:bCs/>
                <w:color w:val="000000" w:themeColor="text1"/>
              </w:rPr>
              <w:t>National Consumer Voice for Quality Long-Term Care</w:t>
            </w:r>
          </w:p>
          <w:p w14:paraId="52788B8D" w14:textId="675ADA1A" w:rsidR="00AC2200" w:rsidRDefault="00AC2200" w:rsidP="00AC2200">
            <w:pPr>
              <w:pStyle w:val="ListParagraph"/>
              <w:ind w:left="360"/>
              <w:rPr>
                <w:i/>
                <w:iCs/>
                <w:color w:val="000000" w:themeColor="text1"/>
              </w:rPr>
            </w:pPr>
            <w:r w:rsidRPr="00AC2200">
              <w:rPr>
                <w:i/>
                <w:iCs/>
                <w:color w:val="000000" w:themeColor="text1"/>
              </w:rPr>
              <w:t>Statement in Support of the Essential Caregivers Act (H.R. 3733)</w:t>
            </w:r>
          </w:p>
          <w:p w14:paraId="236E1554" w14:textId="34781BC2" w:rsidR="00AC2200" w:rsidRPr="00AC2200" w:rsidRDefault="00AC2200" w:rsidP="00AC2200">
            <w:pPr>
              <w:pStyle w:val="ListParagraph"/>
              <w:ind w:left="360"/>
              <w:rPr>
                <w:color w:val="000000" w:themeColor="text1"/>
              </w:rPr>
            </w:pPr>
            <w:r w:rsidRPr="00AC2200">
              <w:rPr>
                <w:color w:val="000000" w:themeColor="text1"/>
              </w:rPr>
              <w:t>The Essential Caregivers Act  (H.R. 3733</w:t>
            </w:r>
            <w:r>
              <w:rPr>
                <w:color w:val="000000" w:themeColor="text1"/>
              </w:rPr>
              <w:t xml:space="preserve">: </w:t>
            </w:r>
            <w:hyperlink r:id="rId72" w:history="1">
              <w:r w:rsidRPr="009144AE">
                <w:rPr>
                  <w:rStyle w:val="Hyperlink"/>
                </w:rPr>
                <w:t>https://tinyurl.com/HR3733EssentialCaregiversAct</w:t>
              </w:r>
            </w:hyperlink>
            <w:r w:rsidRPr="00AC2200">
              <w:rPr>
                <w:color w:val="000000" w:themeColor="text1"/>
              </w:rPr>
              <w:t>)  is bipartisan legislation that would give nursing home residents the right to have access to two "essential caregivers" to provide care, support, and companionship during any public health emergency. Essential caregivers would be permitted to visit even if visitation were restricted, as it has been during the COVID-19 pandemic. The purpose is to ensure that residents never again suffer from isolation and neglect because they are completely cut off from family or other individuals who provide crucial assistance and support to them. Essential caregivers would be required to follow the same safety and infection prevention protocols as staff. The bill was introduced by Congresswoman Claudia Tenney on 6/4/21.</w:t>
            </w:r>
          </w:p>
          <w:p w14:paraId="6E7F9939" w14:textId="1472CA82" w:rsidR="00AC2200" w:rsidRPr="00AC2200" w:rsidRDefault="00AC2200" w:rsidP="00AC2200">
            <w:pPr>
              <w:pStyle w:val="ListParagraph"/>
              <w:ind w:left="360"/>
              <w:rPr>
                <w:color w:val="000000" w:themeColor="text1"/>
              </w:rPr>
            </w:pPr>
            <w:hyperlink r:id="rId73" w:history="1">
              <w:r w:rsidRPr="009144AE">
                <w:rPr>
                  <w:rStyle w:val="Hyperlink"/>
                </w:rPr>
                <w:t>https://tinyurl.com/SupportHR3733</w:t>
              </w:r>
            </w:hyperlink>
            <w:r>
              <w:rPr>
                <w:color w:val="000000" w:themeColor="text1"/>
              </w:rPr>
              <w:t xml:space="preserve"> </w:t>
            </w:r>
          </w:p>
        </w:tc>
      </w:tr>
      <w:tr w:rsidR="008E6A56" w14:paraId="230DB86F" w14:textId="77777777" w:rsidTr="00CA7EE2">
        <w:trPr>
          <w:trHeight w:val="350"/>
        </w:trPr>
        <w:tc>
          <w:tcPr>
            <w:tcW w:w="2886" w:type="dxa"/>
            <w:tcBorders>
              <w:bottom w:val="single" w:sz="4" w:space="0" w:color="auto"/>
            </w:tcBorders>
          </w:tcPr>
          <w:p w14:paraId="135DE313" w14:textId="51EAE63F" w:rsidR="008E6A56" w:rsidRDefault="008E6A56" w:rsidP="008E6A56">
            <w:pPr>
              <w:rPr>
                <w:sz w:val="24"/>
                <w:szCs w:val="24"/>
              </w:rPr>
            </w:pPr>
            <w:r>
              <w:rPr>
                <w:sz w:val="24"/>
                <w:szCs w:val="24"/>
              </w:rPr>
              <w:t>Holyoke Soldiers’ Home</w:t>
            </w:r>
          </w:p>
        </w:tc>
        <w:tc>
          <w:tcPr>
            <w:tcW w:w="7904" w:type="dxa"/>
          </w:tcPr>
          <w:p w14:paraId="24411BD3" w14:textId="77777777" w:rsidR="008E6A56" w:rsidRDefault="00A9423A" w:rsidP="00A9423A">
            <w:pPr>
              <w:pStyle w:val="ListParagraph"/>
              <w:numPr>
                <w:ilvl w:val="0"/>
                <w:numId w:val="15"/>
              </w:numPr>
              <w:rPr>
                <w:b/>
                <w:bCs/>
              </w:rPr>
            </w:pPr>
            <w:r>
              <w:rPr>
                <w:b/>
                <w:bCs/>
              </w:rPr>
              <w:t>*Boston Globe</w:t>
            </w:r>
          </w:p>
          <w:p w14:paraId="0FF35D71" w14:textId="6347AC07" w:rsidR="00A9423A" w:rsidRDefault="00A9423A" w:rsidP="00A9423A">
            <w:pPr>
              <w:pStyle w:val="ListParagraph"/>
              <w:ind w:left="360"/>
            </w:pPr>
            <w:r>
              <w:t>July 6, 2021</w:t>
            </w:r>
          </w:p>
          <w:p w14:paraId="556BEC79" w14:textId="77777777" w:rsidR="00A9423A" w:rsidRPr="00A9423A" w:rsidRDefault="00A9423A" w:rsidP="00A9423A">
            <w:pPr>
              <w:pStyle w:val="ListParagraph"/>
              <w:ind w:left="360"/>
              <w:rPr>
                <w:i/>
                <w:iCs/>
              </w:rPr>
            </w:pPr>
            <w:r w:rsidRPr="00A9423A">
              <w:rPr>
                <w:i/>
                <w:iCs/>
              </w:rPr>
              <w:t>Don’t call inquiry into veterans’ deaths an independent investigation</w:t>
            </w:r>
          </w:p>
          <w:p w14:paraId="4BD8E51E" w14:textId="77777777" w:rsidR="00A9423A" w:rsidRDefault="00A9423A" w:rsidP="00A9423A">
            <w:pPr>
              <w:pStyle w:val="ListParagraph"/>
              <w:ind w:left="360"/>
            </w:pPr>
            <w:r w:rsidRPr="00A9423A">
              <w:t>Attorney-client privilege prevented the public from getting the transparency it deserved in Mark Pearlstein’s report on the Holyoke Soldiers’ Home tragedy.</w:t>
            </w:r>
          </w:p>
          <w:p w14:paraId="13DD1224" w14:textId="72035883" w:rsidR="00A9423A" w:rsidRPr="00A9423A" w:rsidRDefault="00A9423A" w:rsidP="00A9423A">
            <w:pPr>
              <w:pStyle w:val="ListParagraph"/>
              <w:ind w:left="360"/>
            </w:pPr>
            <w:hyperlink r:id="rId74" w:history="1">
              <w:r w:rsidRPr="009144AE">
                <w:rPr>
                  <w:rStyle w:val="Hyperlink"/>
                </w:rPr>
                <w:t>https://tinyurl.com/InquiryInvestigation</w:t>
              </w:r>
            </w:hyperlink>
            <w:r>
              <w:t xml:space="preserve"> </w:t>
            </w:r>
          </w:p>
        </w:tc>
      </w:tr>
      <w:tr w:rsidR="008E6A56" w14:paraId="4BD0D734" w14:textId="77777777" w:rsidTr="00CA7EE2">
        <w:trPr>
          <w:trHeight w:val="890"/>
        </w:trPr>
        <w:tc>
          <w:tcPr>
            <w:tcW w:w="2886" w:type="dxa"/>
            <w:tcBorders>
              <w:bottom w:val="single" w:sz="4" w:space="0" w:color="auto"/>
            </w:tcBorders>
          </w:tcPr>
          <w:p w14:paraId="32219733" w14:textId="07385CD7" w:rsidR="008E6A56" w:rsidRDefault="008E6A56" w:rsidP="008E6A56">
            <w:pPr>
              <w:rPr>
                <w:sz w:val="24"/>
                <w:szCs w:val="24"/>
              </w:rPr>
            </w:pPr>
            <w:r>
              <w:rPr>
                <w:sz w:val="24"/>
                <w:szCs w:val="24"/>
              </w:rPr>
              <w:t>Massachusetts FY 2022 State Budget Process</w:t>
            </w:r>
          </w:p>
        </w:tc>
        <w:tc>
          <w:tcPr>
            <w:tcW w:w="7904" w:type="dxa"/>
          </w:tcPr>
          <w:p w14:paraId="03E1D7F5" w14:textId="342080EB" w:rsidR="008E6A56" w:rsidRPr="00F20E60" w:rsidRDefault="008E6A56" w:rsidP="008E6A56">
            <w:pPr>
              <w:pStyle w:val="ListParagraph"/>
              <w:numPr>
                <w:ilvl w:val="0"/>
                <w:numId w:val="15"/>
              </w:numPr>
              <w:rPr>
                <w:b/>
                <w:bCs/>
              </w:rPr>
            </w:pPr>
            <w:r w:rsidRPr="00F20E60">
              <w:rPr>
                <w:b/>
                <w:bCs/>
              </w:rPr>
              <w:t>Massachusetts FY 2022 State Budget Process</w:t>
            </w:r>
          </w:p>
          <w:p w14:paraId="26798456" w14:textId="13100725" w:rsidR="008E6A56" w:rsidRPr="007878BE" w:rsidRDefault="008E6A56" w:rsidP="008E6A56">
            <w:pPr>
              <w:ind w:left="360"/>
            </w:pPr>
            <w:r w:rsidRPr="007878BE">
              <w:t>T</w:t>
            </w:r>
            <w:r>
              <w:t>racks the progress of the FY 2022 budget.</w:t>
            </w:r>
          </w:p>
          <w:p w14:paraId="4DB24A15" w14:textId="55E7672F" w:rsidR="008E6A56" w:rsidRPr="007878BE" w:rsidRDefault="000C5E18" w:rsidP="008E6A56">
            <w:pPr>
              <w:pStyle w:val="ListParagraph"/>
              <w:ind w:left="360"/>
            </w:pPr>
            <w:hyperlink r:id="rId75" w:history="1">
              <w:r w:rsidR="008E6A56" w:rsidRPr="005657C1">
                <w:rPr>
                  <w:rStyle w:val="Hyperlink"/>
                </w:rPr>
                <w:t>https://tinyurl.com/FY22MABudgetSenate</w:t>
              </w:r>
            </w:hyperlink>
            <w:r w:rsidR="008E6A56">
              <w:t xml:space="preserve"> </w:t>
            </w:r>
          </w:p>
        </w:tc>
      </w:tr>
      <w:tr w:rsidR="008E6A56" w14:paraId="665998E3" w14:textId="77777777" w:rsidTr="00976344">
        <w:trPr>
          <w:trHeight w:val="350"/>
        </w:trPr>
        <w:tc>
          <w:tcPr>
            <w:tcW w:w="2886" w:type="dxa"/>
            <w:tcBorders>
              <w:bottom w:val="single" w:sz="4" w:space="0" w:color="auto"/>
            </w:tcBorders>
          </w:tcPr>
          <w:p w14:paraId="27A39C53" w14:textId="77777777" w:rsidR="008E6A56" w:rsidRDefault="008E6A56" w:rsidP="008E6A56">
            <w:pPr>
              <w:rPr>
                <w:sz w:val="24"/>
                <w:szCs w:val="24"/>
              </w:rPr>
            </w:pPr>
            <w:r w:rsidRPr="004C7F82">
              <w:rPr>
                <w:sz w:val="24"/>
                <w:szCs w:val="24"/>
              </w:rPr>
              <w:t>American Society on Aging</w:t>
            </w:r>
          </w:p>
          <w:p w14:paraId="5ADF08F8" w14:textId="50D21CB1" w:rsidR="008E6A56" w:rsidRDefault="008E6A56" w:rsidP="008E6A56">
            <w:pPr>
              <w:rPr>
                <w:sz w:val="24"/>
                <w:szCs w:val="24"/>
              </w:rPr>
            </w:pPr>
            <w:r w:rsidRPr="004C7F82">
              <w:rPr>
                <w:sz w:val="24"/>
                <w:szCs w:val="24"/>
              </w:rPr>
              <w:t>The Legacy Interviews</w:t>
            </w:r>
          </w:p>
        </w:tc>
        <w:tc>
          <w:tcPr>
            <w:tcW w:w="7904" w:type="dxa"/>
          </w:tcPr>
          <w:p w14:paraId="472D3B63" w14:textId="0A06F00F" w:rsidR="008E6A56" w:rsidRDefault="008E6A56" w:rsidP="008E6A56">
            <w:pPr>
              <w:pStyle w:val="ListParagraph"/>
              <w:numPr>
                <w:ilvl w:val="0"/>
                <w:numId w:val="15"/>
              </w:numPr>
              <w:rPr>
                <w:b/>
                <w:bCs/>
              </w:rPr>
            </w:pPr>
            <w:r>
              <w:rPr>
                <w:b/>
                <w:bCs/>
              </w:rPr>
              <w:t>American Society on Aging</w:t>
            </w:r>
          </w:p>
          <w:p w14:paraId="1DB9F4B5" w14:textId="1E366A8E" w:rsidR="008E6A56" w:rsidRPr="004C7F82" w:rsidRDefault="008E6A56" w:rsidP="008E6A56">
            <w:pPr>
              <w:pStyle w:val="ListParagraph"/>
              <w:ind w:left="360"/>
            </w:pPr>
            <w:r>
              <w:t>Wednesdays, June 23 through September 8, 2021, 4:00 to 5:00 p.m.</w:t>
            </w:r>
          </w:p>
          <w:p w14:paraId="473415D0" w14:textId="038B9AB0" w:rsidR="008E6A56" w:rsidRPr="004C7F82" w:rsidRDefault="008E6A56" w:rsidP="008E6A56">
            <w:pPr>
              <w:pStyle w:val="ListParagraph"/>
              <w:ind w:left="360"/>
              <w:rPr>
                <w:i/>
                <w:iCs/>
              </w:rPr>
            </w:pPr>
            <w:r>
              <w:rPr>
                <w:i/>
                <w:iCs/>
              </w:rPr>
              <w:t>The Legacy Interviews</w:t>
            </w:r>
          </w:p>
          <w:p w14:paraId="0BF9D687" w14:textId="0E2E4556" w:rsidR="008E6A56" w:rsidRPr="004C7F82" w:rsidRDefault="008E6A56" w:rsidP="008E6A56">
            <w:pPr>
              <w:pStyle w:val="ListParagraph"/>
              <w:ind w:left="360"/>
            </w:pPr>
            <w:r w:rsidRPr="004C7F82">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8E6A56" w:rsidRPr="004C7F82" w:rsidRDefault="008E6A56" w:rsidP="008E6A56">
            <w:pPr>
              <w:pStyle w:val="ListParagraph"/>
              <w:ind w:left="360"/>
            </w:pPr>
            <w:r w:rsidRPr="004C7F82">
              <w:t>These conversations will delve into topics such as:</w:t>
            </w:r>
          </w:p>
          <w:p w14:paraId="6204C098" w14:textId="5E06A813" w:rsidR="008E6A56" w:rsidRPr="004C7F82" w:rsidRDefault="008E6A56" w:rsidP="008E6A56">
            <w:pPr>
              <w:pStyle w:val="ListParagraph"/>
              <w:numPr>
                <w:ilvl w:val="0"/>
                <w:numId w:val="20"/>
              </w:numPr>
            </w:pPr>
            <w:r w:rsidRPr="004C7F82">
              <w:t>How our healthcare, financial, social services and infrastructure systems can better support older adults and their caregivers;</w:t>
            </w:r>
          </w:p>
          <w:p w14:paraId="6B5D657A" w14:textId="7D6B86B0" w:rsidR="008E6A56" w:rsidRPr="004C7F82" w:rsidRDefault="008E6A56" w:rsidP="008E6A56">
            <w:pPr>
              <w:pStyle w:val="ListParagraph"/>
              <w:numPr>
                <w:ilvl w:val="0"/>
                <w:numId w:val="20"/>
              </w:numPr>
            </w:pPr>
            <w:r w:rsidRPr="004C7F82">
              <w:t>Ageism in the workplace, politics, media and popular culture;</w:t>
            </w:r>
          </w:p>
          <w:p w14:paraId="790AE67D" w14:textId="2ED8D1CC" w:rsidR="008E6A56" w:rsidRPr="004C7F82" w:rsidRDefault="008E6A56" w:rsidP="008E6A56">
            <w:pPr>
              <w:pStyle w:val="ListParagraph"/>
              <w:numPr>
                <w:ilvl w:val="0"/>
                <w:numId w:val="20"/>
              </w:numPr>
            </w:pPr>
            <w:r w:rsidRPr="004C7F82">
              <w:t>The opportunities and obligations of today’s and tomorrow’s elders;</w:t>
            </w:r>
          </w:p>
          <w:p w14:paraId="305D686C" w14:textId="4BCFE6FB" w:rsidR="008E6A56" w:rsidRPr="004C7F82" w:rsidRDefault="008E6A56" w:rsidP="008E6A56">
            <w:pPr>
              <w:pStyle w:val="ListParagraph"/>
              <w:numPr>
                <w:ilvl w:val="0"/>
                <w:numId w:val="20"/>
              </w:numPr>
              <w:rPr>
                <w:b/>
                <w:bCs/>
              </w:rPr>
            </w:pPr>
            <w:r w:rsidRPr="004C7F82">
              <w:t>The individual, social and systemic dimensions of diversity and equity.</w:t>
            </w:r>
          </w:p>
          <w:p w14:paraId="01DD0301" w14:textId="07CCFA39" w:rsidR="008E6A56" w:rsidRPr="004C7F82" w:rsidRDefault="008E6A56" w:rsidP="008E6A56">
            <w:pPr>
              <w:ind w:left="360"/>
            </w:pPr>
            <w:r w:rsidRPr="004C7F82">
              <w:t>Scheduled interviews:</w:t>
            </w:r>
          </w:p>
          <w:p w14:paraId="7B877E4F" w14:textId="4F9F987F" w:rsidR="008E6A56" w:rsidRDefault="008E6A56" w:rsidP="008E6A56">
            <w:pPr>
              <w:pStyle w:val="ListParagraph"/>
              <w:numPr>
                <w:ilvl w:val="0"/>
                <w:numId w:val="21"/>
              </w:numPr>
            </w:pPr>
            <w:r w:rsidRPr="004C7F82">
              <w:t xml:space="preserve">July 7 | </w:t>
            </w:r>
            <w:r w:rsidRPr="000B5D85">
              <w:rPr>
                <w:b/>
                <w:bCs/>
              </w:rPr>
              <w:t>Linda Fried, MD, MPH</w:t>
            </w:r>
            <w:r>
              <w:t xml:space="preserve">, </w:t>
            </w:r>
            <w:r w:rsidRPr="00F40087">
              <w:t>Dean and DeLamar Professor of Public Health at Columbia University’s Mailman School of Public Health</w:t>
            </w:r>
          </w:p>
          <w:p w14:paraId="6BE2E8D6" w14:textId="547F7177" w:rsidR="008E6A56" w:rsidRDefault="008E6A56" w:rsidP="008E6A56">
            <w:pPr>
              <w:pStyle w:val="ListParagraph"/>
              <w:numPr>
                <w:ilvl w:val="0"/>
                <w:numId w:val="21"/>
              </w:numPr>
            </w:pPr>
            <w:r w:rsidRPr="00F40087">
              <w:t xml:space="preserve">July 14 | </w:t>
            </w:r>
            <w:r w:rsidRPr="000B5D85">
              <w:rPr>
                <w:b/>
                <w:bCs/>
              </w:rPr>
              <w:t>Jennie Chin Hansen, MS</w:t>
            </w:r>
            <w:r>
              <w:t>, Chair, SCAN Foundation</w:t>
            </w:r>
          </w:p>
          <w:p w14:paraId="3830BFF7" w14:textId="221D896A" w:rsidR="008E6A56" w:rsidRDefault="008E6A56" w:rsidP="008E6A56">
            <w:pPr>
              <w:pStyle w:val="ListParagraph"/>
              <w:numPr>
                <w:ilvl w:val="0"/>
                <w:numId w:val="21"/>
              </w:numPr>
            </w:pPr>
            <w:r w:rsidRPr="00F40087">
              <w:t xml:space="preserve">July 21 | </w:t>
            </w:r>
            <w:r w:rsidRPr="000B5D85">
              <w:rPr>
                <w:b/>
                <w:bCs/>
              </w:rPr>
              <w:t>Larry Curley, MPA</w:t>
            </w:r>
            <w:r>
              <w:t xml:space="preserve">, </w:t>
            </w:r>
            <w:r w:rsidRPr="00F40087">
              <w:t>enrolled member of the Navajo Nation</w:t>
            </w:r>
            <w:r>
              <w:t xml:space="preserve"> with 40 years </w:t>
            </w:r>
            <w:r w:rsidRPr="00F40087">
              <w:t>in the field of aging and healthcare</w:t>
            </w:r>
          </w:p>
          <w:p w14:paraId="622D737C" w14:textId="161A2EB3" w:rsidR="008E6A56" w:rsidRDefault="008E6A56" w:rsidP="008E6A56">
            <w:pPr>
              <w:pStyle w:val="ListParagraph"/>
              <w:numPr>
                <w:ilvl w:val="0"/>
                <w:numId w:val="21"/>
              </w:numPr>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8E6A56" w:rsidRDefault="008E6A56" w:rsidP="008E6A56">
            <w:pPr>
              <w:pStyle w:val="ListParagraph"/>
              <w:numPr>
                <w:ilvl w:val="0"/>
                <w:numId w:val="21"/>
              </w:numPr>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8E6A56" w:rsidRDefault="008E6A56" w:rsidP="008E6A56">
            <w:pPr>
              <w:pStyle w:val="ListParagraph"/>
              <w:numPr>
                <w:ilvl w:val="0"/>
                <w:numId w:val="21"/>
              </w:numPr>
            </w:pPr>
            <w:r w:rsidRPr="00F40087">
              <w:t xml:space="preserve">August 11 | </w:t>
            </w:r>
            <w:r w:rsidRPr="000B5D85">
              <w:rPr>
                <w:b/>
                <w:bCs/>
              </w:rPr>
              <w:t>E. Percil Stanford, PhD</w:t>
            </w:r>
            <w:r>
              <w:t xml:space="preserve">, </w:t>
            </w:r>
            <w:r w:rsidRPr="000B5D85">
              <w:t>President of Folding Voice and of KIND Corporation in San Diego</w:t>
            </w:r>
          </w:p>
          <w:p w14:paraId="043EA575" w14:textId="67F307FD" w:rsidR="008E6A56" w:rsidRDefault="008E6A56" w:rsidP="008E6A56">
            <w:pPr>
              <w:pStyle w:val="ListParagraph"/>
              <w:numPr>
                <w:ilvl w:val="0"/>
                <w:numId w:val="21"/>
              </w:numPr>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8E6A56" w:rsidRDefault="008E6A56" w:rsidP="008E6A56">
            <w:pPr>
              <w:pStyle w:val="ListParagraph"/>
              <w:numPr>
                <w:ilvl w:val="0"/>
                <w:numId w:val="21"/>
              </w:numPr>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8E6A56" w:rsidRDefault="008E6A56" w:rsidP="008E6A56">
            <w:pPr>
              <w:pStyle w:val="ListParagraph"/>
              <w:numPr>
                <w:ilvl w:val="0"/>
                <w:numId w:val="21"/>
              </w:numPr>
            </w:pPr>
            <w:r w:rsidRPr="000B5D85">
              <w:t xml:space="preserve">September 1 | </w:t>
            </w:r>
            <w:r w:rsidRPr="000B5D85">
              <w:rPr>
                <w:b/>
                <w:bCs/>
              </w:rPr>
              <w:t>Marc Freedman, MBA</w:t>
            </w:r>
            <w:r>
              <w:t xml:space="preserve">, </w:t>
            </w:r>
            <w:r w:rsidRPr="000B5D85">
              <w:t>CEO and President of Encore.org</w:t>
            </w:r>
          </w:p>
          <w:p w14:paraId="3D257AB6" w14:textId="659732C7" w:rsidR="008E6A56" w:rsidRPr="004C7F82" w:rsidRDefault="008E6A56" w:rsidP="008E6A56">
            <w:pPr>
              <w:pStyle w:val="ListParagraph"/>
              <w:numPr>
                <w:ilvl w:val="0"/>
                <w:numId w:val="21"/>
              </w:numPr>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EEFC273" w:rsidR="008E6A56" w:rsidRPr="004C7F82" w:rsidRDefault="000C5E18" w:rsidP="008E6A56">
            <w:pPr>
              <w:ind w:left="360"/>
            </w:pPr>
            <w:hyperlink r:id="rId76" w:history="1">
              <w:r w:rsidR="008E6A56" w:rsidRPr="004C7F82">
                <w:rPr>
                  <w:rStyle w:val="Hyperlink"/>
                </w:rPr>
                <w:t>https://tinyurl.com/ASALegacyInterviews</w:t>
              </w:r>
            </w:hyperlink>
            <w:r w:rsidR="008E6A56" w:rsidRPr="004C7F82">
              <w:t xml:space="preserve"> </w:t>
            </w:r>
          </w:p>
        </w:tc>
      </w:tr>
      <w:tr w:rsidR="008E6A56" w14:paraId="1B74CF04" w14:textId="77777777" w:rsidTr="009E630C">
        <w:trPr>
          <w:trHeight w:val="350"/>
        </w:trPr>
        <w:tc>
          <w:tcPr>
            <w:tcW w:w="2886" w:type="dxa"/>
            <w:tcBorders>
              <w:bottom w:val="single" w:sz="4" w:space="0" w:color="auto"/>
            </w:tcBorders>
          </w:tcPr>
          <w:p w14:paraId="3152FDB7" w14:textId="77777777" w:rsidR="008E6A56" w:rsidRDefault="008E6A56" w:rsidP="008E6A56">
            <w:pPr>
              <w:rPr>
                <w:sz w:val="24"/>
                <w:szCs w:val="24"/>
              </w:rPr>
            </w:pPr>
            <w:r>
              <w:rPr>
                <w:sz w:val="24"/>
                <w:szCs w:val="24"/>
              </w:rPr>
              <w:t>Current Webinars / Online sessions</w:t>
            </w:r>
          </w:p>
          <w:p w14:paraId="41278041" w14:textId="6A49BE65" w:rsidR="008E6A56" w:rsidRDefault="008E6A56" w:rsidP="008E6A56">
            <w:pPr>
              <w:rPr>
                <w:sz w:val="24"/>
                <w:szCs w:val="24"/>
              </w:rPr>
            </w:pPr>
          </w:p>
        </w:tc>
        <w:tc>
          <w:tcPr>
            <w:tcW w:w="7904" w:type="dxa"/>
          </w:tcPr>
          <w:p w14:paraId="331FCE1D" w14:textId="77777777" w:rsidR="008E6A56" w:rsidRDefault="008E6A56" w:rsidP="008E6A56">
            <w:pPr>
              <w:pStyle w:val="ListParagraph"/>
              <w:numPr>
                <w:ilvl w:val="0"/>
                <w:numId w:val="15"/>
              </w:numPr>
              <w:rPr>
                <w:b/>
                <w:bCs/>
              </w:rPr>
            </w:pPr>
            <w:r w:rsidRPr="004F355C">
              <w:rPr>
                <w:b/>
                <w:bCs/>
              </w:rPr>
              <w:t>Universal Service Administrative Company (USAC)</w:t>
            </w:r>
          </w:p>
          <w:p w14:paraId="27BD3857" w14:textId="77777777" w:rsidR="008E6A56" w:rsidRDefault="008E6A56" w:rsidP="008E6A56">
            <w:pPr>
              <w:pStyle w:val="ListParagraph"/>
              <w:ind w:left="360"/>
            </w:pPr>
            <w:r>
              <w:t>Thursday, July 8, 2021, 4:00 to 5:00 p.m.</w:t>
            </w:r>
          </w:p>
          <w:p w14:paraId="5F3A9E2B" w14:textId="77777777" w:rsidR="008E6A56" w:rsidRDefault="008E6A56" w:rsidP="008E6A56">
            <w:pPr>
              <w:pStyle w:val="ListParagraph"/>
              <w:ind w:left="360"/>
              <w:rPr>
                <w:i/>
                <w:iCs/>
              </w:rPr>
            </w:pPr>
            <w:r w:rsidRPr="004F355C">
              <w:rPr>
                <w:i/>
                <w:iCs/>
              </w:rPr>
              <w:t>Emergency Broadband Benefit Program –Overview for Consumer Advocates</w:t>
            </w:r>
          </w:p>
          <w:p w14:paraId="0BC3993F" w14:textId="5EB9419B" w:rsidR="008E6A56" w:rsidRDefault="008E6A56" w:rsidP="008E6A56">
            <w:pPr>
              <w:pStyle w:val="ListParagraph"/>
              <w:ind w:left="360"/>
            </w:pPr>
            <w:r>
              <w:t>The Emergency Broadband Benefit (EBB) is a temporary Federal Communications Commission (FCC) program to help eligible families and households who are struggling to afford internet service during the COVID-19 pandemic. It provides discounts on services and devices. Over 2.8 million households have already enrolled, but there are many more that qualify.</w:t>
            </w:r>
          </w:p>
          <w:p w14:paraId="69DAB90F" w14:textId="77777777" w:rsidR="008E6A56" w:rsidRDefault="008E6A56" w:rsidP="008E6A56">
            <w:pPr>
              <w:pStyle w:val="ListParagraph"/>
              <w:ind w:left="360"/>
            </w:pPr>
            <w:r>
              <w:t>To help increase awareness about the EBB, the Universal Service Administrative Company (USAC) will be conducting a webinar for grassroots advocates, navigators, and others helping their local communities get connected. The webinar will cover program basics, a walk-through of the online application process, and resources available to help drive enrollment. It is free to attend, but you must register.</w:t>
            </w:r>
          </w:p>
          <w:p w14:paraId="7596D079" w14:textId="77777777" w:rsidR="008E6A56" w:rsidRDefault="008E6A56" w:rsidP="008E6A56">
            <w:pPr>
              <w:pStyle w:val="ListParagraph"/>
              <w:ind w:left="360"/>
            </w:pPr>
            <w:r>
              <w:t>A recording of the webinar will be posted to USAC’s Emergency Broadband Benefit webinar and trainings page.</w:t>
            </w:r>
          </w:p>
          <w:p w14:paraId="5D78924C" w14:textId="77777777" w:rsidR="008E6A56" w:rsidRDefault="000C5E18" w:rsidP="008E6A56">
            <w:pPr>
              <w:pStyle w:val="ListParagraph"/>
              <w:ind w:left="360"/>
            </w:pPr>
            <w:hyperlink r:id="rId77" w:history="1">
              <w:r w:rsidR="008E6A56" w:rsidRPr="00A108EC">
                <w:rPr>
                  <w:rStyle w:val="Hyperlink"/>
                </w:rPr>
                <w:t>https://tinyurl.com/USACBroadbandBenefit</w:t>
              </w:r>
            </w:hyperlink>
            <w:r w:rsidR="008E6A56">
              <w:t xml:space="preserve"> </w:t>
            </w:r>
          </w:p>
          <w:p w14:paraId="7D8DF3A0" w14:textId="77777777" w:rsidR="005970FA" w:rsidRDefault="005970FA" w:rsidP="005970FA">
            <w:pPr>
              <w:pStyle w:val="ListParagraph"/>
              <w:numPr>
                <w:ilvl w:val="0"/>
                <w:numId w:val="15"/>
              </w:numPr>
              <w:rPr>
                <w:b/>
                <w:bCs/>
              </w:rPr>
            </w:pPr>
            <w:r>
              <w:rPr>
                <w:b/>
                <w:bCs/>
              </w:rPr>
              <w:t>National Center on Law and Elder Rights</w:t>
            </w:r>
          </w:p>
          <w:p w14:paraId="341A41BF" w14:textId="77777777" w:rsidR="005970FA" w:rsidRDefault="005970FA" w:rsidP="005970FA">
            <w:pPr>
              <w:pStyle w:val="ListParagraph"/>
              <w:ind w:left="360"/>
            </w:pPr>
            <w:r>
              <w:t>Tuesday, July 13, 2021, 2:00 to 3:00 p.m.</w:t>
            </w:r>
          </w:p>
          <w:p w14:paraId="3740ED13" w14:textId="77777777" w:rsidR="005970FA" w:rsidRDefault="005970FA" w:rsidP="005970FA">
            <w:pPr>
              <w:pStyle w:val="ListParagraph"/>
              <w:ind w:left="360"/>
              <w:rPr>
                <w:i/>
                <w:iCs/>
              </w:rPr>
            </w:pPr>
            <w:r w:rsidRPr="005970FA">
              <w:rPr>
                <w:i/>
                <w:iCs/>
              </w:rPr>
              <w:t>Role of Decision Supports in Elder Abuse Prevention and Recovery</w:t>
            </w:r>
          </w:p>
          <w:p w14:paraId="0F04B0A0" w14:textId="77777777" w:rsidR="00923B40" w:rsidRDefault="00923B40" w:rsidP="00923B40">
            <w:pPr>
              <w:pStyle w:val="ListParagraph"/>
              <w:ind w:left="360"/>
            </w:pPr>
            <w:r>
              <w:t>Decision supports maximize independence and self-determination and empower older adults to use trusted supports, selected by the person, to provide help in making informed choices. Older adults who experience abuse or exploitation may lose existing supports and supporters and require new or enhanced supports in place. Many older adults need assistance identifying which types of decision supports are needed and how to choose supporters and develop a trustworthy support network. Oversight and accountability should be planned to identify abuse or exploitation so that interventions can happen if needed.</w:t>
            </w:r>
          </w:p>
          <w:p w14:paraId="77E8A3F4" w14:textId="77777777" w:rsidR="00923B40" w:rsidRDefault="00923B40" w:rsidP="00923B40">
            <w:pPr>
              <w:pStyle w:val="ListParagraph"/>
              <w:ind w:left="360"/>
            </w:pPr>
            <w:r>
              <w:t>This webcast will explore strategies for determining decision supports for individuals who have experienced abuse, do not have easily identifiable persons to serve as supports, and/or need assistance with building and maintaining a support network.</w:t>
            </w:r>
          </w:p>
          <w:p w14:paraId="58E6EE26" w14:textId="77777777" w:rsidR="00923B40" w:rsidRDefault="00923B40" w:rsidP="00923B40">
            <w:pPr>
              <w:pStyle w:val="ListParagraph"/>
              <w:numPr>
                <w:ilvl w:val="0"/>
                <w:numId w:val="35"/>
              </w:numPr>
            </w:pPr>
            <w:r>
              <w:t>After attending this training, attendees will be able to:</w:t>
            </w:r>
          </w:p>
          <w:p w14:paraId="1305D504" w14:textId="1C4DEA33" w:rsidR="00923B40" w:rsidRDefault="00923B40" w:rsidP="00923B40">
            <w:pPr>
              <w:pStyle w:val="ListParagraph"/>
              <w:numPr>
                <w:ilvl w:val="0"/>
                <w:numId w:val="35"/>
              </w:numPr>
            </w:pPr>
            <w:r>
              <w:t>Identify person-centered decision supports that maximize self-determination</w:t>
            </w:r>
          </w:p>
          <w:p w14:paraId="61C9B2CC" w14:textId="6701914F" w:rsidR="00923B40" w:rsidRDefault="00923B40" w:rsidP="00923B40">
            <w:pPr>
              <w:pStyle w:val="ListParagraph"/>
              <w:numPr>
                <w:ilvl w:val="0"/>
                <w:numId w:val="35"/>
              </w:numPr>
            </w:pPr>
            <w:r>
              <w:t>Describe ways to provide assistance identifying supporters and create and maintain a support network</w:t>
            </w:r>
          </w:p>
          <w:p w14:paraId="11DD2CBB" w14:textId="42307571" w:rsidR="00923B40" w:rsidRDefault="00923B40" w:rsidP="00923B40">
            <w:pPr>
              <w:pStyle w:val="ListParagraph"/>
              <w:numPr>
                <w:ilvl w:val="0"/>
                <w:numId w:val="35"/>
              </w:numPr>
            </w:pPr>
            <w:r>
              <w:t>List two or more tools to use to create oversight and accountability</w:t>
            </w:r>
          </w:p>
          <w:p w14:paraId="2889EE6E" w14:textId="77777777" w:rsidR="00923B40" w:rsidRDefault="00923B40" w:rsidP="00923B40">
            <w:pPr>
              <w:pStyle w:val="ListParagraph"/>
              <w:ind w:left="360"/>
            </w:pPr>
            <w:r>
              <w:t>Presenters:</w:t>
            </w:r>
          </w:p>
          <w:p w14:paraId="4E8CBF10" w14:textId="77777777" w:rsidR="00923B40" w:rsidRDefault="00923B40" w:rsidP="00923B40">
            <w:pPr>
              <w:pStyle w:val="ListParagraph"/>
              <w:ind w:left="360"/>
            </w:pPr>
            <w:r>
              <w:t>•</w:t>
            </w:r>
            <w:r>
              <w:tab/>
              <w:t>David Godfrey</w:t>
            </w:r>
          </w:p>
          <w:p w14:paraId="723D6089" w14:textId="77777777" w:rsidR="00923B40" w:rsidRDefault="00923B40" w:rsidP="00923B40">
            <w:pPr>
              <w:pStyle w:val="ListParagraph"/>
              <w:ind w:left="360"/>
            </w:pPr>
            <w:r>
              <w:t>•</w:t>
            </w:r>
            <w:r>
              <w:tab/>
              <w:t>Elizabeth Moran, ABA Commission on Law and Aging</w:t>
            </w:r>
          </w:p>
          <w:p w14:paraId="61104D1C" w14:textId="77777777" w:rsidR="00923B40" w:rsidRDefault="000C5E18" w:rsidP="00923B40">
            <w:pPr>
              <w:pStyle w:val="ListParagraph"/>
              <w:ind w:left="360"/>
            </w:pPr>
            <w:hyperlink r:id="rId78" w:history="1">
              <w:r w:rsidR="00923B40" w:rsidRPr="00A108EC">
                <w:rPr>
                  <w:rStyle w:val="Hyperlink"/>
                </w:rPr>
                <w:t>https://tinyurl.com/DecisionSupportsInElderAbuse</w:t>
              </w:r>
            </w:hyperlink>
            <w:r w:rsidR="00923B40">
              <w:t xml:space="preserve"> </w:t>
            </w:r>
          </w:p>
          <w:p w14:paraId="20D930A3" w14:textId="77777777" w:rsidR="001F4CD9" w:rsidRDefault="001F4CD9" w:rsidP="001F4CD9">
            <w:pPr>
              <w:pStyle w:val="ListParagraph"/>
              <w:numPr>
                <w:ilvl w:val="0"/>
                <w:numId w:val="15"/>
              </w:numPr>
              <w:rPr>
                <w:b/>
                <w:bCs/>
              </w:rPr>
            </w:pPr>
            <w:r>
              <w:rPr>
                <w:b/>
                <w:bCs/>
              </w:rPr>
              <w:t>Reeves Foundation</w:t>
            </w:r>
          </w:p>
          <w:p w14:paraId="140D88CA" w14:textId="35F138F6" w:rsidR="001F4CD9" w:rsidRDefault="001F4CD9" w:rsidP="001F4CD9">
            <w:pPr>
              <w:pStyle w:val="ListParagraph"/>
              <w:ind w:left="360"/>
            </w:pPr>
            <w:r>
              <w:t>Tuesday, July 13, 2021, 12:00 p.m.</w:t>
            </w:r>
          </w:p>
          <w:p w14:paraId="49421057" w14:textId="6EDD8D1D" w:rsidR="001F4CD9" w:rsidRDefault="001F4CD9" w:rsidP="001F4CD9">
            <w:pPr>
              <w:pStyle w:val="ListParagraph"/>
              <w:ind w:left="360"/>
            </w:pPr>
            <w:r>
              <w:t xml:space="preserve">Tuesday, </w:t>
            </w:r>
            <w:r>
              <w:t>Aug</w:t>
            </w:r>
            <w:r>
              <w:t>ust</w:t>
            </w:r>
            <w:r>
              <w:t xml:space="preserve"> 3, 2021</w:t>
            </w:r>
            <w:r>
              <w:t>,</w:t>
            </w:r>
            <w:r>
              <w:t xml:space="preserve"> 2:00 </w:t>
            </w:r>
            <w:r>
              <w:t>p.m.</w:t>
            </w:r>
          </w:p>
          <w:p w14:paraId="5510B546" w14:textId="186B7A55" w:rsidR="001F4CD9" w:rsidRDefault="00F71367" w:rsidP="001F4CD9">
            <w:pPr>
              <w:pStyle w:val="ListParagraph"/>
              <w:ind w:left="360"/>
            </w:pPr>
            <w:r>
              <w:t xml:space="preserve">Tuesday, </w:t>
            </w:r>
            <w:r w:rsidR="001F4CD9">
              <w:t>Sep</w:t>
            </w:r>
            <w:r>
              <w:t>tember</w:t>
            </w:r>
            <w:r w:rsidR="001F4CD9">
              <w:t xml:space="preserve"> 7, 2021</w:t>
            </w:r>
            <w:r>
              <w:t>,</w:t>
            </w:r>
            <w:r w:rsidR="001F4CD9">
              <w:t xml:space="preserve"> 2:00 </w:t>
            </w:r>
            <w:r>
              <w:t>p.m.</w:t>
            </w:r>
          </w:p>
          <w:p w14:paraId="7D0710D9" w14:textId="5F9FEA60" w:rsidR="001F4CD9" w:rsidRDefault="00F71367" w:rsidP="001F4CD9">
            <w:pPr>
              <w:pStyle w:val="ListParagraph"/>
              <w:ind w:left="360"/>
            </w:pPr>
            <w:r>
              <w:t xml:space="preserve">Tuesday, </w:t>
            </w:r>
            <w:r w:rsidR="000C5E18">
              <w:t>October</w:t>
            </w:r>
            <w:r w:rsidR="001F4CD9">
              <w:t xml:space="preserve"> 5, 2021</w:t>
            </w:r>
            <w:r>
              <w:t>,</w:t>
            </w:r>
            <w:r w:rsidR="001F4CD9">
              <w:t xml:space="preserve"> 2:00 </w:t>
            </w:r>
            <w:r>
              <w:t>p.m.</w:t>
            </w:r>
          </w:p>
          <w:p w14:paraId="0222F62F" w14:textId="02C69C6C" w:rsidR="001F4CD9" w:rsidRDefault="001F4CD9" w:rsidP="001F4CD9">
            <w:pPr>
              <w:pStyle w:val="ListParagraph"/>
              <w:ind w:left="360"/>
            </w:pPr>
            <w:r>
              <w:t>Nov</w:t>
            </w:r>
            <w:r w:rsidR="00F71367">
              <w:t>ember</w:t>
            </w:r>
            <w:r>
              <w:t xml:space="preserve"> 2, 2021</w:t>
            </w:r>
            <w:r w:rsidR="00F71367">
              <w:t>,</w:t>
            </w:r>
            <w:r>
              <w:t xml:space="preserve"> 02:00</w:t>
            </w:r>
            <w:r w:rsidR="00F71367">
              <w:t>,</w:t>
            </w:r>
            <w:r>
              <w:t xml:space="preserve"> </w:t>
            </w:r>
            <w:r w:rsidR="00F71367">
              <w:t>p.m.</w:t>
            </w:r>
          </w:p>
          <w:p w14:paraId="66ADF5C0" w14:textId="7EE518B1" w:rsidR="001F4CD9" w:rsidRPr="001F4CD9" w:rsidRDefault="001F4CD9" w:rsidP="001F4CD9">
            <w:pPr>
              <w:pStyle w:val="ListParagraph"/>
              <w:ind w:left="360"/>
              <w:rPr>
                <w:i/>
                <w:iCs/>
              </w:rPr>
            </w:pPr>
            <w:r w:rsidRPr="001F4CD9">
              <w:rPr>
                <w:i/>
                <w:iCs/>
              </w:rPr>
              <w:t>Adjustment Through the Lifespan</w:t>
            </w:r>
            <w:r>
              <w:rPr>
                <w:i/>
                <w:iCs/>
              </w:rPr>
              <w:t xml:space="preserve"> </w:t>
            </w:r>
          </w:p>
          <w:p w14:paraId="479D8C84" w14:textId="77777777" w:rsidR="001F4CD9" w:rsidRDefault="001F4CD9" w:rsidP="001F4CD9">
            <w:pPr>
              <w:pStyle w:val="ListParagraph"/>
              <w:ind w:left="360"/>
            </w:pPr>
            <w:r w:rsidRPr="001F4CD9">
              <w:t>Join Dr. John Chang for the next monthly webinar of Living Well with Dr. John- Adjustment through the Lifespan. Dr. John will focus on practical tips during the adjustment phases that most individuals with SCI's encounter at some point (or continuously) throughout their lives post-injury. Dr. John will provide basic concepts, potential trigger reactions, as well as some practical coping strategies. More specifically, topics such as stress, crisis, loss, self-concept, unpredictability, and quality of life will be covered in the webinar.</w:t>
            </w:r>
          </w:p>
          <w:p w14:paraId="237004CC" w14:textId="75E94A1A" w:rsidR="00F71367" w:rsidRPr="001F4CD9" w:rsidRDefault="00F71367" w:rsidP="001F4CD9">
            <w:pPr>
              <w:pStyle w:val="ListParagraph"/>
              <w:ind w:left="360"/>
            </w:pPr>
            <w:hyperlink r:id="rId79" w:history="1">
              <w:r w:rsidRPr="009144AE">
                <w:rPr>
                  <w:rStyle w:val="Hyperlink"/>
                </w:rPr>
                <w:t>https://tinyurl.com/AdjustmentThroughTheLifespan</w:t>
              </w:r>
            </w:hyperlink>
            <w:r>
              <w:t xml:space="preserve"> </w:t>
            </w:r>
          </w:p>
        </w:tc>
      </w:tr>
      <w:tr w:rsidR="008E6A56" w14:paraId="2D23E8CA" w14:textId="77777777" w:rsidTr="00902A6D">
        <w:trPr>
          <w:trHeight w:val="584"/>
        </w:trPr>
        <w:tc>
          <w:tcPr>
            <w:tcW w:w="2886" w:type="dxa"/>
          </w:tcPr>
          <w:p w14:paraId="57F49ED5" w14:textId="19A092E0" w:rsidR="008E6A56" w:rsidRPr="00590699" w:rsidRDefault="00570E4D" w:rsidP="008E6A56">
            <w:pPr>
              <w:rPr>
                <w:color w:val="000000" w:themeColor="text1"/>
                <w:sz w:val="24"/>
                <w:szCs w:val="24"/>
              </w:rPr>
            </w:pPr>
            <w:r>
              <w:rPr>
                <w:color w:val="000000" w:themeColor="text1"/>
                <w:sz w:val="24"/>
                <w:szCs w:val="24"/>
              </w:rPr>
              <w:t xml:space="preserve">Previously Posted </w:t>
            </w:r>
            <w:r w:rsidRPr="00570E4D">
              <w:rPr>
                <w:color w:val="000000" w:themeColor="text1"/>
                <w:sz w:val="24"/>
                <w:szCs w:val="24"/>
              </w:rPr>
              <w:t>Webinars / Online sessions</w:t>
            </w:r>
          </w:p>
        </w:tc>
        <w:tc>
          <w:tcPr>
            <w:tcW w:w="7904" w:type="dxa"/>
          </w:tcPr>
          <w:p w14:paraId="5E7E44D8" w14:textId="624DDE0F" w:rsidR="008E6A56" w:rsidRPr="00570E4D" w:rsidRDefault="008E6A56" w:rsidP="008E6A56">
            <w:pPr>
              <w:rPr>
                <w:color w:val="FF0000"/>
              </w:rPr>
            </w:pPr>
            <w:r w:rsidRPr="00570E4D">
              <w:rPr>
                <w:color w:val="FF0000"/>
              </w:rPr>
              <w:t xml:space="preserve">For forthcoming webinars and online sessions previously posted in </w:t>
            </w:r>
            <w:r w:rsidRPr="00570E4D">
              <w:rPr>
                <w:i/>
                <w:iCs/>
                <w:color w:val="FF0000"/>
              </w:rPr>
              <w:t>The Tuesday Digest</w:t>
            </w:r>
            <w:r w:rsidRPr="00570E4D">
              <w:rPr>
                <w:color w:val="FF0000"/>
              </w:rPr>
              <w:t xml:space="preserve"> please see </w:t>
            </w:r>
            <w:hyperlink r:id="rId80" w:history="1">
              <w:r w:rsidRPr="00570E4D">
                <w:rPr>
                  <w:rStyle w:val="Hyperlink"/>
                  <w:color w:val="FF0000"/>
                </w:rPr>
                <w:t>https://dignityalliancema.org/webinars-and-online-sessions/</w:t>
              </w:r>
            </w:hyperlink>
            <w:r w:rsidRPr="00570E4D">
              <w:rPr>
                <w:color w:val="FF0000"/>
              </w:rPr>
              <w:t xml:space="preserve">. </w:t>
            </w:r>
          </w:p>
        </w:tc>
      </w:tr>
      <w:tr w:rsidR="008E6A56" w14:paraId="38941535" w14:textId="77777777" w:rsidTr="00F31B12">
        <w:trPr>
          <w:trHeight w:val="1106"/>
        </w:trPr>
        <w:tc>
          <w:tcPr>
            <w:tcW w:w="2886" w:type="dxa"/>
          </w:tcPr>
          <w:p w14:paraId="2AD76C5F" w14:textId="2D709ABE" w:rsidR="008E6A56" w:rsidRPr="00590699" w:rsidRDefault="008E6A56" w:rsidP="008E6A56">
            <w:pPr>
              <w:rPr>
                <w:color w:val="000000" w:themeColor="text1"/>
                <w:sz w:val="24"/>
                <w:szCs w:val="24"/>
              </w:rPr>
            </w:pPr>
            <w:bookmarkStart w:id="1" w:name="_Hlk58150571"/>
            <w:bookmarkStart w:id="2" w:name="_Hlk75181356"/>
            <w:r w:rsidRPr="00590699">
              <w:rPr>
                <w:color w:val="000000" w:themeColor="text1"/>
                <w:sz w:val="24"/>
                <w:szCs w:val="24"/>
              </w:rPr>
              <w:t>Nursing homes</w:t>
            </w:r>
          </w:p>
        </w:tc>
        <w:tc>
          <w:tcPr>
            <w:tcW w:w="7904" w:type="dxa"/>
          </w:tcPr>
          <w:p w14:paraId="1BF8969E" w14:textId="77777777" w:rsidR="008E6A56" w:rsidRDefault="008E6A56" w:rsidP="008E6A56">
            <w:pPr>
              <w:pStyle w:val="ListParagraph"/>
              <w:numPr>
                <w:ilvl w:val="0"/>
                <w:numId w:val="15"/>
              </w:numPr>
              <w:spacing w:after="160" w:line="259" w:lineRule="auto"/>
              <w:rPr>
                <w:b/>
                <w:bCs/>
                <w:color w:val="000000" w:themeColor="text1"/>
              </w:rPr>
            </w:pPr>
            <w:r>
              <w:rPr>
                <w:b/>
                <w:bCs/>
                <w:color w:val="000000" w:themeColor="text1"/>
              </w:rPr>
              <w:t>Philadelphia Inquirer</w:t>
            </w:r>
          </w:p>
          <w:p w14:paraId="2AB6FE92" w14:textId="77777777" w:rsidR="008E6A56" w:rsidRDefault="008E6A56" w:rsidP="008E6A56">
            <w:pPr>
              <w:pStyle w:val="ListParagraph"/>
              <w:ind w:left="360"/>
              <w:rPr>
                <w:color w:val="000000" w:themeColor="text1"/>
              </w:rPr>
            </w:pPr>
            <w:r>
              <w:rPr>
                <w:color w:val="000000" w:themeColor="text1"/>
              </w:rPr>
              <w:t>July 1, 2021</w:t>
            </w:r>
          </w:p>
          <w:p w14:paraId="4950F257" w14:textId="77777777" w:rsidR="008E6A56" w:rsidRPr="00E61D73" w:rsidRDefault="008E6A56" w:rsidP="008E6A56">
            <w:pPr>
              <w:pStyle w:val="ListParagraph"/>
              <w:ind w:left="360"/>
              <w:rPr>
                <w:i/>
                <w:iCs/>
                <w:color w:val="000000" w:themeColor="text1"/>
              </w:rPr>
            </w:pPr>
            <w:r w:rsidRPr="00E61D73">
              <w:rPr>
                <w:i/>
                <w:iCs/>
                <w:color w:val="000000" w:themeColor="text1"/>
              </w:rPr>
              <w:t>Worker shortages are real in the Philly region’s nursing homes</w:t>
            </w:r>
          </w:p>
          <w:p w14:paraId="416DE280" w14:textId="77777777" w:rsidR="008E6A56" w:rsidRDefault="008E6A56" w:rsidP="008E6A56">
            <w:pPr>
              <w:pStyle w:val="ListParagraph"/>
              <w:ind w:left="360"/>
              <w:rPr>
                <w:color w:val="000000" w:themeColor="text1"/>
              </w:rPr>
            </w:pPr>
            <w:r w:rsidRPr="00E61D73">
              <w:rPr>
                <w:color w:val="000000" w:themeColor="text1"/>
              </w:rPr>
              <w:t>Staffing challenges — long a problem but exacerbated by the current tight labor market — have added to the woes of nursing homes hammered by high costs and lost revenue during the pandemic.</w:t>
            </w:r>
          </w:p>
          <w:p w14:paraId="5E7A6419" w14:textId="77777777" w:rsidR="008E6A56" w:rsidRDefault="000C5E18" w:rsidP="008E6A56">
            <w:pPr>
              <w:pStyle w:val="ListParagraph"/>
              <w:ind w:left="360"/>
              <w:rPr>
                <w:rStyle w:val="Hyperlink"/>
              </w:rPr>
            </w:pPr>
            <w:hyperlink r:id="rId81" w:history="1">
              <w:r w:rsidR="008E6A56" w:rsidRPr="00A108EC">
                <w:rPr>
                  <w:rStyle w:val="Hyperlink"/>
                </w:rPr>
                <w:t>https://tinyurl.com/ShortagesInPhilly</w:t>
              </w:r>
            </w:hyperlink>
          </w:p>
          <w:p w14:paraId="38918F36" w14:textId="77777777" w:rsidR="00FF579C" w:rsidRDefault="00FF579C" w:rsidP="00FF579C">
            <w:pPr>
              <w:pStyle w:val="ListParagraph"/>
              <w:numPr>
                <w:ilvl w:val="0"/>
                <w:numId w:val="15"/>
              </w:numPr>
              <w:spacing w:after="160" w:line="259" w:lineRule="auto"/>
              <w:rPr>
                <w:b/>
                <w:bCs/>
                <w:color w:val="000000" w:themeColor="text1"/>
              </w:rPr>
            </w:pPr>
            <w:r>
              <w:rPr>
                <w:b/>
                <w:bCs/>
                <w:color w:val="000000" w:themeColor="text1"/>
              </w:rPr>
              <w:t>IHI Stories</w:t>
            </w:r>
          </w:p>
          <w:p w14:paraId="432FDE2A" w14:textId="77777777" w:rsidR="00FF579C" w:rsidRDefault="00FF579C" w:rsidP="00FF579C">
            <w:pPr>
              <w:pStyle w:val="ListParagraph"/>
              <w:ind w:left="360"/>
              <w:rPr>
                <w:color w:val="000000" w:themeColor="text1"/>
              </w:rPr>
            </w:pPr>
            <w:r>
              <w:rPr>
                <w:color w:val="000000" w:themeColor="text1"/>
              </w:rPr>
              <w:t>June 28, 2021</w:t>
            </w:r>
          </w:p>
          <w:p w14:paraId="1E6AB90B" w14:textId="77777777" w:rsidR="00FF579C" w:rsidRDefault="00FF579C" w:rsidP="00FF579C">
            <w:pPr>
              <w:pStyle w:val="ListParagraph"/>
              <w:ind w:left="360"/>
              <w:rPr>
                <w:i/>
                <w:iCs/>
                <w:color w:val="000000" w:themeColor="text1"/>
              </w:rPr>
            </w:pPr>
            <w:r w:rsidRPr="00FF579C">
              <w:rPr>
                <w:i/>
                <w:iCs/>
                <w:color w:val="000000" w:themeColor="text1"/>
              </w:rPr>
              <w:t>“I hadn’t called in sick since 1993”</w:t>
            </w:r>
          </w:p>
          <w:p w14:paraId="7F498EEB" w14:textId="77777777" w:rsidR="00FF579C" w:rsidRDefault="00FF579C" w:rsidP="00FF579C">
            <w:pPr>
              <w:pStyle w:val="ListParagraph"/>
              <w:ind w:left="360"/>
              <w:rPr>
                <w:color w:val="000000" w:themeColor="text1"/>
              </w:rPr>
            </w:pPr>
            <w:r w:rsidRPr="00FF579C">
              <w:rPr>
                <w:color w:val="000000" w:themeColor="text1"/>
              </w:rPr>
              <w:t>A housekeeping supervisor at a nursing home shares his experience recovering from COVID-19 and caring for residents during the pandemic.</w:t>
            </w:r>
          </w:p>
          <w:p w14:paraId="74AAC2F8" w14:textId="77777777" w:rsidR="00FF579C" w:rsidRDefault="00FF579C" w:rsidP="00FF579C">
            <w:pPr>
              <w:pStyle w:val="ListParagraph"/>
              <w:ind w:left="360"/>
              <w:rPr>
                <w:color w:val="000000" w:themeColor="text1"/>
              </w:rPr>
            </w:pPr>
            <w:hyperlink r:id="rId82" w:history="1">
              <w:r w:rsidRPr="009144AE">
                <w:rPr>
                  <w:rStyle w:val="Hyperlink"/>
                </w:rPr>
                <w:t>https://tinyurl.com/HadntCalledInSince1993</w:t>
              </w:r>
            </w:hyperlink>
            <w:r>
              <w:rPr>
                <w:color w:val="000000" w:themeColor="text1"/>
              </w:rPr>
              <w:t xml:space="preserve"> </w:t>
            </w:r>
          </w:p>
          <w:p w14:paraId="7D15BEC9" w14:textId="19D330E2" w:rsidR="00C24ADD" w:rsidRPr="00C24ADD" w:rsidRDefault="00C24ADD" w:rsidP="00C24ADD">
            <w:pPr>
              <w:pStyle w:val="ListParagraph"/>
              <w:numPr>
                <w:ilvl w:val="0"/>
                <w:numId w:val="15"/>
              </w:numPr>
              <w:rPr>
                <w:b/>
                <w:bCs/>
                <w:color w:val="000000" w:themeColor="text1"/>
              </w:rPr>
            </w:pPr>
            <w:r w:rsidRPr="00C24ADD">
              <w:rPr>
                <w:b/>
                <w:bCs/>
                <w:color w:val="000000" w:themeColor="text1"/>
              </w:rPr>
              <w:t xml:space="preserve">National Consumer Voice </w:t>
            </w:r>
            <w:r w:rsidR="00AC2200">
              <w:rPr>
                <w:b/>
                <w:bCs/>
                <w:color w:val="000000" w:themeColor="text1"/>
              </w:rPr>
              <w:t>for Quality</w:t>
            </w:r>
            <w:r w:rsidRPr="00C24ADD">
              <w:rPr>
                <w:b/>
                <w:bCs/>
                <w:color w:val="000000" w:themeColor="text1"/>
              </w:rPr>
              <w:t xml:space="preserve"> Long-Term Care</w:t>
            </w:r>
          </w:p>
          <w:p w14:paraId="34D5E63A" w14:textId="6CDF36B1" w:rsidR="00C24ADD" w:rsidRDefault="00C24ADD" w:rsidP="00C24ADD">
            <w:pPr>
              <w:pStyle w:val="ListParagraph"/>
              <w:ind w:left="360"/>
              <w:rPr>
                <w:color w:val="000000" w:themeColor="text1"/>
              </w:rPr>
            </w:pPr>
            <w:r>
              <w:rPr>
                <w:color w:val="000000" w:themeColor="text1"/>
              </w:rPr>
              <w:t>June 2021</w:t>
            </w:r>
          </w:p>
          <w:p w14:paraId="4A4217FD" w14:textId="1A2378BC" w:rsidR="00C24ADD" w:rsidRDefault="00C24ADD" w:rsidP="00C24ADD">
            <w:pPr>
              <w:pStyle w:val="ListParagraph"/>
              <w:ind w:left="360"/>
              <w:rPr>
                <w:i/>
                <w:iCs/>
                <w:color w:val="000000" w:themeColor="text1"/>
              </w:rPr>
            </w:pPr>
            <w:r w:rsidRPr="00C24ADD">
              <w:rPr>
                <w:i/>
                <w:iCs/>
                <w:color w:val="000000" w:themeColor="text1"/>
              </w:rPr>
              <w:t>Limitations</w:t>
            </w:r>
            <w:r>
              <w:rPr>
                <w:i/>
                <w:iCs/>
                <w:color w:val="000000" w:themeColor="text1"/>
              </w:rPr>
              <w:t xml:space="preserve"> </w:t>
            </w:r>
            <w:r w:rsidRPr="00C24ADD">
              <w:rPr>
                <w:i/>
                <w:iCs/>
                <w:color w:val="000000" w:themeColor="text1"/>
              </w:rPr>
              <w:t>on</w:t>
            </w:r>
            <w:r>
              <w:rPr>
                <w:i/>
                <w:iCs/>
                <w:color w:val="000000" w:themeColor="text1"/>
              </w:rPr>
              <w:t xml:space="preserve"> </w:t>
            </w:r>
            <w:r w:rsidRPr="00C24ADD">
              <w:rPr>
                <w:i/>
                <w:iCs/>
                <w:color w:val="000000" w:themeColor="text1"/>
              </w:rPr>
              <w:t>Visitation</w:t>
            </w:r>
            <w:r>
              <w:rPr>
                <w:i/>
                <w:iCs/>
                <w:color w:val="000000" w:themeColor="text1"/>
              </w:rPr>
              <w:t xml:space="preserve"> </w:t>
            </w:r>
            <w:r w:rsidRPr="00C24ADD">
              <w:rPr>
                <w:i/>
                <w:iCs/>
                <w:color w:val="000000" w:themeColor="text1"/>
              </w:rPr>
              <w:t>Continue</w:t>
            </w:r>
            <w:r>
              <w:rPr>
                <w:i/>
                <w:iCs/>
                <w:color w:val="000000" w:themeColor="text1"/>
              </w:rPr>
              <w:t xml:space="preserve"> </w:t>
            </w:r>
            <w:r w:rsidRPr="00C24ADD">
              <w:rPr>
                <w:i/>
                <w:iCs/>
                <w:color w:val="000000" w:themeColor="text1"/>
              </w:rPr>
              <w:t>to</w:t>
            </w:r>
            <w:r>
              <w:rPr>
                <w:i/>
                <w:iCs/>
                <w:color w:val="000000" w:themeColor="text1"/>
              </w:rPr>
              <w:t xml:space="preserve"> </w:t>
            </w:r>
            <w:r w:rsidRPr="00C24ADD">
              <w:rPr>
                <w:i/>
                <w:iCs/>
                <w:color w:val="000000" w:themeColor="text1"/>
              </w:rPr>
              <w:t>Harm</w:t>
            </w:r>
            <w:r>
              <w:rPr>
                <w:i/>
                <w:iCs/>
                <w:color w:val="000000" w:themeColor="text1"/>
              </w:rPr>
              <w:t xml:space="preserve"> </w:t>
            </w:r>
            <w:r w:rsidRPr="00C24ADD">
              <w:rPr>
                <w:i/>
                <w:iCs/>
                <w:color w:val="000000" w:themeColor="text1"/>
              </w:rPr>
              <w:t>Nursing</w:t>
            </w:r>
            <w:r>
              <w:rPr>
                <w:i/>
                <w:iCs/>
                <w:color w:val="000000" w:themeColor="text1"/>
              </w:rPr>
              <w:t xml:space="preserve"> </w:t>
            </w:r>
            <w:r w:rsidRPr="00C24ADD">
              <w:rPr>
                <w:i/>
                <w:iCs/>
                <w:color w:val="000000" w:themeColor="text1"/>
              </w:rPr>
              <w:t>Home</w:t>
            </w:r>
            <w:r>
              <w:rPr>
                <w:i/>
                <w:iCs/>
                <w:color w:val="000000" w:themeColor="text1"/>
              </w:rPr>
              <w:t xml:space="preserve"> </w:t>
            </w:r>
            <w:r w:rsidRPr="00C24ADD">
              <w:rPr>
                <w:i/>
                <w:iCs/>
                <w:color w:val="000000" w:themeColor="text1"/>
              </w:rPr>
              <w:t>Residents</w:t>
            </w:r>
            <w:r>
              <w:rPr>
                <w:i/>
                <w:iCs/>
                <w:color w:val="000000" w:themeColor="text1"/>
              </w:rPr>
              <w:t>: Survey of Residents’ Families</w:t>
            </w:r>
          </w:p>
          <w:p w14:paraId="5DDB7D2A" w14:textId="5F76E6C9" w:rsidR="00C24ADD" w:rsidRPr="00C24ADD" w:rsidRDefault="00C24ADD" w:rsidP="00C24ADD">
            <w:pPr>
              <w:pStyle w:val="ListParagraph"/>
              <w:ind w:left="360"/>
              <w:rPr>
                <w:color w:val="000000" w:themeColor="text1"/>
              </w:rPr>
            </w:pPr>
            <w:hyperlink r:id="rId83" w:history="1">
              <w:r w:rsidRPr="009144AE">
                <w:rPr>
                  <w:rStyle w:val="Hyperlink"/>
                </w:rPr>
                <w:t>https://tinyurl.com/LimitationVisitationsJune2021</w:t>
              </w:r>
            </w:hyperlink>
            <w:r>
              <w:rPr>
                <w:color w:val="000000" w:themeColor="text1"/>
              </w:rPr>
              <w:t xml:space="preserve"> </w:t>
            </w:r>
          </w:p>
          <w:p w14:paraId="32127431" w14:textId="73180F74" w:rsidR="00C45C8B" w:rsidRDefault="00C45C8B" w:rsidP="00C45C8B">
            <w:pPr>
              <w:pStyle w:val="ListParagraph"/>
              <w:numPr>
                <w:ilvl w:val="0"/>
                <w:numId w:val="15"/>
              </w:numPr>
              <w:rPr>
                <w:b/>
                <w:bCs/>
                <w:i/>
                <w:iCs/>
                <w:color w:val="000000" w:themeColor="text1"/>
              </w:rPr>
            </w:pPr>
            <w:r w:rsidRPr="00C45C8B">
              <w:rPr>
                <w:b/>
                <w:bCs/>
                <w:i/>
                <w:iCs/>
                <w:color w:val="000000" w:themeColor="text1"/>
              </w:rPr>
              <w:t>A Consumer Driven Research Agenda to Study Nursing Homes/Assisted Living Facilities and the COVID-19 Pandemic</w:t>
            </w:r>
          </w:p>
          <w:p w14:paraId="289891E6" w14:textId="77777777" w:rsidR="00C45C8B" w:rsidRDefault="00C45C8B" w:rsidP="00C45C8B">
            <w:pPr>
              <w:pStyle w:val="ListParagraph"/>
              <w:ind w:left="360"/>
              <w:rPr>
                <w:color w:val="000000" w:themeColor="text1"/>
              </w:rPr>
            </w:pPr>
            <w:r>
              <w:rPr>
                <w:color w:val="000000" w:themeColor="text1"/>
              </w:rPr>
              <w:t>March 2021</w:t>
            </w:r>
          </w:p>
          <w:p w14:paraId="4B4ED312" w14:textId="77777777" w:rsidR="00C45C8B" w:rsidRPr="00C45C8B" w:rsidRDefault="00C45C8B" w:rsidP="00C45C8B">
            <w:pPr>
              <w:pStyle w:val="ListParagraph"/>
              <w:ind w:left="360"/>
              <w:rPr>
                <w:color w:val="000000" w:themeColor="text1"/>
              </w:rPr>
            </w:pPr>
            <w:r w:rsidRPr="00C45C8B">
              <w:rPr>
                <w:color w:val="000000" w:themeColor="text1"/>
              </w:rPr>
              <w:t>The advocates identified four major research areas:</w:t>
            </w:r>
          </w:p>
          <w:p w14:paraId="7DF1C4E2" w14:textId="48FE40F7" w:rsidR="00C45C8B" w:rsidRPr="00C45C8B" w:rsidRDefault="00C45C8B" w:rsidP="00C45C8B">
            <w:pPr>
              <w:pStyle w:val="ListParagraph"/>
              <w:numPr>
                <w:ilvl w:val="0"/>
                <w:numId w:val="36"/>
              </w:numPr>
              <w:rPr>
                <w:color w:val="000000" w:themeColor="text1"/>
              </w:rPr>
            </w:pPr>
            <w:r w:rsidRPr="00C45C8B">
              <w:rPr>
                <w:color w:val="000000" w:themeColor="text1"/>
              </w:rPr>
              <w:t>Factors that impacted resident and staff infection and death rates</w:t>
            </w:r>
          </w:p>
          <w:p w14:paraId="3F1AFD8D" w14:textId="30FF30C2" w:rsidR="00C45C8B" w:rsidRPr="00C45C8B" w:rsidRDefault="00C45C8B" w:rsidP="00C45C8B">
            <w:pPr>
              <w:pStyle w:val="ListParagraph"/>
              <w:numPr>
                <w:ilvl w:val="0"/>
                <w:numId w:val="36"/>
              </w:numPr>
              <w:rPr>
                <w:color w:val="000000" w:themeColor="text1"/>
              </w:rPr>
            </w:pPr>
            <w:r w:rsidRPr="00C45C8B">
              <w:rPr>
                <w:color w:val="000000" w:themeColor="text1"/>
              </w:rPr>
              <w:t>Federal and state government policies</w:t>
            </w:r>
          </w:p>
          <w:p w14:paraId="097DCFFC" w14:textId="21901EED" w:rsidR="00C45C8B" w:rsidRPr="00C45C8B" w:rsidRDefault="00C45C8B" w:rsidP="00C45C8B">
            <w:pPr>
              <w:pStyle w:val="ListParagraph"/>
              <w:numPr>
                <w:ilvl w:val="0"/>
                <w:numId w:val="36"/>
              </w:numPr>
              <w:rPr>
                <w:color w:val="000000" w:themeColor="text1"/>
              </w:rPr>
            </w:pPr>
            <w:r w:rsidRPr="00C45C8B">
              <w:rPr>
                <w:color w:val="000000" w:themeColor="text1"/>
              </w:rPr>
              <w:t>Facility specific policies and procedures in response to COVID-19</w:t>
            </w:r>
          </w:p>
          <w:p w14:paraId="200B0F7F" w14:textId="77777777" w:rsidR="00C45C8B" w:rsidRDefault="00C45C8B" w:rsidP="00C45C8B">
            <w:pPr>
              <w:pStyle w:val="ListParagraph"/>
              <w:numPr>
                <w:ilvl w:val="0"/>
                <w:numId w:val="36"/>
              </w:numPr>
              <w:rPr>
                <w:color w:val="000000" w:themeColor="text1"/>
              </w:rPr>
            </w:pPr>
            <w:r>
              <w:rPr>
                <w:color w:val="000000" w:themeColor="text1"/>
              </w:rPr>
              <w:t>T</w:t>
            </w:r>
            <w:r w:rsidRPr="00C45C8B">
              <w:rPr>
                <w:color w:val="000000" w:themeColor="text1"/>
              </w:rPr>
              <w:t>he resident experience including impacts on family, friends, and staff</w:t>
            </w:r>
          </w:p>
          <w:p w14:paraId="0D693398" w14:textId="77777777" w:rsidR="00C45C8B" w:rsidRDefault="00C45C8B" w:rsidP="00C45C8B">
            <w:pPr>
              <w:ind w:left="360"/>
              <w:rPr>
                <w:color w:val="000000" w:themeColor="text1"/>
              </w:rPr>
            </w:pPr>
            <w:hyperlink r:id="rId84" w:history="1">
              <w:r w:rsidRPr="009144AE">
                <w:rPr>
                  <w:rStyle w:val="Hyperlink"/>
                </w:rPr>
                <w:t>https://tinyurl.com/ConsumerDrivenResearchAgenda</w:t>
              </w:r>
            </w:hyperlink>
            <w:r>
              <w:rPr>
                <w:color w:val="000000" w:themeColor="text1"/>
              </w:rPr>
              <w:t xml:space="preserve"> </w:t>
            </w:r>
          </w:p>
          <w:p w14:paraId="1F2EB60E" w14:textId="7FD391F9" w:rsidR="00C24ADD" w:rsidRDefault="00C24ADD" w:rsidP="00C24ADD">
            <w:pPr>
              <w:pStyle w:val="ListParagraph"/>
              <w:numPr>
                <w:ilvl w:val="0"/>
                <w:numId w:val="15"/>
              </w:numPr>
              <w:rPr>
                <w:b/>
                <w:bCs/>
                <w:color w:val="000000" w:themeColor="text1"/>
              </w:rPr>
            </w:pPr>
            <w:r>
              <w:rPr>
                <w:b/>
                <w:bCs/>
                <w:color w:val="000000" w:themeColor="text1"/>
              </w:rPr>
              <w:t>National Consumer Voice</w:t>
            </w:r>
            <w:r w:rsidR="00AC2200">
              <w:rPr>
                <w:b/>
                <w:bCs/>
                <w:color w:val="000000" w:themeColor="text1"/>
              </w:rPr>
              <w:t xml:space="preserve"> </w:t>
            </w:r>
            <w:r w:rsidR="00AC2200">
              <w:rPr>
                <w:b/>
                <w:bCs/>
                <w:color w:val="000000" w:themeColor="text1"/>
              </w:rPr>
              <w:t>for Quality</w:t>
            </w:r>
            <w:r>
              <w:rPr>
                <w:b/>
                <w:bCs/>
                <w:color w:val="000000" w:themeColor="text1"/>
              </w:rPr>
              <w:t xml:space="preserve"> Long-Term Care</w:t>
            </w:r>
          </w:p>
          <w:p w14:paraId="2D557537" w14:textId="582EFD75" w:rsidR="00C24ADD" w:rsidRDefault="00C24ADD" w:rsidP="00C24ADD">
            <w:pPr>
              <w:pStyle w:val="ListParagraph"/>
              <w:ind w:left="360"/>
              <w:rPr>
                <w:color w:val="000000" w:themeColor="text1"/>
              </w:rPr>
            </w:pPr>
            <w:r>
              <w:rPr>
                <w:color w:val="000000" w:themeColor="text1"/>
              </w:rPr>
              <w:t>January 2021</w:t>
            </w:r>
          </w:p>
          <w:p w14:paraId="6A6D02FA" w14:textId="73B24C3B" w:rsidR="00C24ADD" w:rsidRDefault="00C24ADD" w:rsidP="00C24ADD">
            <w:pPr>
              <w:pStyle w:val="ListParagraph"/>
              <w:ind w:left="360"/>
              <w:rPr>
                <w:i/>
                <w:iCs/>
                <w:color w:val="000000" w:themeColor="text1"/>
              </w:rPr>
            </w:pPr>
            <w:r w:rsidRPr="00C24ADD">
              <w:rPr>
                <w:i/>
                <w:iCs/>
                <w:color w:val="000000" w:themeColor="text1"/>
              </w:rPr>
              <w:t>The Devastating Effect of Lockdowns on Residents of Long-Term Care Facilities During COVID-19A: Survey of Residents’ Families</w:t>
            </w:r>
          </w:p>
          <w:p w14:paraId="256541A5" w14:textId="5CD497FB" w:rsidR="00C24ADD" w:rsidRPr="00C24ADD" w:rsidRDefault="00C24ADD" w:rsidP="00C24ADD">
            <w:pPr>
              <w:pStyle w:val="ListParagraph"/>
              <w:ind w:left="360"/>
              <w:rPr>
                <w:color w:val="000000" w:themeColor="text1"/>
              </w:rPr>
            </w:pPr>
            <w:hyperlink r:id="rId85" w:history="1">
              <w:r w:rsidRPr="009144AE">
                <w:rPr>
                  <w:rStyle w:val="Hyperlink"/>
                </w:rPr>
                <w:t>https://tinyurl.com/DevastatingEffectJanuary2021</w:t>
              </w:r>
            </w:hyperlink>
            <w:r>
              <w:rPr>
                <w:color w:val="000000" w:themeColor="text1"/>
              </w:rPr>
              <w:t xml:space="preserve"> </w:t>
            </w:r>
          </w:p>
        </w:tc>
      </w:tr>
      <w:bookmarkEnd w:id="1"/>
      <w:bookmarkEnd w:id="2"/>
      <w:tr w:rsidR="008E6A56" w14:paraId="3466BC7A" w14:textId="77777777" w:rsidTr="00CA7EE2">
        <w:tc>
          <w:tcPr>
            <w:tcW w:w="2886" w:type="dxa"/>
          </w:tcPr>
          <w:p w14:paraId="640212EF" w14:textId="49C8698E" w:rsidR="008E6A56" w:rsidRPr="0024627F" w:rsidRDefault="008E6A56" w:rsidP="008E6A56">
            <w:pPr>
              <w:rPr>
                <w:sz w:val="24"/>
                <w:szCs w:val="24"/>
              </w:rPr>
            </w:pPr>
            <w:r w:rsidRPr="0024627F">
              <w:rPr>
                <w:sz w:val="24"/>
                <w:szCs w:val="24"/>
              </w:rPr>
              <w:t>Home and Community</w:t>
            </w:r>
          </w:p>
        </w:tc>
        <w:tc>
          <w:tcPr>
            <w:tcW w:w="7904" w:type="dxa"/>
          </w:tcPr>
          <w:p w14:paraId="1BCA7B77" w14:textId="77777777" w:rsidR="008E6A56" w:rsidRDefault="008E6A56" w:rsidP="008E6A56">
            <w:pPr>
              <w:pStyle w:val="ListParagraph"/>
              <w:numPr>
                <w:ilvl w:val="0"/>
                <w:numId w:val="15"/>
              </w:numPr>
              <w:spacing w:after="160" w:line="259" w:lineRule="auto"/>
              <w:rPr>
                <w:b/>
                <w:bCs/>
                <w:color w:val="000000" w:themeColor="text1"/>
              </w:rPr>
            </w:pPr>
            <w:r>
              <w:rPr>
                <w:b/>
                <w:bCs/>
                <w:color w:val="000000" w:themeColor="text1"/>
              </w:rPr>
              <w:t>Health Affairs Podcast</w:t>
            </w:r>
          </w:p>
          <w:p w14:paraId="41EF3DA0" w14:textId="77777777" w:rsidR="008E6A56" w:rsidRDefault="008E6A56" w:rsidP="008E6A56">
            <w:pPr>
              <w:pStyle w:val="ListParagraph"/>
              <w:ind w:left="360"/>
              <w:rPr>
                <w:color w:val="000000" w:themeColor="text1"/>
              </w:rPr>
            </w:pPr>
            <w:r>
              <w:rPr>
                <w:color w:val="000000" w:themeColor="text1"/>
              </w:rPr>
              <w:t>July 2, 2021</w:t>
            </w:r>
          </w:p>
          <w:p w14:paraId="121C0236" w14:textId="77777777" w:rsidR="008E6A56" w:rsidRDefault="008E6A56" w:rsidP="008E6A56">
            <w:pPr>
              <w:pStyle w:val="ListParagraph"/>
              <w:ind w:left="360"/>
              <w:rPr>
                <w:i/>
                <w:iCs/>
                <w:color w:val="000000" w:themeColor="text1"/>
              </w:rPr>
            </w:pPr>
            <w:r w:rsidRPr="00CF54DD">
              <w:rPr>
                <w:i/>
                <w:iCs/>
                <w:color w:val="000000" w:themeColor="text1"/>
              </w:rPr>
              <w:t>Podcast: Home-based Care Left Out of Bipartisan Infrastructure Plan</w:t>
            </w:r>
          </w:p>
          <w:p w14:paraId="578D9859" w14:textId="77777777" w:rsidR="008E6A56" w:rsidRPr="00CF54DD" w:rsidRDefault="008E6A56" w:rsidP="008E6A56">
            <w:pPr>
              <w:pStyle w:val="ListParagraph"/>
              <w:ind w:left="360"/>
              <w:rPr>
                <w:color w:val="000000" w:themeColor="text1"/>
              </w:rPr>
            </w:pPr>
            <w:r w:rsidRPr="00CF54DD">
              <w:rPr>
                <w:color w:val="000000" w:themeColor="text1"/>
              </w:rPr>
              <w:t>President Joe Biden has been making negotiations to get his massive infrastructure plan over the finish line. Some funding related to health care that was originally in the plan ended up on the cutting room floor.</w:t>
            </w:r>
          </w:p>
          <w:p w14:paraId="6E1A7A27" w14:textId="77777777" w:rsidR="008E6A56" w:rsidRPr="00CF54DD" w:rsidRDefault="008E6A56" w:rsidP="008E6A56">
            <w:pPr>
              <w:pStyle w:val="ListParagraph"/>
              <w:ind w:left="360"/>
              <w:rPr>
                <w:color w:val="000000" w:themeColor="text1"/>
              </w:rPr>
            </w:pPr>
            <w:r w:rsidRPr="00CF54DD">
              <w:rPr>
                <w:color w:val="000000" w:themeColor="text1"/>
              </w:rPr>
              <w:t xml:space="preserve">In particular, $400 billion in federal Medicaid funding for home and community-based long term care services were removed from the plan. The earmarked funds for Medicaid still could be passed through a budget reconciliation act but that remains to be seen. </w:t>
            </w:r>
          </w:p>
          <w:p w14:paraId="08CD129F" w14:textId="77777777" w:rsidR="008E6A56" w:rsidRPr="00CF54DD" w:rsidRDefault="008E6A56" w:rsidP="008E6A56">
            <w:pPr>
              <w:pStyle w:val="ListParagraph"/>
              <w:ind w:left="360"/>
              <w:rPr>
                <w:color w:val="000000" w:themeColor="text1"/>
              </w:rPr>
            </w:pPr>
            <w:r w:rsidRPr="00CF54DD">
              <w:rPr>
                <w:color w:val="000000" w:themeColor="text1"/>
              </w:rPr>
              <w:t xml:space="preserve"> This has implications for the health and well-being of many Americans including low-income individuals 65 and older, people with disabilities, and home-based care workers.</w:t>
            </w:r>
          </w:p>
          <w:p w14:paraId="3E501955" w14:textId="77777777" w:rsidR="008E6A56" w:rsidRDefault="008E6A56" w:rsidP="008E6A56">
            <w:pPr>
              <w:ind w:left="360"/>
              <w:rPr>
                <w:color w:val="000000" w:themeColor="text1"/>
              </w:rPr>
            </w:pPr>
            <w:r w:rsidRPr="00CF54DD">
              <w:rPr>
                <w:color w:val="000000" w:themeColor="text1"/>
              </w:rPr>
              <w:t>Health Affairs' Senior Editors Ellen Bayer and Jessica Bylander go beyond recent headlines on President Biden's infrastructure plan and discuss important provisions to improve home-based care.</w:t>
            </w:r>
          </w:p>
          <w:p w14:paraId="2ADB9744" w14:textId="77777777" w:rsidR="008E6A56" w:rsidRDefault="000C5E18" w:rsidP="008E6A56">
            <w:pPr>
              <w:pStyle w:val="ListParagraph"/>
              <w:ind w:left="360"/>
              <w:rPr>
                <w:color w:val="000000" w:themeColor="text1"/>
              </w:rPr>
            </w:pPr>
            <w:hyperlink r:id="rId86" w:history="1">
              <w:r w:rsidR="008E6A56" w:rsidRPr="00A108EC">
                <w:rPr>
                  <w:rStyle w:val="Hyperlink"/>
                </w:rPr>
                <w:t>https://tinyurl.com/HomeCareLeftOut</w:t>
              </w:r>
            </w:hyperlink>
          </w:p>
          <w:p w14:paraId="2BD2EC20" w14:textId="49FD98A6" w:rsidR="008E6A56" w:rsidRDefault="008E6A56" w:rsidP="008E6A56">
            <w:pPr>
              <w:pStyle w:val="ListParagraph"/>
              <w:numPr>
                <w:ilvl w:val="0"/>
                <w:numId w:val="15"/>
              </w:numPr>
              <w:rPr>
                <w:b/>
                <w:bCs/>
                <w:color w:val="000000" w:themeColor="text1"/>
              </w:rPr>
            </w:pPr>
            <w:r>
              <w:rPr>
                <w:b/>
                <w:bCs/>
                <w:color w:val="000000" w:themeColor="text1"/>
              </w:rPr>
              <w:t>STAT News</w:t>
            </w:r>
          </w:p>
          <w:p w14:paraId="20D6028E" w14:textId="08834550" w:rsidR="008E6A56" w:rsidRDefault="008E6A56" w:rsidP="008E6A56">
            <w:pPr>
              <w:pStyle w:val="ListParagraph"/>
              <w:ind w:left="360"/>
              <w:rPr>
                <w:color w:val="000000" w:themeColor="text1"/>
              </w:rPr>
            </w:pPr>
            <w:r>
              <w:rPr>
                <w:color w:val="000000" w:themeColor="text1"/>
              </w:rPr>
              <w:t>July 2, 2021</w:t>
            </w:r>
          </w:p>
          <w:p w14:paraId="2F06C510" w14:textId="6F1D4F8D" w:rsidR="008E6A56" w:rsidRDefault="008E6A56" w:rsidP="008E6A56">
            <w:pPr>
              <w:pStyle w:val="ListParagraph"/>
              <w:ind w:left="360"/>
              <w:rPr>
                <w:i/>
                <w:iCs/>
                <w:color w:val="000000" w:themeColor="text1"/>
              </w:rPr>
            </w:pPr>
            <w:r w:rsidRPr="004F355C">
              <w:rPr>
                <w:i/>
                <w:iCs/>
                <w:color w:val="000000" w:themeColor="text1"/>
              </w:rPr>
              <w:t>Outdated Medicare rules threaten older Americans’ access to home medical equipment</w:t>
            </w:r>
          </w:p>
          <w:p w14:paraId="5281C178" w14:textId="08C51B83" w:rsidR="008E6A56" w:rsidRPr="004F355C" w:rsidRDefault="000C5E18" w:rsidP="008E6A56">
            <w:pPr>
              <w:pStyle w:val="ListParagraph"/>
              <w:ind w:left="360"/>
              <w:rPr>
                <w:color w:val="000000" w:themeColor="text1"/>
              </w:rPr>
            </w:pPr>
            <w:hyperlink r:id="rId87" w:history="1">
              <w:r w:rsidR="008E6A56" w:rsidRPr="00A108EC">
                <w:rPr>
                  <w:rStyle w:val="Hyperlink"/>
                </w:rPr>
                <w:t>https://tinyurl.com/OutdatedMedicareRules</w:t>
              </w:r>
            </w:hyperlink>
            <w:r w:rsidR="008E6A56">
              <w:rPr>
                <w:color w:val="000000" w:themeColor="text1"/>
              </w:rPr>
              <w:t xml:space="preserve"> </w:t>
            </w:r>
          </w:p>
          <w:p w14:paraId="6465997F" w14:textId="028A44D6" w:rsidR="008E6A56" w:rsidRDefault="008E6A56" w:rsidP="008E6A56">
            <w:pPr>
              <w:pStyle w:val="ListParagraph"/>
              <w:numPr>
                <w:ilvl w:val="0"/>
                <w:numId w:val="15"/>
              </w:numPr>
              <w:rPr>
                <w:b/>
                <w:bCs/>
                <w:color w:val="000000" w:themeColor="text1"/>
              </w:rPr>
            </w:pPr>
            <w:r>
              <w:rPr>
                <w:b/>
                <w:bCs/>
                <w:color w:val="000000" w:themeColor="text1"/>
              </w:rPr>
              <w:t>*Boston Globe</w:t>
            </w:r>
          </w:p>
          <w:p w14:paraId="0D7F6E5B" w14:textId="10B672ED" w:rsidR="008E6A56" w:rsidRDefault="008E6A56" w:rsidP="008E6A56">
            <w:pPr>
              <w:pStyle w:val="ListParagraph"/>
              <w:ind w:left="360"/>
              <w:rPr>
                <w:color w:val="000000" w:themeColor="text1"/>
              </w:rPr>
            </w:pPr>
            <w:r>
              <w:rPr>
                <w:color w:val="000000" w:themeColor="text1"/>
              </w:rPr>
              <w:t>July 2, 2021 (updated)</w:t>
            </w:r>
          </w:p>
          <w:p w14:paraId="4263A46C" w14:textId="6DEA9B42" w:rsidR="008E6A56" w:rsidRDefault="008E6A56" w:rsidP="008E6A56">
            <w:pPr>
              <w:pStyle w:val="ListParagraph"/>
              <w:ind w:left="360"/>
              <w:rPr>
                <w:i/>
                <w:iCs/>
                <w:color w:val="000000" w:themeColor="text1"/>
              </w:rPr>
            </w:pPr>
            <w:r w:rsidRPr="008E6A56">
              <w:rPr>
                <w:i/>
                <w:iCs/>
                <w:color w:val="000000" w:themeColor="text1"/>
              </w:rPr>
              <w:t>At 108 years old, Cape Cod woman starts fund-raiser to allow her to keep living at home</w:t>
            </w:r>
          </w:p>
          <w:p w14:paraId="5C532325" w14:textId="0DC90947" w:rsidR="008E6A56" w:rsidRPr="008E6A56" w:rsidRDefault="000C5E18" w:rsidP="008E6A56">
            <w:pPr>
              <w:pStyle w:val="ListParagraph"/>
              <w:ind w:left="360"/>
              <w:rPr>
                <w:color w:val="000000" w:themeColor="text1"/>
              </w:rPr>
            </w:pPr>
            <w:hyperlink r:id="rId88" w:history="1">
              <w:r w:rsidR="008E6A56" w:rsidRPr="00A108EC">
                <w:rPr>
                  <w:rStyle w:val="Hyperlink"/>
                </w:rPr>
                <w:t>https://tinyurl.com/108YearsOld</w:t>
              </w:r>
            </w:hyperlink>
            <w:r w:rsidR="008E6A56">
              <w:rPr>
                <w:color w:val="000000" w:themeColor="text1"/>
              </w:rPr>
              <w:t xml:space="preserve"> </w:t>
            </w:r>
          </w:p>
          <w:p w14:paraId="4C8938BD" w14:textId="290CA012" w:rsidR="008E6A56" w:rsidRDefault="008E6A56" w:rsidP="008E6A56">
            <w:pPr>
              <w:pStyle w:val="ListParagraph"/>
              <w:numPr>
                <w:ilvl w:val="0"/>
                <w:numId w:val="15"/>
              </w:numPr>
              <w:rPr>
                <w:b/>
                <w:bCs/>
                <w:color w:val="000000" w:themeColor="text1"/>
              </w:rPr>
            </w:pPr>
            <w:r>
              <w:rPr>
                <w:b/>
                <w:bCs/>
                <w:color w:val="000000" w:themeColor="text1"/>
              </w:rPr>
              <w:t>NBS News</w:t>
            </w:r>
          </w:p>
          <w:p w14:paraId="3F41D209" w14:textId="77777777" w:rsidR="008E6A56" w:rsidRDefault="008E6A56" w:rsidP="008E6A56">
            <w:pPr>
              <w:pStyle w:val="ListParagraph"/>
              <w:ind w:left="360"/>
              <w:rPr>
                <w:color w:val="000000" w:themeColor="text1"/>
              </w:rPr>
            </w:pPr>
            <w:r>
              <w:rPr>
                <w:color w:val="000000" w:themeColor="text1"/>
              </w:rPr>
              <w:t>June 26, 2021</w:t>
            </w:r>
          </w:p>
          <w:p w14:paraId="4FAF4FEB" w14:textId="77777777" w:rsidR="008E6A56" w:rsidRPr="00CF54DD" w:rsidRDefault="008E6A56" w:rsidP="008E6A56">
            <w:pPr>
              <w:pStyle w:val="ListParagraph"/>
              <w:ind w:left="360"/>
              <w:rPr>
                <w:i/>
                <w:iCs/>
                <w:color w:val="000000" w:themeColor="text1"/>
              </w:rPr>
            </w:pPr>
            <w:r w:rsidRPr="00CF54DD">
              <w:rPr>
                <w:i/>
                <w:iCs/>
                <w:color w:val="000000" w:themeColor="text1"/>
              </w:rPr>
              <w:t>Biden's pledge to boost home caregiver funding excluded from infrastructure deal</w:t>
            </w:r>
          </w:p>
          <w:p w14:paraId="748FCF5D" w14:textId="77777777" w:rsidR="008E6A56" w:rsidRDefault="008E6A56" w:rsidP="008E6A56">
            <w:pPr>
              <w:pStyle w:val="ListParagraph"/>
              <w:ind w:left="360"/>
              <w:rPr>
                <w:color w:val="000000" w:themeColor="text1"/>
              </w:rPr>
            </w:pPr>
            <w:r w:rsidRPr="00CF54DD">
              <w:rPr>
                <w:color w:val="000000" w:themeColor="text1"/>
              </w:rPr>
              <w:t>Hundreds of thousands of elderly and disabled Americans are on waiting lists for home caregivers. A proposal to help them is caught in political limbo.</w:t>
            </w:r>
          </w:p>
          <w:p w14:paraId="3D4BCFA9" w14:textId="77777777" w:rsidR="008E6A56" w:rsidRDefault="000C5E18" w:rsidP="008E6A56">
            <w:pPr>
              <w:pStyle w:val="ListParagraph"/>
              <w:ind w:left="360"/>
              <w:rPr>
                <w:color w:val="000000" w:themeColor="text1"/>
              </w:rPr>
            </w:pPr>
            <w:hyperlink r:id="rId89" w:history="1">
              <w:r w:rsidR="008E6A56" w:rsidRPr="00A108EC">
                <w:rPr>
                  <w:rStyle w:val="Hyperlink"/>
                </w:rPr>
                <w:t>https://tinyurl.com/HomeCareExcluded</w:t>
              </w:r>
            </w:hyperlink>
            <w:r w:rsidR="008E6A56">
              <w:rPr>
                <w:color w:val="000000" w:themeColor="text1"/>
              </w:rPr>
              <w:t xml:space="preserve"> </w:t>
            </w:r>
          </w:p>
          <w:p w14:paraId="206A682E" w14:textId="77777777" w:rsidR="008E6A56" w:rsidRDefault="008E6A56" w:rsidP="008E6A56">
            <w:pPr>
              <w:pStyle w:val="ListParagraph"/>
              <w:numPr>
                <w:ilvl w:val="0"/>
                <w:numId w:val="15"/>
              </w:numPr>
              <w:spacing w:after="160" w:line="259" w:lineRule="auto"/>
              <w:rPr>
                <w:b/>
                <w:bCs/>
                <w:color w:val="000000" w:themeColor="text1"/>
              </w:rPr>
            </w:pPr>
            <w:r>
              <w:rPr>
                <w:b/>
                <w:bCs/>
                <w:color w:val="000000" w:themeColor="text1"/>
              </w:rPr>
              <w:t>Health Affairs</w:t>
            </w:r>
          </w:p>
          <w:p w14:paraId="2D2B61C3" w14:textId="77777777" w:rsidR="008E6A56" w:rsidRDefault="008E6A56" w:rsidP="008E6A56">
            <w:pPr>
              <w:pStyle w:val="ListParagraph"/>
              <w:ind w:left="360"/>
              <w:rPr>
                <w:color w:val="000000" w:themeColor="text1"/>
              </w:rPr>
            </w:pPr>
            <w:r>
              <w:rPr>
                <w:color w:val="000000" w:themeColor="text1"/>
              </w:rPr>
              <w:t>June 2019</w:t>
            </w:r>
          </w:p>
          <w:p w14:paraId="74524064" w14:textId="7D4EF89E" w:rsidR="008E6A56" w:rsidRDefault="008E6A56" w:rsidP="008E6A56">
            <w:pPr>
              <w:pStyle w:val="ListParagraph"/>
              <w:ind w:left="360"/>
              <w:rPr>
                <w:i/>
                <w:iCs/>
                <w:color w:val="000000" w:themeColor="text1"/>
              </w:rPr>
            </w:pPr>
            <w:r w:rsidRPr="00CD3833">
              <w:rPr>
                <w:i/>
                <w:iCs/>
                <w:color w:val="000000" w:themeColor="text1"/>
              </w:rPr>
              <w:t xml:space="preserve">Home And Community-Based Workforce </w:t>
            </w:r>
            <w:r w:rsidR="000C5E18" w:rsidRPr="00CD3833">
              <w:rPr>
                <w:i/>
                <w:iCs/>
                <w:color w:val="000000" w:themeColor="text1"/>
              </w:rPr>
              <w:t>for</w:t>
            </w:r>
            <w:r w:rsidRPr="00CD3833">
              <w:rPr>
                <w:i/>
                <w:iCs/>
                <w:color w:val="000000" w:themeColor="text1"/>
              </w:rPr>
              <w:t xml:space="preserve"> Patients </w:t>
            </w:r>
            <w:r w:rsidR="000C5E18" w:rsidRPr="00CD3833">
              <w:rPr>
                <w:i/>
                <w:iCs/>
                <w:color w:val="000000" w:themeColor="text1"/>
              </w:rPr>
              <w:t>with</w:t>
            </w:r>
            <w:r w:rsidRPr="00CD3833">
              <w:rPr>
                <w:i/>
                <w:iCs/>
                <w:color w:val="000000" w:themeColor="text1"/>
              </w:rPr>
              <w:t xml:space="preserve"> Serious Illness Requires Support </w:t>
            </w:r>
            <w:r w:rsidR="000C5E18" w:rsidRPr="00CD3833">
              <w:rPr>
                <w:i/>
                <w:iCs/>
                <w:color w:val="000000" w:themeColor="text1"/>
              </w:rPr>
              <w:t>to</w:t>
            </w:r>
            <w:r w:rsidRPr="00CD3833">
              <w:rPr>
                <w:i/>
                <w:iCs/>
                <w:color w:val="000000" w:themeColor="text1"/>
              </w:rPr>
              <w:t xml:space="preserve"> Meet Growing Needs</w:t>
            </w:r>
          </w:p>
          <w:p w14:paraId="3E9D522F" w14:textId="127D3245" w:rsidR="008E6A56" w:rsidRPr="00CF54DD" w:rsidRDefault="000C5E18" w:rsidP="008E6A56">
            <w:pPr>
              <w:pStyle w:val="ListParagraph"/>
              <w:ind w:left="360"/>
              <w:rPr>
                <w:color w:val="000000" w:themeColor="text1"/>
              </w:rPr>
            </w:pPr>
            <w:hyperlink r:id="rId90" w:history="1">
              <w:r w:rsidR="008E6A56" w:rsidRPr="00A108EC">
                <w:rPr>
                  <w:rStyle w:val="Hyperlink"/>
                </w:rPr>
                <w:t>https://tinyurl.com/SeriousIllnessRequiresSupport</w:t>
              </w:r>
            </w:hyperlink>
          </w:p>
        </w:tc>
      </w:tr>
      <w:tr w:rsidR="00C45C8B" w14:paraId="29B272BC" w14:textId="77777777" w:rsidTr="00C45C8B">
        <w:trPr>
          <w:trHeight w:val="2609"/>
        </w:trPr>
        <w:tc>
          <w:tcPr>
            <w:tcW w:w="2886" w:type="dxa"/>
          </w:tcPr>
          <w:p w14:paraId="64E7C6A7" w14:textId="5DC4B9FF" w:rsidR="00C45C8B" w:rsidRDefault="00C45C8B" w:rsidP="008E6A56">
            <w:pPr>
              <w:rPr>
                <w:sz w:val="24"/>
                <w:szCs w:val="24"/>
              </w:rPr>
            </w:pPr>
            <w:r>
              <w:rPr>
                <w:sz w:val="24"/>
                <w:szCs w:val="24"/>
              </w:rPr>
              <w:t>Assisted Living</w:t>
            </w:r>
          </w:p>
        </w:tc>
        <w:tc>
          <w:tcPr>
            <w:tcW w:w="7904" w:type="dxa"/>
          </w:tcPr>
          <w:p w14:paraId="630CFA11" w14:textId="77777777" w:rsidR="00C45C8B" w:rsidRDefault="00C45C8B" w:rsidP="00C45C8B">
            <w:pPr>
              <w:pStyle w:val="ListParagraph"/>
              <w:numPr>
                <w:ilvl w:val="0"/>
                <w:numId w:val="15"/>
              </w:numPr>
              <w:spacing w:after="160" w:line="259" w:lineRule="auto"/>
              <w:rPr>
                <w:b/>
                <w:bCs/>
                <w:i/>
                <w:iCs/>
                <w:color w:val="000000" w:themeColor="text1"/>
              </w:rPr>
            </w:pPr>
            <w:r w:rsidRPr="00C45C8B">
              <w:rPr>
                <w:b/>
                <w:bCs/>
                <w:i/>
                <w:iCs/>
                <w:color w:val="000000" w:themeColor="text1"/>
              </w:rPr>
              <w:t>A Consumer Driven Research Agenda to Study Nursing Homes/Assisted Living Facilities and the COVID-19 Pandemic</w:t>
            </w:r>
          </w:p>
          <w:p w14:paraId="03E24BA6" w14:textId="77777777" w:rsidR="00C45C8B" w:rsidRDefault="00C45C8B" w:rsidP="00C45C8B">
            <w:pPr>
              <w:pStyle w:val="ListParagraph"/>
              <w:ind w:left="360"/>
              <w:rPr>
                <w:color w:val="000000" w:themeColor="text1"/>
              </w:rPr>
            </w:pPr>
            <w:r>
              <w:rPr>
                <w:color w:val="000000" w:themeColor="text1"/>
              </w:rPr>
              <w:t>March 2021</w:t>
            </w:r>
          </w:p>
          <w:p w14:paraId="1B7CE13F" w14:textId="77777777" w:rsidR="00C45C8B" w:rsidRPr="00C45C8B" w:rsidRDefault="00C45C8B" w:rsidP="00C45C8B">
            <w:pPr>
              <w:pStyle w:val="ListParagraph"/>
              <w:ind w:left="360"/>
              <w:rPr>
                <w:color w:val="000000" w:themeColor="text1"/>
              </w:rPr>
            </w:pPr>
            <w:r w:rsidRPr="00C45C8B">
              <w:rPr>
                <w:color w:val="000000" w:themeColor="text1"/>
              </w:rPr>
              <w:t>The advocates identified four major research areas:</w:t>
            </w:r>
          </w:p>
          <w:p w14:paraId="20D9DB5F" w14:textId="77777777" w:rsidR="00C45C8B" w:rsidRPr="00C45C8B" w:rsidRDefault="00C45C8B" w:rsidP="00C45C8B">
            <w:pPr>
              <w:pStyle w:val="ListParagraph"/>
              <w:numPr>
                <w:ilvl w:val="0"/>
                <w:numId w:val="36"/>
              </w:numPr>
              <w:rPr>
                <w:color w:val="000000" w:themeColor="text1"/>
              </w:rPr>
            </w:pPr>
            <w:r w:rsidRPr="00C45C8B">
              <w:rPr>
                <w:color w:val="000000" w:themeColor="text1"/>
              </w:rPr>
              <w:t>Factors that impacted resident and staff infection and death rates</w:t>
            </w:r>
          </w:p>
          <w:p w14:paraId="60C188CD" w14:textId="77777777" w:rsidR="00C45C8B" w:rsidRPr="00C45C8B" w:rsidRDefault="00C45C8B" w:rsidP="00C45C8B">
            <w:pPr>
              <w:pStyle w:val="ListParagraph"/>
              <w:numPr>
                <w:ilvl w:val="0"/>
                <w:numId w:val="36"/>
              </w:numPr>
              <w:rPr>
                <w:color w:val="000000" w:themeColor="text1"/>
              </w:rPr>
            </w:pPr>
            <w:r w:rsidRPr="00C45C8B">
              <w:rPr>
                <w:color w:val="000000" w:themeColor="text1"/>
              </w:rPr>
              <w:t>Federal and state government policies</w:t>
            </w:r>
          </w:p>
          <w:p w14:paraId="7BAA10A3" w14:textId="77777777" w:rsidR="00C45C8B" w:rsidRPr="00C45C8B" w:rsidRDefault="00C45C8B" w:rsidP="00C45C8B">
            <w:pPr>
              <w:pStyle w:val="ListParagraph"/>
              <w:numPr>
                <w:ilvl w:val="0"/>
                <w:numId w:val="36"/>
              </w:numPr>
              <w:rPr>
                <w:color w:val="000000" w:themeColor="text1"/>
              </w:rPr>
            </w:pPr>
            <w:r w:rsidRPr="00C45C8B">
              <w:rPr>
                <w:color w:val="000000" w:themeColor="text1"/>
              </w:rPr>
              <w:t>Facility specific policies and procedures in response to COVID-19</w:t>
            </w:r>
          </w:p>
          <w:p w14:paraId="464D3A32" w14:textId="77777777" w:rsidR="00C45C8B" w:rsidRDefault="00C45C8B" w:rsidP="00C45C8B">
            <w:pPr>
              <w:pStyle w:val="ListParagraph"/>
              <w:numPr>
                <w:ilvl w:val="0"/>
                <w:numId w:val="36"/>
              </w:numPr>
              <w:spacing w:after="160" w:line="259" w:lineRule="auto"/>
              <w:rPr>
                <w:color w:val="000000" w:themeColor="text1"/>
              </w:rPr>
            </w:pPr>
            <w:r>
              <w:rPr>
                <w:color w:val="000000" w:themeColor="text1"/>
              </w:rPr>
              <w:t>T</w:t>
            </w:r>
            <w:r w:rsidRPr="00C45C8B">
              <w:rPr>
                <w:color w:val="000000" w:themeColor="text1"/>
              </w:rPr>
              <w:t>he resident experience including impacts on family, friends, and staff</w:t>
            </w:r>
          </w:p>
          <w:p w14:paraId="2ABCD7E0" w14:textId="26FA1A11" w:rsidR="00C45C8B" w:rsidRPr="00C45C8B" w:rsidRDefault="00C45C8B" w:rsidP="00C45C8B">
            <w:pPr>
              <w:pStyle w:val="ListParagraph"/>
              <w:spacing w:after="160" w:line="259" w:lineRule="auto"/>
              <w:ind w:left="360"/>
              <w:rPr>
                <w:color w:val="000000" w:themeColor="text1"/>
              </w:rPr>
            </w:pPr>
            <w:hyperlink r:id="rId91" w:history="1">
              <w:r w:rsidRPr="009144AE">
                <w:rPr>
                  <w:rStyle w:val="Hyperlink"/>
                </w:rPr>
                <w:t>https://tinyurl.com/ConsumerDrivenResearchAgenda</w:t>
              </w:r>
            </w:hyperlink>
          </w:p>
        </w:tc>
      </w:tr>
      <w:tr w:rsidR="008E6A56" w14:paraId="6220A275" w14:textId="77777777" w:rsidTr="00CA7EE2">
        <w:tc>
          <w:tcPr>
            <w:tcW w:w="2886" w:type="dxa"/>
          </w:tcPr>
          <w:p w14:paraId="240B4341" w14:textId="4558C4F2" w:rsidR="008E6A56" w:rsidRDefault="008E6A56" w:rsidP="008E6A56">
            <w:pPr>
              <w:rPr>
                <w:sz w:val="24"/>
                <w:szCs w:val="24"/>
              </w:rPr>
            </w:pPr>
            <w:r>
              <w:rPr>
                <w:sz w:val="24"/>
                <w:szCs w:val="24"/>
              </w:rPr>
              <w:t>Housing</w:t>
            </w:r>
          </w:p>
        </w:tc>
        <w:tc>
          <w:tcPr>
            <w:tcW w:w="7904" w:type="dxa"/>
          </w:tcPr>
          <w:p w14:paraId="114FD74E" w14:textId="06AA55FB" w:rsidR="00A9423A" w:rsidRDefault="00A9423A" w:rsidP="00405261">
            <w:pPr>
              <w:pStyle w:val="ListParagraph"/>
              <w:numPr>
                <w:ilvl w:val="0"/>
                <w:numId w:val="15"/>
              </w:numPr>
              <w:rPr>
                <w:b/>
                <w:bCs/>
                <w:color w:val="000000" w:themeColor="text1"/>
              </w:rPr>
            </w:pPr>
            <w:r>
              <w:rPr>
                <w:b/>
                <w:bCs/>
                <w:color w:val="000000" w:themeColor="text1"/>
              </w:rPr>
              <w:t>*New York Times</w:t>
            </w:r>
          </w:p>
          <w:p w14:paraId="4FB139FA" w14:textId="7A4E7CB9" w:rsidR="00A9423A" w:rsidRDefault="00A9423A" w:rsidP="00A9423A">
            <w:pPr>
              <w:pStyle w:val="ListParagraph"/>
              <w:ind w:left="360"/>
              <w:rPr>
                <w:color w:val="000000" w:themeColor="text1"/>
              </w:rPr>
            </w:pPr>
            <w:r>
              <w:rPr>
                <w:color w:val="000000" w:themeColor="text1"/>
              </w:rPr>
              <w:t>June 30, 2021</w:t>
            </w:r>
          </w:p>
          <w:p w14:paraId="39143E42" w14:textId="77777777" w:rsidR="00A9423A" w:rsidRPr="00A9423A" w:rsidRDefault="00A9423A" w:rsidP="00A9423A">
            <w:pPr>
              <w:pStyle w:val="ListParagraph"/>
              <w:ind w:left="360"/>
              <w:rPr>
                <w:i/>
                <w:iCs/>
                <w:color w:val="000000" w:themeColor="text1"/>
              </w:rPr>
            </w:pPr>
            <w:r w:rsidRPr="00A9423A">
              <w:rPr>
                <w:i/>
                <w:iCs/>
                <w:color w:val="000000" w:themeColor="text1"/>
              </w:rPr>
              <w:t>Sacramento Mulls a New Homeless Strategy: Legally Mandating Housing</w:t>
            </w:r>
          </w:p>
          <w:p w14:paraId="3013CBB4" w14:textId="4DCAF3B9" w:rsidR="00A9423A" w:rsidRDefault="00A9423A" w:rsidP="00A9423A">
            <w:pPr>
              <w:pStyle w:val="ListParagraph"/>
              <w:ind w:left="360"/>
              <w:rPr>
                <w:color w:val="000000" w:themeColor="text1"/>
              </w:rPr>
            </w:pPr>
            <w:r w:rsidRPr="00A9423A">
              <w:rPr>
                <w:color w:val="000000" w:themeColor="text1"/>
              </w:rPr>
              <w:t>The mayor called for a “right to housing” law as the homelessness crisis intensifies in cities across California.</w:t>
            </w:r>
          </w:p>
          <w:p w14:paraId="7DF4E069" w14:textId="758D768B" w:rsidR="00A9423A" w:rsidRPr="00A9423A" w:rsidRDefault="00A9423A" w:rsidP="00A9423A">
            <w:pPr>
              <w:pStyle w:val="ListParagraph"/>
              <w:ind w:left="360"/>
              <w:rPr>
                <w:color w:val="000000" w:themeColor="text1"/>
              </w:rPr>
            </w:pPr>
            <w:hyperlink r:id="rId92" w:history="1">
              <w:r w:rsidRPr="009144AE">
                <w:rPr>
                  <w:rStyle w:val="Hyperlink"/>
                </w:rPr>
                <w:t>https://tinyurl.com/LegallyMandatingHousing</w:t>
              </w:r>
            </w:hyperlink>
            <w:r>
              <w:rPr>
                <w:color w:val="000000" w:themeColor="text1"/>
              </w:rPr>
              <w:t xml:space="preserve"> </w:t>
            </w:r>
          </w:p>
          <w:p w14:paraId="77430514" w14:textId="7462E749" w:rsidR="008E6A56" w:rsidRDefault="00405261" w:rsidP="00405261">
            <w:pPr>
              <w:pStyle w:val="ListParagraph"/>
              <w:numPr>
                <w:ilvl w:val="0"/>
                <w:numId w:val="15"/>
              </w:numPr>
              <w:rPr>
                <w:b/>
                <w:bCs/>
                <w:color w:val="000000" w:themeColor="text1"/>
              </w:rPr>
            </w:pPr>
            <w:r>
              <w:rPr>
                <w:b/>
                <w:bCs/>
                <w:color w:val="000000" w:themeColor="text1"/>
              </w:rPr>
              <w:t>*New York Times</w:t>
            </w:r>
          </w:p>
          <w:p w14:paraId="13C52917" w14:textId="3C12D6C5" w:rsidR="00405261" w:rsidRDefault="00405261" w:rsidP="00405261">
            <w:pPr>
              <w:pStyle w:val="ListParagraph"/>
              <w:ind w:left="360"/>
              <w:rPr>
                <w:color w:val="000000" w:themeColor="text1"/>
              </w:rPr>
            </w:pPr>
            <w:r>
              <w:rPr>
                <w:color w:val="000000" w:themeColor="text1"/>
              </w:rPr>
              <w:t>June 29, 2021</w:t>
            </w:r>
          </w:p>
          <w:p w14:paraId="7350FAAC" w14:textId="77777777" w:rsidR="00405261" w:rsidRPr="00405261" w:rsidRDefault="00405261" w:rsidP="00405261">
            <w:pPr>
              <w:pStyle w:val="ListParagraph"/>
              <w:ind w:left="360"/>
              <w:rPr>
                <w:i/>
                <w:iCs/>
                <w:color w:val="000000" w:themeColor="text1"/>
              </w:rPr>
            </w:pPr>
            <w:r w:rsidRPr="00405261">
              <w:rPr>
                <w:i/>
                <w:iCs/>
                <w:color w:val="000000" w:themeColor="text1"/>
              </w:rPr>
              <w:t>Supreme Court Rejects Request to Lift Federal Ban on Evictions</w:t>
            </w:r>
          </w:p>
          <w:p w14:paraId="243E1D6B" w14:textId="77777777" w:rsidR="00405261" w:rsidRDefault="00405261" w:rsidP="00405261">
            <w:pPr>
              <w:pStyle w:val="ListParagraph"/>
              <w:ind w:left="360"/>
              <w:rPr>
                <w:color w:val="000000" w:themeColor="text1"/>
              </w:rPr>
            </w:pPr>
            <w:r w:rsidRPr="00405261">
              <w:rPr>
                <w:color w:val="000000" w:themeColor="text1"/>
              </w:rPr>
              <w:t>The C.D.C. had imposed an eviction moratorium, saying it was needed to address the coronavirus pandemic.</w:t>
            </w:r>
          </w:p>
          <w:p w14:paraId="5F1FCDA2" w14:textId="1D7DE404" w:rsidR="00405261" w:rsidRPr="00405261" w:rsidRDefault="00405261" w:rsidP="00405261">
            <w:pPr>
              <w:pStyle w:val="ListParagraph"/>
              <w:ind w:left="360"/>
              <w:rPr>
                <w:color w:val="000000" w:themeColor="text1"/>
              </w:rPr>
            </w:pPr>
            <w:hyperlink r:id="rId93" w:history="1">
              <w:r w:rsidRPr="009144AE">
                <w:rPr>
                  <w:rStyle w:val="Hyperlink"/>
                </w:rPr>
                <w:t>https://tinyurl.com/SJCRejectsLiftEvictionBan</w:t>
              </w:r>
            </w:hyperlink>
            <w:r>
              <w:rPr>
                <w:color w:val="000000" w:themeColor="text1"/>
              </w:rPr>
              <w:t xml:space="preserve"> </w:t>
            </w:r>
          </w:p>
        </w:tc>
      </w:tr>
      <w:tr w:rsidR="008E6A56" w14:paraId="4692E48A" w14:textId="77777777" w:rsidTr="00CA7EE2">
        <w:tc>
          <w:tcPr>
            <w:tcW w:w="2886" w:type="dxa"/>
          </w:tcPr>
          <w:p w14:paraId="16E548C8" w14:textId="36AC8A68" w:rsidR="008E6A56" w:rsidRPr="00030FCA" w:rsidRDefault="008E6A56" w:rsidP="008E6A56">
            <w:pPr>
              <w:rPr>
                <w:sz w:val="24"/>
                <w:szCs w:val="24"/>
              </w:rPr>
            </w:pPr>
            <w:r>
              <w:rPr>
                <w:sz w:val="24"/>
                <w:szCs w:val="24"/>
              </w:rPr>
              <w:t>Behavioral Health</w:t>
            </w:r>
          </w:p>
        </w:tc>
        <w:tc>
          <w:tcPr>
            <w:tcW w:w="7904" w:type="dxa"/>
          </w:tcPr>
          <w:p w14:paraId="703E2E53" w14:textId="14E2C142" w:rsidR="008E6A56" w:rsidRDefault="00EA5FB1" w:rsidP="00EA5FB1">
            <w:pPr>
              <w:pStyle w:val="ListParagraph"/>
              <w:numPr>
                <w:ilvl w:val="0"/>
                <w:numId w:val="15"/>
              </w:numPr>
              <w:rPr>
                <w:b/>
                <w:bCs/>
                <w:color w:val="000000" w:themeColor="text1"/>
              </w:rPr>
            </w:pPr>
            <w:r>
              <w:rPr>
                <w:b/>
                <w:bCs/>
                <w:color w:val="000000" w:themeColor="text1"/>
              </w:rPr>
              <w:t>*Wall Street Journal</w:t>
            </w:r>
          </w:p>
          <w:p w14:paraId="4F9860D9" w14:textId="77777777" w:rsidR="00EA5FB1" w:rsidRDefault="00EA5FB1" w:rsidP="00EA5FB1">
            <w:pPr>
              <w:pStyle w:val="ListParagraph"/>
              <w:ind w:left="360"/>
              <w:rPr>
                <w:color w:val="000000" w:themeColor="text1"/>
              </w:rPr>
            </w:pPr>
            <w:r>
              <w:rPr>
                <w:color w:val="000000" w:themeColor="text1"/>
              </w:rPr>
              <w:t>June 27, 2021</w:t>
            </w:r>
          </w:p>
          <w:p w14:paraId="1582A0E3" w14:textId="77777777" w:rsidR="00EA5FB1" w:rsidRPr="00EA5FB1" w:rsidRDefault="00EA5FB1" w:rsidP="00EA5FB1">
            <w:pPr>
              <w:pStyle w:val="ListParagraph"/>
              <w:ind w:left="360"/>
              <w:rPr>
                <w:i/>
                <w:iCs/>
                <w:color w:val="000000" w:themeColor="text1"/>
              </w:rPr>
            </w:pPr>
            <w:r w:rsidRPr="00EA5FB1">
              <w:rPr>
                <w:i/>
                <w:iCs/>
                <w:color w:val="000000" w:themeColor="text1"/>
              </w:rPr>
              <w:t>Americans Seek Urgent Mental-Health Support as Covid-19 Crisis Ebbs</w:t>
            </w:r>
          </w:p>
          <w:p w14:paraId="6F3CAB43" w14:textId="77777777" w:rsidR="00EA5FB1" w:rsidRDefault="00EA5FB1" w:rsidP="00EA5FB1">
            <w:pPr>
              <w:pStyle w:val="ListParagraph"/>
              <w:ind w:left="360"/>
              <w:rPr>
                <w:color w:val="000000" w:themeColor="text1"/>
              </w:rPr>
            </w:pPr>
            <w:r w:rsidRPr="00EA5FB1">
              <w:rPr>
                <w:color w:val="000000" w:themeColor="text1"/>
              </w:rPr>
              <w:t>Hospital ERs across the country say they are overwhelmed by patients who didn’t receive psychiatric treatment through the pandemic</w:t>
            </w:r>
          </w:p>
          <w:p w14:paraId="50AFBBB1" w14:textId="77777777" w:rsidR="00EA5FB1" w:rsidRDefault="00EA5FB1" w:rsidP="00EA5FB1">
            <w:pPr>
              <w:pStyle w:val="ListParagraph"/>
              <w:ind w:left="360"/>
              <w:rPr>
                <w:color w:val="000000" w:themeColor="text1"/>
              </w:rPr>
            </w:pPr>
            <w:hyperlink r:id="rId94" w:history="1">
              <w:r w:rsidRPr="009144AE">
                <w:rPr>
                  <w:rStyle w:val="Hyperlink"/>
                </w:rPr>
                <w:t>https://tinyurl.com/UrgentMentalHealth</w:t>
              </w:r>
            </w:hyperlink>
            <w:r>
              <w:rPr>
                <w:color w:val="000000" w:themeColor="text1"/>
              </w:rPr>
              <w:t xml:space="preserve"> </w:t>
            </w:r>
          </w:p>
          <w:p w14:paraId="0B19BA90" w14:textId="77777777" w:rsidR="00FF579C" w:rsidRDefault="00FF579C" w:rsidP="00FF579C">
            <w:pPr>
              <w:pStyle w:val="ListParagraph"/>
              <w:numPr>
                <w:ilvl w:val="0"/>
                <w:numId w:val="15"/>
              </w:numPr>
              <w:rPr>
                <w:b/>
                <w:bCs/>
                <w:color w:val="000000" w:themeColor="text1"/>
              </w:rPr>
            </w:pPr>
            <w:r>
              <w:rPr>
                <w:b/>
                <w:bCs/>
                <w:color w:val="000000" w:themeColor="text1"/>
              </w:rPr>
              <w:t>IHI Leadership Insights</w:t>
            </w:r>
          </w:p>
          <w:p w14:paraId="5C1E2258" w14:textId="77777777" w:rsidR="00FF579C" w:rsidRDefault="00FF579C" w:rsidP="00FF579C">
            <w:pPr>
              <w:pStyle w:val="ListParagraph"/>
              <w:ind w:left="360"/>
              <w:rPr>
                <w:color w:val="000000" w:themeColor="text1"/>
              </w:rPr>
            </w:pPr>
            <w:r>
              <w:rPr>
                <w:color w:val="000000" w:themeColor="text1"/>
              </w:rPr>
              <w:t>May 27, 2021</w:t>
            </w:r>
          </w:p>
          <w:p w14:paraId="1B1B2816" w14:textId="77777777" w:rsidR="00FF579C" w:rsidRDefault="00FF579C" w:rsidP="00FF579C">
            <w:pPr>
              <w:pStyle w:val="ListParagraph"/>
              <w:ind w:left="360"/>
              <w:rPr>
                <w:i/>
                <w:iCs/>
                <w:color w:val="000000" w:themeColor="text1"/>
              </w:rPr>
            </w:pPr>
            <w:r w:rsidRPr="00FF579C">
              <w:rPr>
                <w:i/>
                <w:iCs/>
                <w:color w:val="000000" w:themeColor="text1"/>
              </w:rPr>
              <w:t>Older Adult Well-being and Mental Health</w:t>
            </w:r>
          </w:p>
          <w:p w14:paraId="7B3A24AC" w14:textId="6368B479" w:rsidR="00FF579C" w:rsidRDefault="00FF579C" w:rsidP="00FF579C">
            <w:pPr>
              <w:pStyle w:val="ListParagraph"/>
              <w:ind w:left="360"/>
              <w:rPr>
                <w:color w:val="000000" w:themeColor="text1"/>
              </w:rPr>
            </w:pPr>
            <w:r>
              <w:rPr>
                <w:color w:val="000000" w:themeColor="text1"/>
              </w:rPr>
              <w:t>E</w:t>
            </w:r>
            <w:r w:rsidRPr="00FF579C">
              <w:rPr>
                <w:color w:val="000000" w:themeColor="text1"/>
              </w:rPr>
              <w:t>xperts talk about the importance of collaborating across sectors to ensure that all older adults can stay healthy and age with dignity</w:t>
            </w:r>
            <w:r>
              <w:rPr>
                <w:color w:val="000000" w:themeColor="text1"/>
              </w:rPr>
              <w:t xml:space="preserve"> in a </w:t>
            </w:r>
            <w:r w:rsidR="000C5E18">
              <w:rPr>
                <w:color w:val="000000" w:themeColor="text1"/>
              </w:rPr>
              <w:t>26-minute</w:t>
            </w:r>
            <w:r>
              <w:rPr>
                <w:color w:val="000000" w:themeColor="text1"/>
              </w:rPr>
              <w:t xml:space="preserve"> YouTube presentation.</w:t>
            </w:r>
          </w:p>
          <w:p w14:paraId="7525CF69" w14:textId="6A0792FE" w:rsidR="00FF579C" w:rsidRPr="00FF579C" w:rsidRDefault="00FF579C" w:rsidP="00FF579C">
            <w:pPr>
              <w:pStyle w:val="ListParagraph"/>
              <w:ind w:left="360"/>
              <w:rPr>
                <w:color w:val="000000" w:themeColor="text1"/>
              </w:rPr>
            </w:pPr>
            <w:r>
              <w:t xml:space="preserve"> </w:t>
            </w:r>
            <w:hyperlink r:id="rId95" w:history="1">
              <w:r w:rsidRPr="009144AE">
                <w:rPr>
                  <w:rStyle w:val="Hyperlink"/>
                </w:rPr>
                <w:t>https://tinyurl.com/IHIWellBeingMentalHealth</w:t>
              </w:r>
            </w:hyperlink>
            <w:r>
              <w:rPr>
                <w:color w:val="000000" w:themeColor="text1"/>
              </w:rPr>
              <w:t xml:space="preserve"> </w:t>
            </w:r>
          </w:p>
        </w:tc>
      </w:tr>
      <w:tr w:rsidR="008E6A56" w14:paraId="0CABD1C6" w14:textId="77777777" w:rsidTr="00CD3833">
        <w:trPr>
          <w:trHeight w:val="58"/>
        </w:trPr>
        <w:tc>
          <w:tcPr>
            <w:tcW w:w="2886" w:type="dxa"/>
          </w:tcPr>
          <w:p w14:paraId="2047AAB2" w14:textId="49C837D5" w:rsidR="008E6A56" w:rsidRPr="007257DC" w:rsidRDefault="008E6A56" w:rsidP="008E6A56">
            <w:pPr>
              <w:rPr>
                <w:sz w:val="24"/>
                <w:szCs w:val="24"/>
              </w:rPr>
            </w:pPr>
            <w:r w:rsidRPr="007257DC">
              <w:rPr>
                <w:sz w:val="24"/>
                <w:szCs w:val="24"/>
              </w:rPr>
              <w:t>Workforce / Caregiving</w:t>
            </w:r>
          </w:p>
          <w:p w14:paraId="5DA04AA2" w14:textId="299DA820" w:rsidR="008E6A56" w:rsidRPr="007257DC" w:rsidRDefault="008E6A56" w:rsidP="008E6A56">
            <w:pPr>
              <w:rPr>
                <w:sz w:val="24"/>
                <w:szCs w:val="24"/>
              </w:rPr>
            </w:pPr>
          </w:p>
        </w:tc>
        <w:tc>
          <w:tcPr>
            <w:tcW w:w="7904" w:type="dxa"/>
          </w:tcPr>
          <w:p w14:paraId="428061AF" w14:textId="31FEC20B" w:rsidR="008E6A56" w:rsidRDefault="008E6A56" w:rsidP="008E6A56">
            <w:pPr>
              <w:pStyle w:val="ListParagraph"/>
              <w:numPr>
                <w:ilvl w:val="0"/>
                <w:numId w:val="15"/>
              </w:numPr>
              <w:rPr>
                <w:b/>
                <w:bCs/>
                <w:color w:val="000000" w:themeColor="text1"/>
              </w:rPr>
            </w:pPr>
            <w:r>
              <w:rPr>
                <w:b/>
                <w:bCs/>
                <w:color w:val="000000" w:themeColor="text1"/>
              </w:rPr>
              <w:t>STAT News</w:t>
            </w:r>
          </w:p>
          <w:p w14:paraId="1566DF2A" w14:textId="35CF1111" w:rsidR="008E6A56" w:rsidRDefault="008E6A56" w:rsidP="008E6A56">
            <w:pPr>
              <w:pStyle w:val="ListParagraph"/>
              <w:ind w:left="360"/>
              <w:rPr>
                <w:color w:val="000000" w:themeColor="text1"/>
              </w:rPr>
            </w:pPr>
            <w:r>
              <w:rPr>
                <w:color w:val="000000" w:themeColor="text1"/>
              </w:rPr>
              <w:t>July 2, 2021</w:t>
            </w:r>
          </w:p>
          <w:p w14:paraId="63CE8BF8" w14:textId="6F89EEC0" w:rsidR="008E6A56" w:rsidRDefault="008E6A56" w:rsidP="008E6A56">
            <w:pPr>
              <w:pStyle w:val="ListParagraph"/>
              <w:ind w:left="360"/>
              <w:rPr>
                <w:i/>
                <w:iCs/>
                <w:color w:val="000000" w:themeColor="text1"/>
              </w:rPr>
            </w:pPr>
            <w:r w:rsidRPr="004F355C">
              <w:rPr>
                <w:i/>
                <w:iCs/>
                <w:color w:val="000000" w:themeColor="text1"/>
              </w:rPr>
              <w:t>The health care workforce is understaffed for life after Covid-19</w:t>
            </w:r>
          </w:p>
          <w:p w14:paraId="19993536" w14:textId="0168B908" w:rsidR="008E6A56" w:rsidRPr="004F355C" w:rsidRDefault="000C5E18" w:rsidP="008E6A56">
            <w:pPr>
              <w:pStyle w:val="ListParagraph"/>
              <w:ind w:left="360"/>
              <w:rPr>
                <w:color w:val="000000" w:themeColor="text1"/>
              </w:rPr>
            </w:pPr>
            <w:hyperlink r:id="rId96" w:history="1">
              <w:r w:rsidR="008E6A56" w:rsidRPr="00A108EC">
                <w:rPr>
                  <w:rStyle w:val="Hyperlink"/>
                </w:rPr>
                <w:t>https://tinyurl.com/UnderstaffedForLife</w:t>
              </w:r>
            </w:hyperlink>
            <w:r w:rsidR="008E6A56">
              <w:rPr>
                <w:color w:val="000000" w:themeColor="text1"/>
              </w:rPr>
              <w:t xml:space="preserve"> </w:t>
            </w:r>
          </w:p>
          <w:p w14:paraId="7FFF15C0" w14:textId="5825F04B" w:rsidR="008E6A56" w:rsidRDefault="008E6A56" w:rsidP="008E6A56">
            <w:pPr>
              <w:pStyle w:val="ListParagraph"/>
              <w:numPr>
                <w:ilvl w:val="0"/>
                <w:numId w:val="15"/>
              </w:numPr>
              <w:rPr>
                <w:b/>
                <w:bCs/>
                <w:color w:val="000000" w:themeColor="text1"/>
              </w:rPr>
            </w:pPr>
            <w:r>
              <w:rPr>
                <w:b/>
                <w:bCs/>
                <w:color w:val="000000" w:themeColor="text1"/>
              </w:rPr>
              <w:t>*New York Times</w:t>
            </w:r>
          </w:p>
          <w:p w14:paraId="7BA820C9" w14:textId="1FADA47B" w:rsidR="008E6A56" w:rsidRPr="00902A6D" w:rsidRDefault="008E6A56" w:rsidP="008E6A56">
            <w:pPr>
              <w:pStyle w:val="ListParagraph"/>
              <w:ind w:left="360"/>
              <w:rPr>
                <w:color w:val="000000" w:themeColor="text1"/>
              </w:rPr>
            </w:pPr>
            <w:r w:rsidRPr="00902A6D">
              <w:rPr>
                <w:color w:val="000000" w:themeColor="text1"/>
              </w:rPr>
              <w:t xml:space="preserve">July </w:t>
            </w:r>
            <w:r>
              <w:rPr>
                <w:color w:val="000000" w:themeColor="text1"/>
              </w:rPr>
              <w:t>1</w:t>
            </w:r>
            <w:r w:rsidRPr="00902A6D">
              <w:rPr>
                <w:color w:val="000000" w:themeColor="text1"/>
              </w:rPr>
              <w:t>, 2021</w:t>
            </w:r>
          </w:p>
          <w:p w14:paraId="0E7AD76E" w14:textId="77777777" w:rsidR="008E6A56" w:rsidRPr="00902A6D" w:rsidRDefault="008E6A56" w:rsidP="008E6A56">
            <w:pPr>
              <w:pStyle w:val="ListParagraph"/>
              <w:ind w:left="360"/>
              <w:rPr>
                <w:i/>
                <w:iCs/>
                <w:color w:val="000000" w:themeColor="text1"/>
              </w:rPr>
            </w:pPr>
            <w:r w:rsidRPr="00902A6D">
              <w:rPr>
                <w:i/>
                <w:iCs/>
                <w:color w:val="000000" w:themeColor="text1"/>
              </w:rPr>
              <w:t>Frontline Health Care Workers Aren’t Feeling the ‘Summer of Joy’</w:t>
            </w:r>
          </w:p>
          <w:p w14:paraId="12CC29AA" w14:textId="6324C3C6" w:rsidR="008E6A56" w:rsidRDefault="008E6A56" w:rsidP="008E6A56">
            <w:pPr>
              <w:pStyle w:val="ListParagraph"/>
              <w:ind w:left="360"/>
              <w:rPr>
                <w:color w:val="000000" w:themeColor="text1"/>
              </w:rPr>
            </w:pPr>
            <w:r w:rsidRPr="00902A6D">
              <w:rPr>
                <w:color w:val="000000" w:themeColor="text1"/>
              </w:rPr>
              <w:t>Doctors and nurses are reeling from new Covid cases, staff burnout and the prolonged stress of dealing with the pandemic.</w:t>
            </w:r>
          </w:p>
          <w:p w14:paraId="14777F2A" w14:textId="3F5C80C7" w:rsidR="008E6A56" w:rsidRPr="00902A6D" w:rsidRDefault="000C5E18" w:rsidP="008E6A56">
            <w:pPr>
              <w:pStyle w:val="ListParagraph"/>
              <w:ind w:left="360"/>
              <w:rPr>
                <w:color w:val="000000" w:themeColor="text1"/>
              </w:rPr>
            </w:pPr>
            <w:hyperlink r:id="rId97" w:history="1">
              <w:r w:rsidR="008E6A56" w:rsidRPr="00A108EC">
                <w:rPr>
                  <w:rStyle w:val="Hyperlink"/>
                </w:rPr>
                <w:t>https://tinyurl.com/ArentFeelingSummerJoy</w:t>
              </w:r>
            </w:hyperlink>
            <w:r w:rsidR="008E6A56">
              <w:rPr>
                <w:color w:val="000000" w:themeColor="text1"/>
              </w:rPr>
              <w:t xml:space="preserve"> </w:t>
            </w:r>
          </w:p>
          <w:p w14:paraId="5BE2B68E" w14:textId="604CDE75" w:rsidR="008E6A56" w:rsidRDefault="008E6A56" w:rsidP="008E6A56">
            <w:pPr>
              <w:pStyle w:val="ListParagraph"/>
              <w:numPr>
                <w:ilvl w:val="0"/>
                <w:numId w:val="15"/>
              </w:numPr>
              <w:rPr>
                <w:b/>
                <w:bCs/>
                <w:color w:val="000000" w:themeColor="text1"/>
              </w:rPr>
            </w:pPr>
            <w:r>
              <w:rPr>
                <w:b/>
                <w:bCs/>
                <w:color w:val="000000" w:themeColor="text1"/>
              </w:rPr>
              <w:t>Philadelphia Inquirer</w:t>
            </w:r>
          </w:p>
          <w:p w14:paraId="6AAEDCF7" w14:textId="77777777" w:rsidR="008E6A56" w:rsidRDefault="008E6A56" w:rsidP="008E6A56">
            <w:pPr>
              <w:pStyle w:val="ListParagraph"/>
              <w:ind w:left="360"/>
              <w:rPr>
                <w:color w:val="000000" w:themeColor="text1"/>
              </w:rPr>
            </w:pPr>
            <w:r>
              <w:rPr>
                <w:color w:val="000000" w:themeColor="text1"/>
              </w:rPr>
              <w:t>July 1, 2021</w:t>
            </w:r>
          </w:p>
          <w:p w14:paraId="17AC5910" w14:textId="67C404E4" w:rsidR="008E6A56" w:rsidRPr="00E61D73" w:rsidRDefault="008E6A56" w:rsidP="008E6A56">
            <w:pPr>
              <w:pStyle w:val="ListParagraph"/>
              <w:ind w:left="360"/>
              <w:rPr>
                <w:i/>
                <w:iCs/>
                <w:color w:val="000000" w:themeColor="text1"/>
              </w:rPr>
            </w:pPr>
            <w:r w:rsidRPr="00E61D73">
              <w:rPr>
                <w:i/>
                <w:iCs/>
                <w:color w:val="000000" w:themeColor="text1"/>
              </w:rPr>
              <w:t>Worker shortages are real in the Philly region’s nursing homes</w:t>
            </w:r>
          </w:p>
          <w:p w14:paraId="2320D91D" w14:textId="77777777" w:rsidR="008E6A56" w:rsidRDefault="008E6A56" w:rsidP="008E6A56">
            <w:pPr>
              <w:pStyle w:val="ListParagraph"/>
              <w:ind w:left="360"/>
              <w:rPr>
                <w:color w:val="000000" w:themeColor="text1"/>
              </w:rPr>
            </w:pPr>
            <w:r w:rsidRPr="00E61D73">
              <w:rPr>
                <w:color w:val="000000" w:themeColor="text1"/>
              </w:rPr>
              <w:t>Staffing challenges — long a problem but exacerbated by the current tight labor market — have added to the woes of nursing homes hammered by high costs and lost revenue during the pandemic.</w:t>
            </w:r>
          </w:p>
          <w:p w14:paraId="120864F0" w14:textId="77777777" w:rsidR="008E6A56" w:rsidRDefault="000C5E18" w:rsidP="008E6A56">
            <w:pPr>
              <w:pStyle w:val="ListParagraph"/>
              <w:ind w:left="360"/>
              <w:rPr>
                <w:color w:val="000000" w:themeColor="text1"/>
              </w:rPr>
            </w:pPr>
            <w:hyperlink r:id="rId98" w:history="1">
              <w:r w:rsidR="008E6A56" w:rsidRPr="00A108EC">
                <w:rPr>
                  <w:rStyle w:val="Hyperlink"/>
                </w:rPr>
                <w:t>https://tinyurl.com/ShortagesInPhilly</w:t>
              </w:r>
            </w:hyperlink>
            <w:r w:rsidR="008E6A56">
              <w:rPr>
                <w:color w:val="000000" w:themeColor="text1"/>
              </w:rPr>
              <w:t xml:space="preserve"> </w:t>
            </w:r>
          </w:p>
          <w:p w14:paraId="55BC0C82" w14:textId="59FD31B4" w:rsidR="00FF579C" w:rsidRDefault="00FF579C" w:rsidP="008E6A56">
            <w:pPr>
              <w:pStyle w:val="ListParagraph"/>
              <w:numPr>
                <w:ilvl w:val="0"/>
                <w:numId w:val="15"/>
              </w:numPr>
              <w:rPr>
                <w:b/>
                <w:bCs/>
                <w:color w:val="000000" w:themeColor="text1"/>
              </w:rPr>
            </w:pPr>
            <w:r>
              <w:rPr>
                <w:b/>
                <w:bCs/>
                <w:color w:val="000000" w:themeColor="text1"/>
              </w:rPr>
              <w:t>IHI Stories</w:t>
            </w:r>
          </w:p>
          <w:p w14:paraId="6168A6E6" w14:textId="4588E886" w:rsidR="00FF579C" w:rsidRDefault="00FF579C" w:rsidP="00FF579C">
            <w:pPr>
              <w:pStyle w:val="ListParagraph"/>
              <w:ind w:left="360"/>
              <w:rPr>
                <w:color w:val="000000" w:themeColor="text1"/>
              </w:rPr>
            </w:pPr>
            <w:r>
              <w:rPr>
                <w:color w:val="000000" w:themeColor="text1"/>
              </w:rPr>
              <w:t>June 28, 2021</w:t>
            </w:r>
          </w:p>
          <w:p w14:paraId="304D3699" w14:textId="121D433D" w:rsidR="00FF579C" w:rsidRDefault="00FF579C" w:rsidP="00FF579C">
            <w:pPr>
              <w:pStyle w:val="ListParagraph"/>
              <w:ind w:left="360"/>
              <w:rPr>
                <w:i/>
                <w:iCs/>
                <w:color w:val="000000" w:themeColor="text1"/>
              </w:rPr>
            </w:pPr>
            <w:r w:rsidRPr="00FF579C">
              <w:rPr>
                <w:i/>
                <w:iCs/>
                <w:color w:val="000000" w:themeColor="text1"/>
              </w:rPr>
              <w:t>“I hadn’t called in sick since 1993”</w:t>
            </w:r>
          </w:p>
          <w:p w14:paraId="07A933E2" w14:textId="38E3C83B" w:rsidR="00FF579C" w:rsidRDefault="00FF579C" w:rsidP="00FF579C">
            <w:pPr>
              <w:pStyle w:val="ListParagraph"/>
              <w:ind w:left="360"/>
              <w:rPr>
                <w:color w:val="000000" w:themeColor="text1"/>
              </w:rPr>
            </w:pPr>
            <w:r w:rsidRPr="00FF579C">
              <w:rPr>
                <w:color w:val="000000" w:themeColor="text1"/>
              </w:rPr>
              <w:t>A housekeeping supervisor at a nursing home shares his experience recovering from COVID-19 and caring for residents during the pandemic.</w:t>
            </w:r>
          </w:p>
          <w:p w14:paraId="158552C2" w14:textId="1B8323C3" w:rsidR="00FF579C" w:rsidRPr="00FF579C" w:rsidRDefault="00FF579C" w:rsidP="00FF579C">
            <w:pPr>
              <w:pStyle w:val="ListParagraph"/>
              <w:ind w:left="360"/>
              <w:rPr>
                <w:color w:val="000000" w:themeColor="text1"/>
              </w:rPr>
            </w:pPr>
            <w:hyperlink r:id="rId99" w:history="1">
              <w:r w:rsidRPr="009144AE">
                <w:rPr>
                  <w:rStyle w:val="Hyperlink"/>
                </w:rPr>
                <w:t>https://tinyurl.com/HadntCalledInSince1993</w:t>
              </w:r>
            </w:hyperlink>
            <w:r>
              <w:rPr>
                <w:color w:val="000000" w:themeColor="text1"/>
              </w:rPr>
              <w:t xml:space="preserve"> </w:t>
            </w:r>
          </w:p>
          <w:p w14:paraId="0AEB672D" w14:textId="3F9F1A2D" w:rsidR="00424E43" w:rsidRDefault="00424E43" w:rsidP="008E6A56">
            <w:pPr>
              <w:pStyle w:val="ListParagraph"/>
              <w:numPr>
                <w:ilvl w:val="0"/>
                <w:numId w:val="15"/>
              </w:numPr>
              <w:rPr>
                <w:b/>
                <w:bCs/>
                <w:color w:val="000000" w:themeColor="text1"/>
              </w:rPr>
            </w:pPr>
            <w:r>
              <w:rPr>
                <w:b/>
                <w:bCs/>
                <w:color w:val="000000" w:themeColor="text1"/>
              </w:rPr>
              <w:t>Forbes</w:t>
            </w:r>
          </w:p>
          <w:p w14:paraId="3784A553" w14:textId="7A1FA3CE" w:rsidR="00424E43" w:rsidRDefault="00424E43" w:rsidP="00424E43">
            <w:pPr>
              <w:pStyle w:val="ListParagraph"/>
              <w:ind w:left="360"/>
              <w:rPr>
                <w:color w:val="000000" w:themeColor="text1"/>
              </w:rPr>
            </w:pPr>
            <w:r>
              <w:rPr>
                <w:color w:val="000000" w:themeColor="text1"/>
              </w:rPr>
              <w:t>June 27, 2021</w:t>
            </w:r>
          </w:p>
          <w:p w14:paraId="2ADC1930" w14:textId="77BA6993" w:rsidR="00424E43" w:rsidRDefault="00424E43" w:rsidP="00424E43">
            <w:pPr>
              <w:pStyle w:val="ListParagraph"/>
              <w:ind w:left="360"/>
              <w:rPr>
                <w:i/>
                <w:iCs/>
                <w:color w:val="000000" w:themeColor="text1"/>
              </w:rPr>
            </w:pPr>
            <w:r w:rsidRPr="00424E43">
              <w:rPr>
                <w:i/>
                <w:iCs/>
                <w:color w:val="000000" w:themeColor="text1"/>
              </w:rPr>
              <w:t xml:space="preserve">Why Ageism </w:t>
            </w:r>
            <w:r w:rsidR="000C5E18" w:rsidRPr="00424E43">
              <w:rPr>
                <w:i/>
                <w:iCs/>
                <w:color w:val="000000" w:themeColor="text1"/>
              </w:rPr>
              <w:t>and</w:t>
            </w:r>
            <w:r w:rsidRPr="00424E43">
              <w:rPr>
                <w:i/>
                <w:iCs/>
                <w:color w:val="000000" w:themeColor="text1"/>
              </w:rPr>
              <w:t xml:space="preserve"> Ableism Should Be Front </w:t>
            </w:r>
            <w:r w:rsidR="000C5E18" w:rsidRPr="00424E43">
              <w:rPr>
                <w:i/>
                <w:iCs/>
                <w:color w:val="000000" w:themeColor="text1"/>
              </w:rPr>
              <w:t>and</w:t>
            </w:r>
            <w:r w:rsidRPr="00424E43">
              <w:rPr>
                <w:i/>
                <w:iCs/>
                <w:color w:val="000000" w:themeColor="text1"/>
              </w:rPr>
              <w:t xml:space="preserve"> Center </w:t>
            </w:r>
            <w:r w:rsidR="000C5E18" w:rsidRPr="00424E43">
              <w:rPr>
                <w:i/>
                <w:iCs/>
                <w:color w:val="000000" w:themeColor="text1"/>
              </w:rPr>
              <w:t>in</w:t>
            </w:r>
            <w:r w:rsidRPr="00424E43">
              <w:rPr>
                <w:i/>
                <w:iCs/>
                <w:color w:val="000000" w:themeColor="text1"/>
              </w:rPr>
              <w:t xml:space="preserve"> Diversity, </w:t>
            </w:r>
            <w:r w:rsidR="000C5E18" w:rsidRPr="00424E43">
              <w:rPr>
                <w:i/>
                <w:iCs/>
                <w:color w:val="000000" w:themeColor="text1"/>
              </w:rPr>
              <w:t>Equity,</w:t>
            </w:r>
            <w:r w:rsidRPr="00424E43">
              <w:rPr>
                <w:i/>
                <w:iCs/>
                <w:color w:val="000000" w:themeColor="text1"/>
              </w:rPr>
              <w:t xml:space="preserve"> </w:t>
            </w:r>
            <w:r w:rsidR="000C5E18" w:rsidRPr="00424E43">
              <w:rPr>
                <w:i/>
                <w:iCs/>
                <w:color w:val="000000" w:themeColor="text1"/>
              </w:rPr>
              <w:t>and</w:t>
            </w:r>
            <w:r w:rsidRPr="00424E43">
              <w:rPr>
                <w:i/>
                <w:iCs/>
                <w:color w:val="000000" w:themeColor="text1"/>
              </w:rPr>
              <w:t xml:space="preserve"> Inclusion Strategy</w:t>
            </w:r>
          </w:p>
          <w:p w14:paraId="7481C1ED" w14:textId="3A6BFFB9" w:rsidR="00263379" w:rsidRPr="00263379" w:rsidRDefault="00263379" w:rsidP="00263379">
            <w:pPr>
              <w:pStyle w:val="ListParagraph"/>
              <w:ind w:left="360"/>
              <w:rPr>
                <w:color w:val="000000" w:themeColor="text1"/>
              </w:rPr>
            </w:pPr>
            <w:r w:rsidRPr="00263379">
              <w:rPr>
                <w:color w:val="000000" w:themeColor="text1"/>
              </w:rPr>
              <w:t xml:space="preserve">In the past year, companies created more roles for Diversity, </w:t>
            </w:r>
            <w:r w:rsidR="000C5E18" w:rsidRPr="00263379">
              <w:rPr>
                <w:color w:val="000000" w:themeColor="text1"/>
              </w:rPr>
              <w:t>Equity,</w:t>
            </w:r>
            <w:r w:rsidRPr="00263379">
              <w:rPr>
                <w:color w:val="000000" w:themeColor="text1"/>
              </w:rPr>
              <w:t xml:space="preserve"> and Inclusion than ever before. That’s good because the root causes of inequities are complicated, and it takes someone with deep understanding and influence to shift employee hearts and minds.</w:t>
            </w:r>
          </w:p>
          <w:p w14:paraId="712435F2" w14:textId="77777777" w:rsidR="00263379" w:rsidRPr="00263379" w:rsidRDefault="00263379" w:rsidP="00263379">
            <w:pPr>
              <w:pStyle w:val="ListParagraph"/>
              <w:ind w:left="360"/>
              <w:rPr>
                <w:color w:val="000000" w:themeColor="text1"/>
              </w:rPr>
            </w:pPr>
            <w:r w:rsidRPr="00263379">
              <w:rPr>
                <w:color w:val="000000" w:themeColor="text1"/>
              </w:rPr>
              <w:t xml:space="preserve">But, there’s a serious problem. </w:t>
            </w:r>
          </w:p>
          <w:p w14:paraId="6470262B" w14:textId="77777777" w:rsidR="00263379" w:rsidRPr="00263379" w:rsidRDefault="00263379" w:rsidP="00263379">
            <w:pPr>
              <w:pStyle w:val="ListParagraph"/>
              <w:ind w:left="360"/>
              <w:rPr>
                <w:color w:val="000000" w:themeColor="text1"/>
              </w:rPr>
            </w:pPr>
            <w:r w:rsidRPr="00263379">
              <w:rPr>
                <w:color w:val="000000" w:themeColor="text1"/>
              </w:rPr>
              <w:t xml:space="preserve">Age is rarely included in the DEI equation. And that means many employee cultures are not learning how age bias and discrimination show up in the workplace. Nor are they being schooled on the intersection of age across other dimensions of diversity, including ableism. </w:t>
            </w:r>
          </w:p>
          <w:p w14:paraId="7701DFFE" w14:textId="0AF3FC78" w:rsidR="00263379" w:rsidRDefault="00263379" w:rsidP="00263379">
            <w:pPr>
              <w:pStyle w:val="ListParagraph"/>
              <w:ind w:left="360"/>
              <w:rPr>
                <w:color w:val="000000" w:themeColor="text1"/>
              </w:rPr>
            </w:pPr>
            <w:r w:rsidRPr="00263379">
              <w:rPr>
                <w:color w:val="000000" w:themeColor="text1"/>
              </w:rPr>
              <w:t>“It’s important to distinguish between ageism and ableism</w:t>
            </w:r>
            <w:r>
              <w:rPr>
                <w:color w:val="000000" w:themeColor="text1"/>
              </w:rPr>
              <w:t>.</w:t>
            </w:r>
            <w:r w:rsidRPr="00263379">
              <w:rPr>
                <w:color w:val="000000" w:themeColor="text1"/>
              </w:rPr>
              <w:t>”</w:t>
            </w:r>
          </w:p>
          <w:p w14:paraId="4D2931A1" w14:textId="0E476BD6" w:rsidR="00263379" w:rsidRPr="00263379" w:rsidRDefault="00263379" w:rsidP="00263379">
            <w:pPr>
              <w:pStyle w:val="ListParagraph"/>
              <w:ind w:left="360"/>
              <w:rPr>
                <w:color w:val="000000" w:themeColor="text1"/>
              </w:rPr>
            </w:pPr>
            <w:hyperlink r:id="rId100" w:history="1">
              <w:r w:rsidRPr="009144AE">
                <w:rPr>
                  <w:rStyle w:val="Hyperlink"/>
                </w:rPr>
                <w:t>https://tinyurl.com/AgeismAndAbleismStrategy</w:t>
              </w:r>
            </w:hyperlink>
            <w:r>
              <w:rPr>
                <w:color w:val="000000" w:themeColor="text1"/>
              </w:rPr>
              <w:t xml:space="preserve"> </w:t>
            </w:r>
          </w:p>
          <w:p w14:paraId="5000DF0B" w14:textId="33C6BEBE" w:rsidR="00EA5FB1" w:rsidRDefault="00BF414A" w:rsidP="008E6A56">
            <w:pPr>
              <w:pStyle w:val="ListParagraph"/>
              <w:numPr>
                <w:ilvl w:val="0"/>
                <w:numId w:val="15"/>
              </w:numPr>
              <w:rPr>
                <w:b/>
                <w:bCs/>
                <w:color w:val="000000" w:themeColor="text1"/>
              </w:rPr>
            </w:pPr>
            <w:r>
              <w:rPr>
                <w:b/>
                <w:bCs/>
                <w:color w:val="000000" w:themeColor="text1"/>
              </w:rPr>
              <w:t>*Wall Street Journal</w:t>
            </w:r>
          </w:p>
          <w:p w14:paraId="6A905D95" w14:textId="00986F32" w:rsidR="00BF414A" w:rsidRDefault="00BF414A" w:rsidP="00BF414A">
            <w:pPr>
              <w:pStyle w:val="ListParagraph"/>
              <w:ind w:left="360"/>
              <w:rPr>
                <w:color w:val="000000" w:themeColor="text1"/>
              </w:rPr>
            </w:pPr>
            <w:r>
              <w:rPr>
                <w:color w:val="000000" w:themeColor="text1"/>
              </w:rPr>
              <w:t>June 11, 2021</w:t>
            </w:r>
          </w:p>
          <w:p w14:paraId="0449E7FF" w14:textId="77777777" w:rsidR="00BF414A" w:rsidRPr="00BF414A" w:rsidRDefault="00BF414A" w:rsidP="00BF414A">
            <w:pPr>
              <w:pStyle w:val="ListParagraph"/>
              <w:ind w:left="360"/>
              <w:rPr>
                <w:i/>
                <w:iCs/>
                <w:color w:val="000000" w:themeColor="text1"/>
              </w:rPr>
            </w:pPr>
            <w:r w:rsidRPr="00BF414A">
              <w:rPr>
                <w:i/>
                <w:iCs/>
                <w:color w:val="000000" w:themeColor="text1"/>
              </w:rPr>
              <w:t>How to Make Workplace Technology Accessible to Everyone</w:t>
            </w:r>
          </w:p>
          <w:p w14:paraId="72EE7833" w14:textId="5416B199" w:rsidR="00BF414A" w:rsidRDefault="00BF414A" w:rsidP="00BF414A">
            <w:pPr>
              <w:pStyle w:val="ListParagraph"/>
              <w:ind w:left="360"/>
              <w:rPr>
                <w:color w:val="000000" w:themeColor="text1"/>
              </w:rPr>
            </w:pPr>
            <w:r w:rsidRPr="00BF414A">
              <w:rPr>
                <w:color w:val="000000" w:themeColor="text1"/>
              </w:rPr>
              <w:t>People with disabilities face all sorts of challenges at work. It doesn’t have to be that way.</w:t>
            </w:r>
          </w:p>
          <w:p w14:paraId="05A83000" w14:textId="011A877D" w:rsidR="00BF414A" w:rsidRPr="00BF414A" w:rsidRDefault="00BF414A" w:rsidP="00BF414A">
            <w:pPr>
              <w:pStyle w:val="ListParagraph"/>
              <w:ind w:left="360"/>
              <w:rPr>
                <w:color w:val="000000" w:themeColor="text1"/>
              </w:rPr>
            </w:pPr>
            <w:hyperlink r:id="rId101" w:history="1">
              <w:r w:rsidRPr="009144AE">
                <w:rPr>
                  <w:rStyle w:val="Hyperlink"/>
                </w:rPr>
                <w:t>https://tinyurl.com/AccessibleWorkplaceTechnology</w:t>
              </w:r>
            </w:hyperlink>
            <w:r>
              <w:rPr>
                <w:color w:val="000000" w:themeColor="text1"/>
              </w:rPr>
              <w:t xml:space="preserve"> </w:t>
            </w:r>
          </w:p>
          <w:p w14:paraId="49EB0004" w14:textId="0C69C03F" w:rsidR="001F4CD9" w:rsidRDefault="001F4CD9" w:rsidP="008E6A56">
            <w:pPr>
              <w:pStyle w:val="ListParagraph"/>
              <w:numPr>
                <w:ilvl w:val="0"/>
                <w:numId w:val="15"/>
              </w:numPr>
              <w:rPr>
                <w:b/>
                <w:bCs/>
                <w:color w:val="000000" w:themeColor="text1"/>
              </w:rPr>
            </w:pPr>
            <w:r>
              <w:rPr>
                <w:b/>
                <w:bCs/>
                <w:color w:val="000000" w:themeColor="text1"/>
              </w:rPr>
              <w:t>SPARK</w:t>
            </w:r>
          </w:p>
          <w:p w14:paraId="00E9DE99" w14:textId="052DAB84" w:rsidR="001F4CD9" w:rsidRDefault="001F4CD9" w:rsidP="001F4CD9">
            <w:pPr>
              <w:pStyle w:val="ListParagraph"/>
              <w:ind w:left="360"/>
              <w:rPr>
                <w:color w:val="000000" w:themeColor="text1"/>
              </w:rPr>
            </w:pPr>
            <w:r>
              <w:rPr>
                <w:color w:val="000000" w:themeColor="text1"/>
              </w:rPr>
              <w:t>June 4, 2021</w:t>
            </w:r>
          </w:p>
          <w:p w14:paraId="4419AB83" w14:textId="054C28C9" w:rsidR="001F4CD9" w:rsidRDefault="001F4CD9" w:rsidP="001F4CD9">
            <w:pPr>
              <w:pStyle w:val="ListParagraph"/>
              <w:ind w:left="360"/>
              <w:rPr>
                <w:i/>
                <w:iCs/>
                <w:color w:val="000000" w:themeColor="text1"/>
              </w:rPr>
            </w:pPr>
            <w:r w:rsidRPr="001F4CD9">
              <w:rPr>
                <w:i/>
                <w:iCs/>
                <w:color w:val="000000" w:themeColor="text1"/>
              </w:rPr>
              <w:t>EEOC Issues Further COVID-19 Vaccination Guidance</w:t>
            </w:r>
          </w:p>
          <w:p w14:paraId="55C5515A" w14:textId="36F93064" w:rsidR="001F4CD9" w:rsidRDefault="001F4CD9" w:rsidP="001F4CD9">
            <w:pPr>
              <w:pStyle w:val="ListParagraph"/>
              <w:ind w:left="360"/>
              <w:rPr>
                <w:color w:val="000000" w:themeColor="text1"/>
              </w:rPr>
            </w:pPr>
            <w:r w:rsidRPr="001F4CD9">
              <w:rPr>
                <w:color w:val="000000" w:themeColor="text1"/>
              </w:rPr>
              <w:t>In the updated guidance, the EEOC reaffirms that employers can require that employees receive the COVID-19 vaccine as a condition of accessing the workplace.</w:t>
            </w:r>
          </w:p>
          <w:p w14:paraId="10C22D25" w14:textId="4B4FCDDC" w:rsidR="001F4CD9" w:rsidRPr="001F4CD9" w:rsidRDefault="001F4CD9" w:rsidP="001F4CD9">
            <w:pPr>
              <w:pStyle w:val="ListParagraph"/>
              <w:ind w:left="360"/>
              <w:rPr>
                <w:color w:val="000000" w:themeColor="text1"/>
              </w:rPr>
            </w:pPr>
            <w:hyperlink r:id="rId102" w:history="1">
              <w:r w:rsidRPr="009144AE">
                <w:rPr>
                  <w:rStyle w:val="Hyperlink"/>
                </w:rPr>
                <w:t>https://tinyurl.com/EEOCCovidVaccineGuidance</w:t>
              </w:r>
            </w:hyperlink>
            <w:r>
              <w:rPr>
                <w:color w:val="000000" w:themeColor="text1"/>
              </w:rPr>
              <w:t xml:space="preserve"> </w:t>
            </w:r>
          </w:p>
          <w:p w14:paraId="5371A95E" w14:textId="47E9EFAC" w:rsidR="007A792C" w:rsidRDefault="007A792C" w:rsidP="008E6A56">
            <w:pPr>
              <w:pStyle w:val="ListParagraph"/>
              <w:numPr>
                <w:ilvl w:val="0"/>
                <w:numId w:val="15"/>
              </w:numPr>
              <w:rPr>
                <w:b/>
                <w:bCs/>
                <w:color w:val="000000" w:themeColor="text1"/>
              </w:rPr>
            </w:pPr>
            <w:r>
              <w:rPr>
                <w:b/>
                <w:bCs/>
                <w:color w:val="000000" w:themeColor="text1"/>
              </w:rPr>
              <w:t>STAT</w:t>
            </w:r>
          </w:p>
          <w:p w14:paraId="749C86CD" w14:textId="4D22B4FF" w:rsidR="007A792C" w:rsidRDefault="007A792C" w:rsidP="007A792C">
            <w:pPr>
              <w:pStyle w:val="ListParagraph"/>
              <w:ind w:left="360"/>
              <w:rPr>
                <w:color w:val="000000" w:themeColor="text1"/>
              </w:rPr>
            </w:pPr>
            <w:r>
              <w:rPr>
                <w:color w:val="000000" w:themeColor="text1"/>
              </w:rPr>
              <w:t>May 12, 2021</w:t>
            </w:r>
          </w:p>
          <w:p w14:paraId="47867EF7" w14:textId="33FE651B" w:rsidR="007A792C" w:rsidRDefault="007A792C" w:rsidP="007A792C">
            <w:pPr>
              <w:pStyle w:val="ListParagraph"/>
              <w:ind w:left="360"/>
              <w:rPr>
                <w:i/>
                <w:iCs/>
                <w:color w:val="000000" w:themeColor="text1"/>
              </w:rPr>
            </w:pPr>
            <w:r w:rsidRPr="007A792C">
              <w:rPr>
                <w:i/>
                <w:iCs/>
                <w:color w:val="000000" w:themeColor="text1"/>
              </w:rPr>
              <w:t>My ‘postmortem’ folder and the intensely personal nature of the latest Covid-19 surg</w:t>
            </w:r>
            <w:r>
              <w:rPr>
                <w:i/>
                <w:iCs/>
                <w:color w:val="000000" w:themeColor="text1"/>
              </w:rPr>
              <w:t>e</w:t>
            </w:r>
          </w:p>
          <w:p w14:paraId="0BAC0E42" w14:textId="41797E99" w:rsidR="007A792C" w:rsidRDefault="007A792C" w:rsidP="007A792C">
            <w:pPr>
              <w:pStyle w:val="ListParagraph"/>
              <w:ind w:left="360"/>
              <w:rPr>
                <w:color w:val="000000" w:themeColor="text1"/>
              </w:rPr>
            </w:pPr>
            <w:r w:rsidRPr="007A792C">
              <w:rPr>
                <w:color w:val="000000" w:themeColor="text1"/>
              </w:rPr>
              <w:t>Danielle Ofri, a primary care physician, writes movingly about the personal impact of patient deaths on health care providers during the COVID-19 pandemic.</w:t>
            </w:r>
          </w:p>
          <w:p w14:paraId="6CFA797D" w14:textId="6437651F" w:rsidR="007A792C" w:rsidRPr="007A792C" w:rsidRDefault="007A792C" w:rsidP="007A792C">
            <w:pPr>
              <w:pStyle w:val="ListParagraph"/>
              <w:ind w:left="360"/>
              <w:rPr>
                <w:color w:val="000000" w:themeColor="text1"/>
              </w:rPr>
            </w:pPr>
            <w:hyperlink r:id="rId103" w:history="1">
              <w:r w:rsidRPr="009144AE">
                <w:rPr>
                  <w:rStyle w:val="Hyperlink"/>
                </w:rPr>
                <w:t>https://tinyurl.com/PostmortemFolder</w:t>
              </w:r>
            </w:hyperlink>
            <w:r>
              <w:rPr>
                <w:color w:val="000000" w:themeColor="text1"/>
              </w:rPr>
              <w:t xml:space="preserve"> </w:t>
            </w:r>
          </w:p>
          <w:p w14:paraId="76B85D45" w14:textId="2439AB69" w:rsidR="008E6A56" w:rsidRDefault="008E6A56" w:rsidP="008E6A56">
            <w:pPr>
              <w:pStyle w:val="ListParagraph"/>
              <w:numPr>
                <w:ilvl w:val="0"/>
                <w:numId w:val="15"/>
              </w:numPr>
              <w:rPr>
                <w:b/>
                <w:bCs/>
                <w:color w:val="000000" w:themeColor="text1"/>
              </w:rPr>
            </w:pPr>
            <w:r>
              <w:rPr>
                <w:b/>
                <w:bCs/>
                <w:color w:val="000000" w:themeColor="text1"/>
              </w:rPr>
              <w:t>Health Affairs Blog</w:t>
            </w:r>
          </w:p>
          <w:p w14:paraId="61584D78" w14:textId="2A541570" w:rsidR="008E6A56" w:rsidRDefault="008E6A56" w:rsidP="008E6A56">
            <w:pPr>
              <w:pStyle w:val="ListParagraph"/>
              <w:ind w:left="360"/>
              <w:rPr>
                <w:color w:val="000000" w:themeColor="text1"/>
              </w:rPr>
            </w:pPr>
            <w:r>
              <w:rPr>
                <w:color w:val="000000" w:themeColor="text1"/>
              </w:rPr>
              <w:t>April 13, 2021</w:t>
            </w:r>
          </w:p>
          <w:p w14:paraId="76C73656" w14:textId="5278F1DE" w:rsidR="008E6A56" w:rsidRDefault="008E6A56" w:rsidP="008E6A56">
            <w:pPr>
              <w:pStyle w:val="ListParagraph"/>
              <w:ind w:left="360"/>
              <w:rPr>
                <w:i/>
                <w:iCs/>
                <w:color w:val="000000" w:themeColor="text1"/>
              </w:rPr>
            </w:pPr>
            <w:r w:rsidRPr="00CD3833">
              <w:rPr>
                <w:i/>
                <w:iCs/>
                <w:color w:val="000000" w:themeColor="text1"/>
              </w:rPr>
              <w:t xml:space="preserve">Modernizing Long-Term Services </w:t>
            </w:r>
            <w:r w:rsidR="000C5E18" w:rsidRPr="00CD3833">
              <w:rPr>
                <w:i/>
                <w:iCs/>
                <w:color w:val="000000" w:themeColor="text1"/>
              </w:rPr>
              <w:t>and</w:t>
            </w:r>
            <w:r w:rsidRPr="00CD3833">
              <w:rPr>
                <w:i/>
                <w:iCs/>
                <w:color w:val="000000" w:themeColor="text1"/>
              </w:rPr>
              <w:t xml:space="preserve"> Supports </w:t>
            </w:r>
            <w:r w:rsidR="000C5E18" w:rsidRPr="00CD3833">
              <w:rPr>
                <w:i/>
                <w:iCs/>
                <w:color w:val="000000" w:themeColor="text1"/>
              </w:rPr>
              <w:t>and</w:t>
            </w:r>
            <w:r w:rsidRPr="00CD3833">
              <w:rPr>
                <w:i/>
                <w:iCs/>
                <w:color w:val="000000" w:themeColor="text1"/>
              </w:rPr>
              <w:t xml:space="preserve"> Valuing </w:t>
            </w:r>
            <w:r w:rsidR="000C5E18" w:rsidRPr="00CD3833">
              <w:rPr>
                <w:i/>
                <w:iCs/>
                <w:color w:val="000000" w:themeColor="text1"/>
              </w:rPr>
              <w:t>the</w:t>
            </w:r>
            <w:r w:rsidRPr="00CD3833">
              <w:rPr>
                <w:i/>
                <w:iCs/>
                <w:color w:val="000000" w:themeColor="text1"/>
              </w:rPr>
              <w:t xml:space="preserve"> Caregiver Workforce</w:t>
            </w:r>
          </w:p>
          <w:p w14:paraId="100E9C99" w14:textId="70BCF10E" w:rsidR="008E6A56" w:rsidRPr="00CD3833" w:rsidRDefault="000C5E18" w:rsidP="008E6A56">
            <w:pPr>
              <w:pStyle w:val="ListParagraph"/>
              <w:ind w:left="360"/>
              <w:rPr>
                <w:color w:val="000000" w:themeColor="text1"/>
              </w:rPr>
            </w:pPr>
            <w:hyperlink r:id="rId104" w:history="1">
              <w:r w:rsidR="008E6A56" w:rsidRPr="00A108EC">
                <w:rPr>
                  <w:rStyle w:val="Hyperlink"/>
                </w:rPr>
                <w:t>https://tinyurl.com/ModernizingLongTerm-Services</w:t>
              </w:r>
            </w:hyperlink>
            <w:r w:rsidR="008E6A56">
              <w:rPr>
                <w:color w:val="000000" w:themeColor="text1"/>
              </w:rPr>
              <w:t xml:space="preserve"> </w:t>
            </w:r>
          </w:p>
          <w:p w14:paraId="1C311728" w14:textId="2E11AA20" w:rsidR="008E6A56" w:rsidRDefault="008E6A56" w:rsidP="008E6A56">
            <w:pPr>
              <w:pStyle w:val="ListParagraph"/>
              <w:numPr>
                <w:ilvl w:val="0"/>
                <w:numId w:val="15"/>
              </w:numPr>
              <w:rPr>
                <w:b/>
                <w:bCs/>
                <w:color w:val="000000" w:themeColor="text1"/>
              </w:rPr>
            </w:pPr>
            <w:r>
              <w:rPr>
                <w:b/>
                <w:bCs/>
                <w:color w:val="000000" w:themeColor="text1"/>
              </w:rPr>
              <w:t>Health Affairs</w:t>
            </w:r>
          </w:p>
          <w:p w14:paraId="6C50A0A5" w14:textId="77777777" w:rsidR="008E6A56" w:rsidRDefault="008E6A56" w:rsidP="008E6A56">
            <w:pPr>
              <w:pStyle w:val="ListParagraph"/>
              <w:ind w:left="360"/>
              <w:rPr>
                <w:color w:val="000000" w:themeColor="text1"/>
              </w:rPr>
            </w:pPr>
            <w:r>
              <w:rPr>
                <w:color w:val="000000" w:themeColor="text1"/>
              </w:rPr>
              <w:t>December 7, 2020</w:t>
            </w:r>
          </w:p>
          <w:p w14:paraId="7B00CB03" w14:textId="79325D25" w:rsidR="008E6A56" w:rsidRDefault="008E6A56" w:rsidP="008E6A56">
            <w:pPr>
              <w:pStyle w:val="ListParagraph"/>
              <w:ind w:left="360"/>
              <w:rPr>
                <w:i/>
                <w:iCs/>
                <w:color w:val="000000" w:themeColor="text1"/>
              </w:rPr>
            </w:pPr>
            <w:r w:rsidRPr="00CD3833">
              <w:rPr>
                <w:i/>
                <w:iCs/>
                <w:color w:val="000000" w:themeColor="text1"/>
              </w:rPr>
              <w:t xml:space="preserve">Making Care Work Pay: How A Living Wage </w:t>
            </w:r>
            <w:r w:rsidR="000C5E18" w:rsidRPr="00CD3833">
              <w:rPr>
                <w:i/>
                <w:iCs/>
                <w:color w:val="000000" w:themeColor="text1"/>
              </w:rPr>
              <w:t>for</w:t>
            </w:r>
            <w:r w:rsidRPr="00CD3833">
              <w:rPr>
                <w:i/>
                <w:iCs/>
                <w:color w:val="000000" w:themeColor="text1"/>
              </w:rPr>
              <w:t xml:space="preserve"> LTSS Workers Benefits All</w:t>
            </w:r>
          </w:p>
          <w:p w14:paraId="713CB643" w14:textId="77777777" w:rsidR="008E6A56" w:rsidRDefault="000C5E18" w:rsidP="008E6A56">
            <w:pPr>
              <w:pStyle w:val="ListParagraph"/>
              <w:ind w:left="360"/>
              <w:rPr>
                <w:color w:val="000000" w:themeColor="text1"/>
              </w:rPr>
            </w:pPr>
            <w:hyperlink r:id="rId105" w:history="1">
              <w:r w:rsidR="008E6A56" w:rsidRPr="00A108EC">
                <w:rPr>
                  <w:rStyle w:val="Hyperlink"/>
                </w:rPr>
                <w:t>https://tinyurl.com/MakingCareWork</w:t>
              </w:r>
            </w:hyperlink>
            <w:r w:rsidR="008E6A56">
              <w:rPr>
                <w:color w:val="000000" w:themeColor="text1"/>
              </w:rPr>
              <w:t xml:space="preserve"> </w:t>
            </w:r>
          </w:p>
          <w:p w14:paraId="64A16B5A" w14:textId="4A10C812" w:rsidR="008E6A56" w:rsidRDefault="008E6A56" w:rsidP="008E6A56">
            <w:pPr>
              <w:pStyle w:val="ListParagraph"/>
              <w:numPr>
                <w:ilvl w:val="0"/>
                <w:numId w:val="15"/>
              </w:numPr>
              <w:rPr>
                <w:b/>
                <w:bCs/>
                <w:color w:val="000000" w:themeColor="text1"/>
              </w:rPr>
            </w:pPr>
            <w:r>
              <w:rPr>
                <w:b/>
                <w:bCs/>
                <w:color w:val="000000" w:themeColor="text1"/>
              </w:rPr>
              <w:t>PHI</w:t>
            </w:r>
          </w:p>
          <w:p w14:paraId="00D82805" w14:textId="29EFBCB4" w:rsidR="008E6A56" w:rsidRDefault="008E6A56" w:rsidP="008E6A56">
            <w:pPr>
              <w:pStyle w:val="ListParagraph"/>
              <w:ind w:left="360"/>
              <w:rPr>
                <w:color w:val="000000" w:themeColor="text1"/>
              </w:rPr>
            </w:pPr>
            <w:r>
              <w:rPr>
                <w:color w:val="000000" w:themeColor="text1"/>
              </w:rPr>
              <w:t>September 8, 2021</w:t>
            </w:r>
          </w:p>
          <w:p w14:paraId="6D271F3A" w14:textId="31ABF656" w:rsidR="008E6A56" w:rsidRDefault="008E6A56" w:rsidP="008E6A56">
            <w:pPr>
              <w:pStyle w:val="ListParagraph"/>
              <w:ind w:left="360"/>
              <w:rPr>
                <w:i/>
                <w:iCs/>
                <w:color w:val="000000" w:themeColor="text1"/>
              </w:rPr>
            </w:pPr>
            <w:r w:rsidRPr="00CD3833">
              <w:rPr>
                <w:i/>
                <w:iCs/>
                <w:color w:val="000000" w:themeColor="text1"/>
              </w:rPr>
              <w:t>Direct Care Workers in the United States: Key Facts</w:t>
            </w:r>
          </w:p>
          <w:p w14:paraId="2D15FDA0" w14:textId="6E5DC0D0" w:rsidR="008E6A56" w:rsidRPr="00CD3833" w:rsidRDefault="000C5E18" w:rsidP="008E6A56">
            <w:pPr>
              <w:pStyle w:val="ListParagraph"/>
              <w:ind w:left="360"/>
              <w:rPr>
                <w:color w:val="000000" w:themeColor="text1"/>
              </w:rPr>
            </w:pPr>
            <w:hyperlink r:id="rId106" w:history="1">
              <w:r w:rsidR="008E6A56" w:rsidRPr="00A108EC">
                <w:rPr>
                  <w:rStyle w:val="Hyperlink"/>
                </w:rPr>
                <w:t>https://tinyurl.com/DirectCareWorkersFacts</w:t>
              </w:r>
            </w:hyperlink>
            <w:r w:rsidR="008E6A56">
              <w:rPr>
                <w:color w:val="000000" w:themeColor="text1"/>
              </w:rPr>
              <w:t xml:space="preserve"> </w:t>
            </w:r>
          </w:p>
          <w:p w14:paraId="08F54539" w14:textId="2750DFAB" w:rsidR="008E6A56" w:rsidRDefault="008E6A56" w:rsidP="008E6A56">
            <w:pPr>
              <w:pStyle w:val="ListParagraph"/>
              <w:numPr>
                <w:ilvl w:val="0"/>
                <w:numId w:val="15"/>
              </w:numPr>
              <w:rPr>
                <w:b/>
                <w:bCs/>
                <w:color w:val="000000" w:themeColor="text1"/>
              </w:rPr>
            </w:pPr>
            <w:r>
              <w:rPr>
                <w:b/>
                <w:bCs/>
                <w:color w:val="000000" w:themeColor="text1"/>
              </w:rPr>
              <w:t>Health Affairs</w:t>
            </w:r>
          </w:p>
          <w:p w14:paraId="76D1C702" w14:textId="77777777" w:rsidR="008E6A56" w:rsidRDefault="008E6A56" w:rsidP="008E6A56">
            <w:pPr>
              <w:pStyle w:val="ListParagraph"/>
              <w:ind w:left="360"/>
              <w:rPr>
                <w:color w:val="000000" w:themeColor="text1"/>
              </w:rPr>
            </w:pPr>
            <w:r>
              <w:rPr>
                <w:color w:val="000000" w:themeColor="text1"/>
              </w:rPr>
              <w:t>June 2019</w:t>
            </w:r>
          </w:p>
          <w:p w14:paraId="43CF027B" w14:textId="2D000E8A" w:rsidR="008E6A56" w:rsidRDefault="008E6A56" w:rsidP="008E6A56">
            <w:pPr>
              <w:pStyle w:val="ListParagraph"/>
              <w:ind w:left="360"/>
              <w:rPr>
                <w:i/>
                <w:iCs/>
                <w:color w:val="000000" w:themeColor="text1"/>
              </w:rPr>
            </w:pPr>
            <w:r w:rsidRPr="00CD3833">
              <w:rPr>
                <w:i/>
                <w:iCs/>
                <w:color w:val="000000" w:themeColor="text1"/>
              </w:rPr>
              <w:t xml:space="preserve">Home And Community-Based Workforce </w:t>
            </w:r>
            <w:r w:rsidR="000C5E18" w:rsidRPr="00CD3833">
              <w:rPr>
                <w:i/>
                <w:iCs/>
                <w:color w:val="000000" w:themeColor="text1"/>
              </w:rPr>
              <w:t>for</w:t>
            </w:r>
            <w:r w:rsidRPr="00CD3833">
              <w:rPr>
                <w:i/>
                <w:iCs/>
                <w:color w:val="000000" w:themeColor="text1"/>
              </w:rPr>
              <w:t xml:space="preserve"> Patients </w:t>
            </w:r>
            <w:r w:rsidR="000C5E18" w:rsidRPr="00CD3833">
              <w:rPr>
                <w:i/>
                <w:iCs/>
                <w:color w:val="000000" w:themeColor="text1"/>
              </w:rPr>
              <w:t>with</w:t>
            </w:r>
            <w:r w:rsidRPr="00CD3833">
              <w:rPr>
                <w:i/>
                <w:iCs/>
                <w:color w:val="000000" w:themeColor="text1"/>
              </w:rPr>
              <w:t xml:space="preserve"> Serious Illness Requires Support </w:t>
            </w:r>
            <w:r w:rsidR="000C5E18" w:rsidRPr="00CD3833">
              <w:rPr>
                <w:i/>
                <w:iCs/>
                <w:color w:val="000000" w:themeColor="text1"/>
              </w:rPr>
              <w:t>to</w:t>
            </w:r>
            <w:r w:rsidRPr="00CD3833">
              <w:rPr>
                <w:i/>
                <w:iCs/>
                <w:color w:val="000000" w:themeColor="text1"/>
              </w:rPr>
              <w:t xml:space="preserve"> Meet Growing Needs</w:t>
            </w:r>
          </w:p>
          <w:p w14:paraId="695C1558" w14:textId="658BA2B4" w:rsidR="008E6A56" w:rsidRPr="00CD3833" w:rsidRDefault="000C5E18" w:rsidP="008E6A56">
            <w:pPr>
              <w:pStyle w:val="ListParagraph"/>
              <w:ind w:left="360"/>
              <w:rPr>
                <w:color w:val="000000" w:themeColor="text1"/>
              </w:rPr>
            </w:pPr>
            <w:hyperlink r:id="rId107" w:history="1">
              <w:r w:rsidR="008E6A56" w:rsidRPr="00A108EC">
                <w:rPr>
                  <w:rStyle w:val="Hyperlink"/>
                </w:rPr>
                <w:t>https://tinyurl.com/SeriousIllnessRequiresSupport</w:t>
              </w:r>
            </w:hyperlink>
            <w:r w:rsidR="008E6A56">
              <w:rPr>
                <w:color w:val="000000" w:themeColor="text1"/>
              </w:rPr>
              <w:t xml:space="preserve"> </w:t>
            </w:r>
          </w:p>
        </w:tc>
      </w:tr>
      <w:tr w:rsidR="008E6A56" w14:paraId="3A145804" w14:textId="77777777" w:rsidTr="00CA7EE2">
        <w:tc>
          <w:tcPr>
            <w:tcW w:w="2886" w:type="dxa"/>
          </w:tcPr>
          <w:p w14:paraId="54CD3B4E" w14:textId="50847184" w:rsidR="008E6A56" w:rsidRPr="007257DC" w:rsidRDefault="008E6A56" w:rsidP="008E6A56">
            <w:pPr>
              <w:rPr>
                <w:sz w:val="24"/>
                <w:szCs w:val="24"/>
              </w:rPr>
            </w:pPr>
            <w:r w:rsidRPr="007257DC">
              <w:rPr>
                <w:color w:val="000000" w:themeColor="text1"/>
                <w:sz w:val="24"/>
                <w:szCs w:val="24"/>
              </w:rPr>
              <w:t>Alzheimer’s disease</w:t>
            </w:r>
          </w:p>
        </w:tc>
        <w:tc>
          <w:tcPr>
            <w:tcW w:w="7904" w:type="dxa"/>
          </w:tcPr>
          <w:p w14:paraId="032A7FA7" w14:textId="77777777" w:rsidR="008E6A56" w:rsidRDefault="00424E43" w:rsidP="00424E43">
            <w:pPr>
              <w:pStyle w:val="ListParagraph"/>
              <w:numPr>
                <w:ilvl w:val="0"/>
                <w:numId w:val="15"/>
              </w:numPr>
              <w:rPr>
                <w:b/>
                <w:bCs/>
                <w:color w:val="000000" w:themeColor="text1"/>
              </w:rPr>
            </w:pPr>
            <w:r>
              <w:rPr>
                <w:b/>
                <w:bCs/>
                <w:color w:val="000000" w:themeColor="text1"/>
              </w:rPr>
              <w:t>*Washington Post</w:t>
            </w:r>
          </w:p>
          <w:p w14:paraId="7808A413" w14:textId="77777777" w:rsidR="00424E43" w:rsidRDefault="00424E43" w:rsidP="00424E43">
            <w:pPr>
              <w:pStyle w:val="ListParagraph"/>
              <w:ind w:left="360"/>
              <w:rPr>
                <w:color w:val="000000" w:themeColor="text1"/>
              </w:rPr>
            </w:pPr>
            <w:r>
              <w:rPr>
                <w:color w:val="000000" w:themeColor="text1"/>
              </w:rPr>
              <w:t>July 5, 2021</w:t>
            </w:r>
          </w:p>
          <w:p w14:paraId="2D664E53" w14:textId="77777777" w:rsidR="00424E43" w:rsidRPr="00424E43" w:rsidRDefault="00424E43" w:rsidP="00424E43">
            <w:pPr>
              <w:pStyle w:val="ListParagraph"/>
              <w:ind w:left="360"/>
              <w:rPr>
                <w:i/>
                <w:iCs/>
                <w:color w:val="000000" w:themeColor="text1"/>
              </w:rPr>
            </w:pPr>
            <w:r w:rsidRPr="00424E43">
              <w:rPr>
                <w:i/>
                <w:iCs/>
                <w:color w:val="000000" w:themeColor="text1"/>
              </w:rPr>
              <w:t>The controversial approval of an Alzheimer’s drug reignites the battle over the underlying cause of the disease</w:t>
            </w:r>
          </w:p>
          <w:p w14:paraId="422CADD8" w14:textId="77777777" w:rsidR="00424E43" w:rsidRDefault="00424E43" w:rsidP="00424E43">
            <w:pPr>
              <w:pStyle w:val="ListParagraph"/>
              <w:ind w:left="360"/>
              <w:rPr>
                <w:color w:val="000000" w:themeColor="text1"/>
              </w:rPr>
            </w:pPr>
            <w:r w:rsidRPr="00424E43">
              <w:rPr>
                <w:color w:val="000000" w:themeColor="text1"/>
              </w:rPr>
              <w:t>A new medication targets amyloid clumps in the brain, but researchers have long debated whether that will actually help patients</w:t>
            </w:r>
          </w:p>
          <w:p w14:paraId="6F6894BC" w14:textId="77777777" w:rsidR="00424E43" w:rsidRDefault="00424E43" w:rsidP="00424E43">
            <w:pPr>
              <w:pStyle w:val="ListParagraph"/>
              <w:ind w:left="360"/>
              <w:rPr>
                <w:color w:val="000000" w:themeColor="text1"/>
              </w:rPr>
            </w:pPr>
            <w:hyperlink r:id="rId108" w:history="1">
              <w:r w:rsidRPr="009144AE">
                <w:rPr>
                  <w:rStyle w:val="Hyperlink"/>
                </w:rPr>
                <w:t>https://tinyurl.com/ControversialApproval</w:t>
              </w:r>
            </w:hyperlink>
            <w:r>
              <w:rPr>
                <w:color w:val="000000" w:themeColor="text1"/>
              </w:rPr>
              <w:t xml:space="preserve"> </w:t>
            </w:r>
          </w:p>
          <w:p w14:paraId="1AA4313A" w14:textId="77777777" w:rsidR="00864A4E" w:rsidRDefault="00864A4E" w:rsidP="00864A4E">
            <w:pPr>
              <w:pStyle w:val="ListParagraph"/>
              <w:numPr>
                <w:ilvl w:val="0"/>
                <w:numId w:val="15"/>
              </w:numPr>
              <w:rPr>
                <w:b/>
                <w:bCs/>
                <w:color w:val="000000" w:themeColor="text1"/>
              </w:rPr>
            </w:pPr>
            <w:r>
              <w:rPr>
                <w:b/>
                <w:bCs/>
                <w:color w:val="000000" w:themeColor="text1"/>
              </w:rPr>
              <w:t>Medical Device Network</w:t>
            </w:r>
          </w:p>
          <w:p w14:paraId="12082713" w14:textId="77777777" w:rsidR="00864A4E" w:rsidRDefault="00864A4E" w:rsidP="00864A4E">
            <w:pPr>
              <w:pStyle w:val="ListParagraph"/>
              <w:ind w:left="360"/>
              <w:rPr>
                <w:color w:val="000000" w:themeColor="text1"/>
              </w:rPr>
            </w:pPr>
            <w:r>
              <w:rPr>
                <w:color w:val="000000" w:themeColor="text1"/>
              </w:rPr>
              <w:t>June 29, 2021</w:t>
            </w:r>
          </w:p>
          <w:p w14:paraId="49A1CFEE" w14:textId="77777777" w:rsidR="00864A4E" w:rsidRPr="00864A4E" w:rsidRDefault="00864A4E" w:rsidP="00864A4E">
            <w:pPr>
              <w:pStyle w:val="ListParagraph"/>
              <w:ind w:left="360"/>
              <w:rPr>
                <w:i/>
                <w:iCs/>
                <w:color w:val="000000" w:themeColor="text1"/>
              </w:rPr>
            </w:pPr>
            <w:r w:rsidRPr="00864A4E">
              <w:rPr>
                <w:i/>
                <w:iCs/>
                <w:color w:val="000000" w:themeColor="text1"/>
              </w:rPr>
              <w:t>HKUST researchers develop blood test to identify Alzheimer’s early</w:t>
            </w:r>
          </w:p>
          <w:p w14:paraId="3C15349C" w14:textId="77777777" w:rsidR="00864A4E" w:rsidRDefault="00864A4E" w:rsidP="00864A4E">
            <w:pPr>
              <w:pStyle w:val="ListParagraph"/>
              <w:ind w:left="360"/>
              <w:rPr>
                <w:color w:val="000000" w:themeColor="text1"/>
              </w:rPr>
            </w:pPr>
            <w:r w:rsidRPr="00864A4E">
              <w:rPr>
                <w:color w:val="000000" w:themeColor="text1"/>
              </w:rPr>
              <w:t>A scoring system is created to differentiate Alzheimer’s patients from healthy individuals with nearly 96% accuracy.</w:t>
            </w:r>
          </w:p>
          <w:p w14:paraId="774C8E25" w14:textId="77777777" w:rsidR="00864A4E" w:rsidRDefault="00864A4E" w:rsidP="00864A4E">
            <w:pPr>
              <w:pStyle w:val="ListParagraph"/>
              <w:ind w:left="360"/>
              <w:rPr>
                <w:color w:val="000000" w:themeColor="text1"/>
              </w:rPr>
            </w:pPr>
            <w:hyperlink r:id="rId109" w:history="1">
              <w:r w:rsidRPr="009144AE">
                <w:rPr>
                  <w:rStyle w:val="Hyperlink"/>
                </w:rPr>
                <w:t>https://tinyurl.com/HKUSTAlzheimersBloodTest</w:t>
              </w:r>
            </w:hyperlink>
            <w:r>
              <w:rPr>
                <w:color w:val="000000" w:themeColor="text1"/>
              </w:rPr>
              <w:t xml:space="preserve"> </w:t>
            </w:r>
          </w:p>
          <w:p w14:paraId="166401F3" w14:textId="77777777" w:rsidR="00864A4E" w:rsidRDefault="00864A4E" w:rsidP="00864A4E">
            <w:pPr>
              <w:pStyle w:val="ListParagraph"/>
              <w:numPr>
                <w:ilvl w:val="0"/>
                <w:numId w:val="15"/>
              </w:numPr>
              <w:rPr>
                <w:b/>
                <w:bCs/>
                <w:color w:val="000000" w:themeColor="text1"/>
              </w:rPr>
            </w:pPr>
            <w:r>
              <w:rPr>
                <w:b/>
                <w:bCs/>
                <w:color w:val="000000" w:themeColor="text1"/>
              </w:rPr>
              <w:t>GIZMODO</w:t>
            </w:r>
          </w:p>
          <w:p w14:paraId="2DB498CC" w14:textId="77777777" w:rsidR="00864A4E" w:rsidRDefault="00864A4E" w:rsidP="00864A4E">
            <w:pPr>
              <w:pStyle w:val="ListParagraph"/>
              <w:ind w:left="360"/>
              <w:rPr>
                <w:color w:val="000000" w:themeColor="text1"/>
              </w:rPr>
            </w:pPr>
            <w:r>
              <w:rPr>
                <w:color w:val="000000" w:themeColor="text1"/>
              </w:rPr>
              <w:t>June 28, 2021</w:t>
            </w:r>
          </w:p>
          <w:p w14:paraId="5210F5C2" w14:textId="77777777" w:rsidR="00864A4E" w:rsidRPr="00864A4E" w:rsidRDefault="00864A4E" w:rsidP="00864A4E">
            <w:pPr>
              <w:pStyle w:val="ListParagraph"/>
              <w:ind w:left="360"/>
              <w:rPr>
                <w:i/>
                <w:iCs/>
                <w:color w:val="000000" w:themeColor="text1"/>
              </w:rPr>
            </w:pPr>
            <w:r w:rsidRPr="00864A4E">
              <w:rPr>
                <w:i/>
                <w:iCs/>
                <w:color w:val="000000" w:themeColor="text1"/>
              </w:rPr>
              <w:t>Researchers Made a Free Online Calculator for Dementia Risk</w:t>
            </w:r>
          </w:p>
          <w:p w14:paraId="357DF911" w14:textId="77777777" w:rsidR="00864A4E" w:rsidRDefault="00864A4E" w:rsidP="00864A4E">
            <w:pPr>
              <w:pStyle w:val="ListParagraph"/>
              <w:ind w:left="360"/>
              <w:rPr>
                <w:color w:val="000000" w:themeColor="text1"/>
              </w:rPr>
            </w:pPr>
            <w:r w:rsidRPr="00864A4E">
              <w:rPr>
                <w:color w:val="000000" w:themeColor="text1"/>
              </w:rPr>
              <w:t>The tool is said to predict your general risk of dementia within the next five years, if you're 55 and older.</w:t>
            </w:r>
          </w:p>
          <w:p w14:paraId="5C36C376" w14:textId="77777777" w:rsidR="00864A4E" w:rsidRDefault="00864A4E" w:rsidP="00864A4E">
            <w:pPr>
              <w:pStyle w:val="ListParagraph"/>
              <w:ind w:left="360"/>
              <w:rPr>
                <w:color w:val="000000" w:themeColor="text1"/>
              </w:rPr>
            </w:pPr>
            <w:hyperlink r:id="rId110" w:history="1">
              <w:r w:rsidRPr="009144AE">
                <w:rPr>
                  <w:rStyle w:val="Hyperlink"/>
                </w:rPr>
                <w:t>https://tinyurl.com/DEmentiaRiskCalculator</w:t>
              </w:r>
            </w:hyperlink>
            <w:r>
              <w:rPr>
                <w:color w:val="000000" w:themeColor="text1"/>
              </w:rPr>
              <w:t xml:space="preserve"> </w:t>
            </w:r>
          </w:p>
          <w:p w14:paraId="26D927B6" w14:textId="77777777" w:rsidR="00EA5FB1" w:rsidRDefault="00EA5FB1" w:rsidP="00EA5FB1">
            <w:pPr>
              <w:pStyle w:val="ListParagraph"/>
              <w:numPr>
                <w:ilvl w:val="0"/>
                <w:numId w:val="15"/>
              </w:numPr>
              <w:rPr>
                <w:b/>
                <w:bCs/>
                <w:color w:val="000000" w:themeColor="text1"/>
              </w:rPr>
            </w:pPr>
            <w:r>
              <w:rPr>
                <w:b/>
                <w:bCs/>
                <w:color w:val="000000" w:themeColor="text1"/>
              </w:rPr>
              <w:t>*New York Times</w:t>
            </w:r>
          </w:p>
          <w:p w14:paraId="2266DAEA" w14:textId="77777777" w:rsidR="00EA5FB1" w:rsidRDefault="00EA5FB1" w:rsidP="00EA5FB1">
            <w:pPr>
              <w:pStyle w:val="ListParagraph"/>
              <w:ind w:left="360"/>
              <w:rPr>
                <w:color w:val="000000" w:themeColor="text1"/>
              </w:rPr>
            </w:pPr>
            <w:r>
              <w:rPr>
                <w:color w:val="000000" w:themeColor="text1"/>
              </w:rPr>
              <w:t>June 22, 2021</w:t>
            </w:r>
          </w:p>
          <w:p w14:paraId="3384AF5F" w14:textId="77777777" w:rsidR="00EA5FB1" w:rsidRPr="00EA5FB1" w:rsidRDefault="00EA5FB1" w:rsidP="00EA5FB1">
            <w:pPr>
              <w:pStyle w:val="ListParagraph"/>
              <w:ind w:left="360"/>
              <w:rPr>
                <w:i/>
                <w:iCs/>
                <w:color w:val="000000" w:themeColor="text1"/>
              </w:rPr>
            </w:pPr>
            <w:r w:rsidRPr="00EA5FB1">
              <w:rPr>
                <w:i/>
                <w:iCs/>
                <w:color w:val="000000" w:themeColor="text1"/>
              </w:rPr>
              <w:t>New Drug Could Cost the Government as Much as It Spends on NASA</w:t>
            </w:r>
          </w:p>
          <w:p w14:paraId="2FF935E1" w14:textId="77777777" w:rsidR="00EA5FB1" w:rsidRDefault="00EA5FB1" w:rsidP="00EA5FB1">
            <w:pPr>
              <w:pStyle w:val="ListParagraph"/>
              <w:ind w:left="360"/>
              <w:rPr>
                <w:color w:val="000000" w:themeColor="text1"/>
              </w:rPr>
            </w:pPr>
            <w:r w:rsidRPr="00EA5FB1">
              <w:rPr>
                <w:color w:val="000000" w:themeColor="text1"/>
              </w:rPr>
              <w:t>The Alzheimer’s treatment will cost $56,000 per patient, and millions may use it. The result: “crazy numbers” for Medicare.</w:t>
            </w:r>
          </w:p>
          <w:p w14:paraId="60691340" w14:textId="5B35233D" w:rsidR="00EA5FB1" w:rsidRPr="00EA5FB1" w:rsidRDefault="00EA5FB1" w:rsidP="00EA5FB1">
            <w:pPr>
              <w:pStyle w:val="ListParagraph"/>
              <w:ind w:left="360"/>
              <w:rPr>
                <w:color w:val="000000" w:themeColor="text1"/>
              </w:rPr>
            </w:pPr>
            <w:hyperlink r:id="rId111" w:history="1">
              <w:r w:rsidRPr="009144AE">
                <w:rPr>
                  <w:rStyle w:val="Hyperlink"/>
                </w:rPr>
                <w:t>https://tinyurl.com/SpendsOnNASA</w:t>
              </w:r>
            </w:hyperlink>
            <w:r>
              <w:rPr>
                <w:color w:val="000000" w:themeColor="text1"/>
              </w:rPr>
              <w:t xml:space="preserve"> </w:t>
            </w:r>
          </w:p>
        </w:tc>
      </w:tr>
      <w:tr w:rsidR="008E6A56" w14:paraId="429C8A4D" w14:textId="77777777" w:rsidTr="00CA7EE2">
        <w:tc>
          <w:tcPr>
            <w:tcW w:w="2886" w:type="dxa"/>
          </w:tcPr>
          <w:p w14:paraId="1E0DB377" w14:textId="0D83A04D" w:rsidR="008E6A56" w:rsidRDefault="008E6A56" w:rsidP="008E6A56">
            <w:pPr>
              <w:rPr>
                <w:sz w:val="24"/>
                <w:szCs w:val="24"/>
              </w:rPr>
            </w:pPr>
            <w:r>
              <w:rPr>
                <w:sz w:val="24"/>
                <w:szCs w:val="24"/>
              </w:rPr>
              <w:t>Covid-19</w:t>
            </w:r>
          </w:p>
        </w:tc>
        <w:tc>
          <w:tcPr>
            <w:tcW w:w="7904" w:type="dxa"/>
          </w:tcPr>
          <w:p w14:paraId="2DCCB8D1" w14:textId="7A0C294C" w:rsidR="00BF414A" w:rsidRDefault="00BF414A" w:rsidP="001F4CD9">
            <w:pPr>
              <w:pStyle w:val="ListParagraph"/>
              <w:numPr>
                <w:ilvl w:val="0"/>
                <w:numId w:val="15"/>
              </w:numPr>
              <w:spacing w:after="160" w:line="259" w:lineRule="auto"/>
              <w:rPr>
                <w:b/>
                <w:bCs/>
                <w:color w:val="000000" w:themeColor="text1"/>
              </w:rPr>
            </w:pPr>
            <w:r>
              <w:rPr>
                <w:b/>
                <w:bCs/>
                <w:color w:val="000000" w:themeColor="text1"/>
              </w:rPr>
              <w:t>The Economist</w:t>
            </w:r>
          </w:p>
          <w:p w14:paraId="3F9939AD" w14:textId="793D0C9F" w:rsidR="00BF414A" w:rsidRDefault="00BF414A" w:rsidP="00BF414A">
            <w:pPr>
              <w:pStyle w:val="ListParagraph"/>
              <w:spacing w:after="160" w:line="259" w:lineRule="auto"/>
              <w:ind w:left="360"/>
              <w:rPr>
                <w:color w:val="000000" w:themeColor="text1"/>
              </w:rPr>
            </w:pPr>
            <w:r>
              <w:rPr>
                <w:color w:val="000000" w:themeColor="text1"/>
              </w:rPr>
              <w:t>July 3, 2021</w:t>
            </w:r>
          </w:p>
          <w:p w14:paraId="079D98DE" w14:textId="77777777" w:rsidR="00BF414A" w:rsidRPr="00BF414A" w:rsidRDefault="00BF414A" w:rsidP="00BF414A">
            <w:pPr>
              <w:pStyle w:val="ListParagraph"/>
              <w:ind w:left="360"/>
              <w:rPr>
                <w:i/>
                <w:iCs/>
                <w:color w:val="000000" w:themeColor="text1"/>
              </w:rPr>
            </w:pPr>
            <w:r w:rsidRPr="00BF414A">
              <w:rPr>
                <w:i/>
                <w:iCs/>
                <w:color w:val="000000" w:themeColor="text1"/>
              </w:rPr>
              <w:t>How to assess the costs and benefits of lockdowns</w:t>
            </w:r>
          </w:p>
          <w:p w14:paraId="361A2015" w14:textId="0710A9C1" w:rsidR="00BF414A" w:rsidRDefault="00BF414A" w:rsidP="00BF414A">
            <w:pPr>
              <w:pStyle w:val="ListParagraph"/>
              <w:spacing w:after="160" w:line="259" w:lineRule="auto"/>
              <w:ind w:left="360"/>
              <w:rPr>
                <w:color w:val="000000" w:themeColor="text1"/>
              </w:rPr>
            </w:pPr>
            <w:r w:rsidRPr="00BF414A">
              <w:rPr>
                <w:color w:val="000000" w:themeColor="text1"/>
              </w:rPr>
              <w:t>The policy will stay in governments’ toolkits. A growing body of research will guide its use</w:t>
            </w:r>
          </w:p>
          <w:p w14:paraId="254CF60E" w14:textId="7801DBD2" w:rsidR="00BF414A" w:rsidRPr="00BF414A" w:rsidRDefault="00BF414A" w:rsidP="00BF414A">
            <w:pPr>
              <w:pStyle w:val="ListParagraph"/>
              <w:spacing w:after="160" w:line="259" w:lineRule="auto"/>
              <w:ind w:left="360"/>
              <w:rPr>
                <w:color w:val="000000" w:themeColor="text1"/>
              </w:rPr>
            </w:pPr>
            <w:hyperlink r:id="rId112" w:history="1">
              <w:r w:rsidRPr="009144AE">
                <w:rPr>
                  <w:rStyle w:val="Hyperlink"/>
                </w:rPr>
                <w:t>https://tinyurl.com/CostsBenefitsLockdowns</w:t>
              </w:r>
            </w:hyperlink>
            <w:r>
              <w:rPr>
                <w:color w:val="000000" w:themeColor="text1"/>
              </w:rPr>
              <w:t xml:space="preserve"> </w:t>
            </w:r>
          </w:p>
          <w:p w14:paraId="55422DEA" w14:textId="68F6A8AF" w:rsidR="007A792C" w:rsidRDefault="007A792C" w:rsidP="001F4CD9">
            <w:pPr>
              <w:pStyle w:val="ListParagraph"/>
              <w:numPr>
                <w:ilvl w:val="0"/>
                <w:numId w:val="15"/>
              </w:numPr>
              <w:spacing w:after="160" w:line="259" w:lineRule="auto"/>
              <w:rPr>
                <w:b/>
                <w:bCs/>
                <w:color w:val="000000" w:themeColor="text1"/>
              </w:rPr>
            </w:pPr>
            <w:r>
              <w:rPr>
                <w:b/>
                <w:bCs/>
                <w:color w:val="000000" w:themeColor="text1"/>
              </w:rPr>
              <w:t>NP R Morning Edition</w:t>
            </w:r>
          </w:p>
          <w:p w14:paraId="2B37FC88" w14:textId="00A580C6" w:rsidR="007A792C" w:rsidRDefault="007A792C" w:rsidP="007A792C">
            <w:pPr>
              <w:pStyle w:val="ListParagraph"/>
              <w:spacing w:after="160" w:line="259" w:lineRule="auto"/>
              <w:ind w:left="360"/>
              <w:rPr>
                <w:color w:val="000000" w:themeColor="text1"/>
              </w:rPr>
            </w:pPr>
            <w:r>
              <w:rPr>
                <w:color w:val="000000" w:themeColor="text1"/>
              </w:rPr>
              <w:t>June 23, 2021</w:t>
            </w:r>
          </w:p>
          <w:p w14:paraId="6849D19E" w14:textId="6390609C" w:rsidR="007A792C" w:rsidRDefault="007A792C" w:rsidP="007A792C">
            <w:pPr>
              <w:pStyle w:val="ListParagraph"/>
              <w:spacing w:after="160" w:line="259" w:lineRule="auto"/>
              <w:ind w:left="360"/>
              <w:rPr>
                <w:i/>
                <w:iCs/>
                <w:color w:val="000000" w:themeColor="text1"/>
              </w:rPr>
            </w:pPr>
            <w:r w:rsidRPr="007A792C">
              <w:rPr>
                <w:i/>
                <w:iCs/>
                <w:color w:val="000000" w:themeColor="text1"/>
              </w:rPr>
              <w:t xml:space="preserve">The Pandemic Led </w:t>
            </w:r>
            <w:r w:rsidR="000C5E18" w:rsidRPr="007A792C">
              <w:rPr>
                <w:i/>
                <w:iCs/>
                <w:color w:val="000000" w:themeColor="text1"/>
              </w:rPr>
              <w:t>to</w:t>
            </w:r>
            <w:r w:rsidRPr="007A792C">
              <w:rPr>
                <w:i/>
                <w:iCs/>
                <w:color w:val="000000" w:themeColor="text1"/>
              </w:rPr>
              <w:t xml:space="preserve"> The Biggest Drop </w:t>
            </w:r>
            <w:r w:rsidR="000C5E18" w:rsidRPr="007A792C">
              <w:rPr>
                <w:i/>
                <w:iCs/>
                <w:color w:val="000000" w:themeColor="text1"/>
              </w:rPr>
              <w:t>in</w:t>
            </w:r>
            <w:r w:rsidRPr="007A792C">
              <w:rPr>
                <w:i/>
                <w:iCs/>
                <w:color w:val="000000" w:themeColor="text1"/>
              </w:rPr>
              <w:t xml:space="preserve"> U.S. Life Expectancy Since WWII, Study Finds</w:t>
            </w:r>
          </w:p>
          <w:p w14:paraId="77159382" w14:textId="643F4A6E" w:rsidR="007A792C" w:rsidRPr="007A792C" w:rsidRDefault="007A792C" w:rsidP="007A792C">
            <w:pPr>
              <w:pStyle w:val="ListParagraph"/>
              <w:spacing w:after="160" w:line="259" w:lineRule="auto"/>
              <w:ind w:left="360"/>
              <w:rPr>
                <w:color w:val="000000" w:themeColor="text1"/>
              </w:rPr>
            </w:pPr>
            <w:hyperlink r:id="rId113" w:history="1">
              <w:r w:rsidRPr="009144AE">
                <w:rPr>
                  <w:rStyle w:val="Hyperlink"/>
                </w:rPr>
                <w:t>https://tinyurl.com/BiggestDropLifeExpectancy</w:t>
              </w:r>
            </w:hyperlink>
            <w:r>
              <w:rPr>
                <w:color w:val="000000" w:themeColor="text1"/>
              </w:rPr>
              <w:t xml:space="preserve"> </w:t>
            </w:r>
          </w:p>
          <w:p w14:paraId="3D67A428" w14:textId="6F0606DD" w:rsidR="001F4CD9" w:rsidRDefault="001F4CD9" w:rsidP="001F4CD9">
            <w:pPr>
              <w:pStyle w:val="ListParagraph"/>
              <w:numPr>
                <w:ilvl w:val="0"/>
                <w:numId w:val="15"/>
              </w:numPr>
              <w:spacing w:after="160" w:line="259" w:lineRule="auto"/>
              <w:rPr>
                <w:b/>
                <w:bCs/>
                <w:color w:val="000000" w:themeColor="text1"/>
              </w:rPr>
            </w:pPr>
            <w:r>
              <w:rPr>
                <w:b/>
                <w:bCs/>
                <w:color w:val="000000" w:themeColor="text1"/>
              </w:rPr>
              <w:t>SPARK</w:t>
            </w:r>
          </w:p>
          <w:p w14:paraId="4C11603B" w14:textId="77777777" w:rsidR="001F4CD9" w:rsidRDefault="001F4CD9" w:rsidP="001F4CD9">
            <w:pPr>
              <w:pStyle w:val="ListParagraph"/>
              <w:ind w:left="360"/>
              <w:rPr>
                <w:color w:val="000000" w:themeColor="text1"/>
              </w:rPr>
            </w:pPr>
            <w:r>
              <w:rPr>
                <w:color w:val="000000" w:themeColor="text1"/>
              </w:rPr>
              <w:t>June 4, 2021</w:t>
            </w:r>
          </w:p>
          <w:p w14:paraId="51A59F22" w14:textId="77777777" w:rsidR="001F4CD9" w:rsidRDefault="001F4CD9" w:rsidP="001F4CD9">
            <w:pPr>
              <w:pStyle w:val="ListParagraph"/>
              <w:ind w:left="360"/>
              <w:rPr>
                <w:i/>
                <w:iCs/>
                <w:color w:val="000000" w:themeColor="text1"/>
              </w:rPr>
            </w:pPr>
            <w:r w:rsidRPr="001F4CD9">
              <w:rPr>
                <w:i/>
                <w:iCs/>
                <w:color w:val="000000" w:themeColor="text1"/>
              </w:rPr>
              <w:t>EEOC Issues Further COVID-19 Vaccination Guidance</w:t>
            </w:r>
          </w:p>
          <w:p w14:paraId="59D6C42D" w14:textId="77777777" w:rsidR="001F4CD9" w:rsidRDefault="001F4CD9" w:rsidP="001F4CD9">
            <w:pPr>
              <w:pStyle w:val="ListParagraph"/>
              <w:ind w:left="360"/>
              <w:rPr>
                <w:color w:val="000000" w:themeColor="text1"/>
              </w:rPr>
            </w:pPr>
            <w:r w:rsidRPr="001F4CD9">
              <w:rPr>
                <w:color w:val="000000" w:themeColor="text1"/>
              </w:rPr>
              <w:t>In the updated guidance, the EEOC reaffirms that employers can require that employees receive the COVID-19 vaccine as a condition of accessing the workplace.</w:t>
            </w:r>
          </w:p>
          <w:p w14:paraId="0EAA9ED8" w14:textId="050F6A15" w:rsidR="008E6A56" w:rsidRPr="001F4CD9" w:rsidRDefault="001F4CD9" w:rsidP="001F4CD9">
            <w:pPr>
              <w:pStyle w:val="ListParagraph"/>
              <w:ind w:left="360"/>
              <w:rPr>
                <w:color w:val="000000" w:themeColor="text1"/>
              </w:rPr>
            </w:pPr>
            <w:hyperlink r:id="rId114" w:history="1">
              <w:r w:rsidRPr="009144AE">
                <w:rPr>
                  <w:rStyle w:val="Hyperlink"/>
                </w:rPr>
                <w:t>https://tinyurl.com/EEOCCovidVaccineGuidance</w:t>
              </w:r>
            </w:hyperlink>
            <w:r>
              <w:rPr>
                <w:color w:val="000000" w:themeColor="text1"/>
              </w:rPr>
              <w:t xml:space="preserve"> </w:t>
            </w:r>
          </w:p>
        </w:tc>
      </w:tr>
      <w:tr w:rsidR="008E6A56" w14:paraId="25FB61B5" w14:textId="77777777" w:rsidTr="00CA7EE2">
        <w:tc>
          <w:tcPr>
            <w:tcW w:w="2886" w:type="dxa"/>
          </w:tcPr>
          <w:p w14:paraId="63952660" w14:textId="6C2C73DD" w:rsidR="008E6A56" w:rsidRDefault="008E6A56" w:rsidP="008E6A56">
            <w:pPr>
              <w:rPr>
                <w:sz w:val="24"/>
                <w:szCs w:val="24"/>
              </w:rPr>
            </w:pPr>
            <w:r>
              <w:rPr>
                <w:sz w:val="24"/>
                <w:szCs w:val="24"/>
              </w:rPr>
              <w:t>Britney Spears</w:t>
            </w:r>
          </w:p>
        </w:tc>
        <w:tc>
          <w:tcPr>
            <w:tcW w:w="7904" w:type="dxa"/>
          </w:tcPr>
          <w:p w14:paraId="3A342985" w14:textId="12F3C223" w:rsidR="00553150" w:rsidRPr="00553150" w:rsidRDefault="00553150" w:rsidP="00553150">
            <w:pPr>
              <w:pStyle w:val="ListParagraph"/>
              <w:numPr>
                <w:ilvl w:val="0"/>
                <w:numId w:val="15"/>
              </w:numPr>
              <w:rPr>
                <w:bCs/>
                <w:color w:val="000000" w:themeColor="text1"/>
              </w:rPr>
            </w:pPr>
            <w:r>
              <w:rPr>
                <w:b/>
                <w:color w:val="000000" w:themeColor="text1"/>
              </w:rPr>
              <w:t>Senator Elizabeth Warren</w:t>
            </w:r>
          </w:p>
          <w:p w14:paraId="2C6B6573" w14:textId="6F74A7CB" w:rsidR="00553150" w:rsidRDefault="00553150" w:rsidP="00553150">
            <w:pPr>
              <w:pStyle w:val="ListParagraph"/>
              <w:ind w:left="360"/>
              <w:rPr>
                <w:bCs/>
                <w:color w:val="000000" w:themeColor="text1"/>
              </w:rPr>
            </w:pPr>
            <w:r>
              <w:rPr>
                <w:bCs/>
                <w:color w:val="000000" w:themeColor="text1"/>
              </w:rPr>
              <w:t>July 2, 20211, 2021</w:t>
            </w:r>
          </w:p>
          <w:p w14:paraId="69560FC1" w14:textId="68A756E5" w:rsidR="005970FA" w:rsidRPr="005970FA" w:rsidRDefault="005970FA" w:rsidP="00553150">
            <w:pPr>
              <w:pStyle w:val="ListParagraph"/>
              <w:ind w:left="360"/>
              <w:rPr>
                <w:bCs/>
                <w:i/>
                <w:iCs/>
                <w:color w:val="000000" w:themeColor="text1"/>
              </w:rPr>
            </w:pPr>
            <w:r>
              <w:rPr>
                <w:bCs/>
                <w:i/>
                <w:iCs/>
                <w:color w:val="000000" w:themeColor="text1"/>
              </w:rPr>
              <w:t>Correspondence from Senators Elizabeth Warren and Robert Casey regarding Britany Spears’ conservatorship to Health and Human Services Xavier Becerra and Attorney General Merrick Garland</w:t>
            </w:r>
          </w:p>
          <w:p w14:paraId="40E5CE94" w14:textId="27AB2D43" w:rsidR="00553150" w:rsidRPr="00553150" w:rsidRDefault="000C5E18" w:rsidP="00553150">
            <w:pPr>
              <w:pStyle w:val="ListParagraph"/>
              <w:ind w:left="360"/>
              <w:rPr>
                <w:bCs/>
                <w:color w:val="000000" w:themeColor="text1"/>
              </w:rPr>
            </w:pPr>
            <w:hyperlink r:id="rId115" w:history="1">
              <w:r w:rsidR="005970FA" w:rsidRPr="00A108EC">
                <w:rPr>
                  <w:rStyle w:val="Hyperlink"/>
                  <w:bCs/>
                </w:rPr>
                <w:t>https://tinyurl.com/SenatorWarrenBritanySpears</w:t>
              </w:r>
            </w:hyperlink>
            <w:r w:rsidR="005970FA">
              <w:rPr>
                <w:bCs/>
                <w:color w:val="000000" w:themeColor="text1"/>
              </w:rPr>
              <w:t xml:space="preserve"> </w:t>
            </w:r>
          </w:p>
          <w:p w14:paraId="5E27493C" w14:textId="39923CD2" w:rsidR="008E6A56" w:rsidRPr="00553150" w:rsidRDefault="00553150" w:rsidP="00553150">
            <w:pPr>
              <w:pStyle w:val="ListParagraph"/>
              <w:numPr>
                <w:ilvl w:val="0"/>
                <w:numId w:val="15"/>
              </w:numPr>
              <w:rPr>
                <w:bCs/>
                <w:color w:val="000000" w:themeColor="text1"/>
              </w:rPr>
            </w:pPr>
            <w:r>
              <w:rPr>
                <w:b/>
                <w:color w:val="000000" w:themeColor="text1"/>
              </w:rPr>
              <w:t>Time</w:t>
            </w:r>
          </w:p>
          <w:p w14:paraId="23A254DF" w14:textId="5094E570" w:rsidR="00553150" w:rsidRDefault="00553150" w:rsidP="00553150">
            <w:pPr>
              <w:pStyle w:val="ListParagraph"/>
              <w:ind w:left="360"/>
              <w:rPr>
                <w:bCs/>
                <w:color w:val="000000" w:themeColor="text1"/>
              </w:rPr>
            </w:pPr>
            <w:r>
              <w:rPr>
                <w:bCs/>
                <w:color w:val="000000" w:themeColor="text1"/>
              </w:rPr>
              <w:t>June 25, 2021</w:t>
            </w:r>
          </w:p>
          <w:p w14:paraId="4053C333" w14:textId="77777777" w:rsidR="00553150" w:rsidRDefault="00553150" w:rsidP="00553150">
            <w:pPr>
              <w:pStyle w:val="ListParagraph"/>
              <w:ind w:left="360"/>
              <w:rPr>
                <w:bCs/>
                <w:i/>
                <w:iCs/>
                <w:color w:val="000000" w:themeColor="text1"/>
              </w:rPr>
            </w:pPr>
            <w:r w:rsidRPr="00553150">
              <w:rPr>
                <w:bCs/>
                <w:i/>
                <w:iCs/>
                <w:color w:val="000000" w:themeColor="text1"/>
              </w:rPr>
              <w:t>How Britney Spears' Case Could Change the Future of Conservatorship</w:t>
            </w:r>
          </w:p>
          <w:p w14:paraId="6BEE09D0" w14:textId="084C7993" w:rsidR="00553150" w:rsidRPr="00553150" w:rsidRDefault="000C5E18" w:rsidP="00553150">
            <w:pPr>
              <w:pStyle w:val="ListParagraph"/>
              <w:ind w:left="360"/>
              <w:rPr>
                <w:bCs/>
                <w:color w:val="000000" w:themeColor="text1"/>
              </w:rPr>
            </w:pPr>
            <w:hyperlink r:id="rId116" w:history="1">
              <w:r w:rsidR="00553150" w:rsidRPr="00A108EC">
                <w:rPr>
                  <w:rStyle w:val="Hyperlink"/>
                  <w:bCs/>
                </w:rPr>
                <w:t>https://tinyurl.com/BritneySpearsConservatorship</w:t>
              </w:r>
            </w:hyperlink>
            <w:r w:rsidR="00553150">
              <w:rPr>
                <w:bCs/>
                <w:color w:val="000000" w:themeColor="text1"/>
              </w:rPr>
              <w:t xml:space="preserve"> </w:t>
            </w:r>
          </w:p>
        </w:tc>
      </w:tr>
      <w:tr w:rsidR="008E6A56" w14:paraId="18655DD5" w14:textId="77777777" w:rsidTr="00CA7EE2">
        <w:tc>
          <w:tcPr>
            <w:tcW w:w="2886" w:type="dxa"/>
          </w:tcPr>
          <w:p w14:paraId="2E3E13B0" w14:textId="14BDACBC" w:rsidR="008E6A56" w:rsidRPr="0024627F" w:rsidRDefault="008E6A56" w:rsidP="008E6A56">
            <w:pPr>
              <w:rPr>
                <w:sz w:val="24"/>
                <w:szCs w:val="24"/>
              </w:rPr>
            </w:pPr>
            <w:bookmarkStart w:id="3" w:name="_Hlk57621833"/>
            <w:r>
              <w:rPr>
                <w:sz w:val="24"/>
                <w:szCs w:val="24"/>
              </w:rPr>
              <w:t>Other</w:t>
            </w:r>
          </w:p>
        </w:tc>
        <w:tc>
          <w:tcPr>
            <w:tcW w:w="7904" w:type="dxa"/>
          </w:tcPr>
          <w:p w14:paraId="3AC3C837" w14:textId="33195ED4" w:rsidR="001F4CD9" w:rsidRDefault="001F4CD9" w:rsidP="008E6A56">
            <w:pPr>
              <w:pStyle w:val="ListParagraph"/>
              <w:numPr>
                <w:ilvl w:val="0"/>
                <w:numId w:val="15"/>
              </w:numPr>
              <w:rPr>
                <w:b/>
                <w:color w:val="000000" w:themeColor="text1"/>
              </w:rPr>
            </w:pPr>
            <w:r>
              <w:rPr>
                <w:b/>
                <w:color w:val="000000" w:themeColor="text1"/>
              </w:rPr>
              <w:t>Reeves Foundation</w:t>
            </w:r>
          </w:p>
          <w:p w14:paraId="6F57C35B" w14:textId="79809A85" w:rsidR="001F4CD9" w:rsidRDefault="001F4CD9" w:rsidP="001F4CD9">
            <w:pPr>
              <w:pStyle w:val="ListParagraph"/>
              <w:ind w:left="360"/>
              <w:rPr>
                <w:bCs/>
                <w:color w:val="000000" w:themeColor="text1"/>
              </w:rPr>
            </w:pPr>
            <w:r>
              <w:rPr>
                <w:bCs/>
                <w:color w:val="000000" w:themeColor="text1"/>
              </w:rPr>
              <w:t>July 1, 2021</w:t>
            </w:r>
          </w:p>
          <w:p w14:paraId="55B4D3A1" w14:textId="13E571A6" w:rsidR="001F4CD9" w:rsidRDefault="001F4CD9" w:rsidP="001F4CD9">
            <w:pPr>
              <w:pStyle w:val="ListParagraph"/>
              <w:ind w:left="360"/>
              <w:rPr>
                <w:bCs/>
                <w:i/>
                <w:iCs/>
                <w:color w:val="000000" w:themeColor="text1"/>
              </w:rPr>
            </w:pPr>
            <w:r w:rsidRPr="001F4CD9">
              <w:rPr>
                <w:bCs/>
                <w:i/>
                <w:iCs/>
                <w:color w:val="000000" w:themeColor="text1"/>
              </w:rPr>
              <w:t>This Fourth of July: Accessibility for Any Main Street in America</w:t>
            </w:r>
          </w:p>
          <w:p w14:paraId="64459FCE" w14:textId="65589652" w:rsidR="001F4CD9" w:rsidRPr="001F4CD9" w:rsidRDefault="001F4CD9" w:rsidP="001F4CD9">
            <w:pPr>
              <w:pStyle w:val="ListParagraph"/>
              <w:ind w:left="360"/>
              <w:rPr>
                <w:bCs/>
                <w:color w:val="000000" w:themeColor="text1"/>
              </w:rPr>
            </w:pPr>
            <w:hyperlink r:id="rId117" w:history="1">
              <w:r w:rsidRPr="009144AE">
                <w:rPr>
                  <w:rStyle w:val="Hyperlink"/>
                  <w:bCs/>
                </w:rPr>
                <w:t>https://tinyurl.com/FourthOfJulyAccessibility</w:t>
              </w:r>
            </w:hyperlink>
            <w:r>
              <w:rPr>
                <w:bCs/>
                <w:color w:val="000000" w:themeColor="text1"/>
              </w:rPr>
              <w:t xml:space="preserve"> </w:t>
            </w:r>
          </w:p>
          <w:p w14:paraId="760B1806" w14:textId="3B655D94" w:rsidR="008E6A56" w:rsidRDefault="008E6A56" w:rsidP="008E6A56">
            <w:pPr>
              <w:pStyle w:val="ListParagraph"/>
              <w:numPr>
                <w:ilvl w:val="0"/>
                <w:numId w:val="15"/>
              </w:numPr>
              <w:rPr>
                <w:b/>
                <w:color w:val="000000" w:themeColor="text1"/>
              </w:rPr>
            </w:pPr>
            <w:r>
              <w:rPr>
                <w:b/>
                <w:color w:val="000000" w:themeColor="text1"/>
              </w:rPr>
              <w:t>AP News</w:t>
            </w:r>
          </w:p>
          <w:p w14:paraId="196B8088" w14:textId="77777777" w:rsidR="008E6A56" w:rsidRDefault="008E6A56" w:rsidP="008E6A56">
            <w:pPr>
              <w:pStyle w:val="ListParagraph"/>
              <w:ind w:left="360"/>
              <w:rPr>
                <w:bCs/>
                <w:color w:val="000000" w:themeColor="text1"/>
              </w:rPr>
            </w:pPr>
            <w:r>
              <w:rPr>
                <w:bCs/>
                <w:color w:val="000000" w:themeColor="text1"/>
              </w:rPr>
              <w:t>June 30, 2021</w:t>
            </w:r>
          </w:p>
          <w:p w14:paraId="450A4395" w14:textId="77777777" w:rsidR="008E6A56" w:rsidRDefault="008E6A56" w:rsidP="008E6A56">
            <w:pPr>
              <w:pStyle w:val="ListParagraph"/>
              <w:ind w:left="360"/>
              <w:rPr>
                <w:bCs/>
                <w:i/>
                <w:iCs/>
                <w:color w:val="000000" w:themeColor="text1"/>
              </w:rPr>
            </w:pPr>
            <w:r w:rsidRPr="00E61D73">
              <w:rPr>
                <w:bCs/>
                <w:i/>
                <w:iCs/>
                <w:color w:val="000000" w:themeColor="text1"/>
              </w:rPr>
              <w:t>Trump-era law on surprise medical bills advances under Biden</w:t>
            </w:r>
          </w:p>
          <w:p w14:paraId="4095B481" w14:textId="77777777" w:rsidR="008E6A56" w:rsidRDefault="000C5E18" w:rsidP="008E6A56">
            <w:pPr>
              <w:pStyle w:val="ListParagraph"/>
              <w:ind w:left="360"/>
              <w:rPr>
                <w:bCs/>
                <w:color w:val="000000" w:themeColor="text1"/>
              </w:rPr>
            </w:pPr>
            <w:hyperlink r:id="rId118" w:history="1">
              <w:r w:rsidR="008E6A56" w:rsidRPr="00A108EC">
                <w:rPr>
                  <w:rStyle w:val="Hyperlink"/>
                  <w:bCs/>
                </w:rPr>
                <w:t>https://tinyurl.com/LawSurpriseMedicalBills</w:t>
              </w:r>
            </w:hyperlink>
            <w:r w:rsidR="008E6A56">
              <w:rPr>
                <w:bCs/>
                <w:color w:val="000000" w:themeColor="text1"/>
              </w:rPr>
              <w:t xml:space="preserve"> </w:t>
            </w:r>
          </w:p>
          <w:p w14:paraId="5C85C553" w14:textId="77777777" w:rsidR="00405261" w:rsidRDefault="00405261" w:rsidP="00405261">
            <w:pPr>
              <w:pStyle w:val="ListParagraph"/>
              <w:numPr>
                <w:ilvl w:val="0"/>
                <w:numId w:val="15"/>
              </w:numPr>
              <w:rPr>
                <w:b/>
                <w:color w:val="000000" w:themeColor="text1"/>
              </w:rPr>
            </w:pPr>
            <w:r>
              <w:rPr>
                <w:b/>
                <w:color w:val="000000" w:themeColor="text1"/>
              </w:rPr>
              <w:t>*New York Times</w:t>
            </w:r>
          </w:p>
          <w:p w14:paraId="070AD800" w14:textId="77777777" w:rsidR="00405261" w:rsidRDefault="00405261" w:rsidP="00405261">
            <w:pPr>
              <w:pStyle w:val="ListParagraph"/>
              <w:ind w:left="360"/>
              <w:rPr>
                <w:bCs/>
                <w:color w:val="000000" w:themeColor="text1"/>
              </w:rPr>
            </w:pPr>
            <w:r>
              <w:rPr>
                <w:bCs/>
                <w:color w:val="000000" w:themeColor="text1"/>
              </w:rPr>
              <w:t>June 21, 2021</w:t>
            </w:r>
          </w:p>
          <w:p w14:paraId="46031E4F" w14:textId="77777777" w:rsidR="00405261" w:rsidRPr="00405261" w:rsidRDefault="00405261" w:rsidP="00405261">
            <w:pPr>
              <w:pStyle w:val="ListParagraph"/>
              <w:ind w:left="360"/>
              <w:rPr>
                <w:bCs/>
                <w:i/>
                <w:iCs/>
                <w:color w:val="000000" w:themeColor="text1"/>
              </w:rPr>
            </w:pPr>
            <w:r w:rsidRPr="00405261">
              <w:rPr>
                <w:bCs/>
                <w:i/>
                <w:iCs/>
                <w:color w:val="000000" w:themeColor="text1"/>
              </w:rPr>
              <w:t>The Secrets of ‘Cognitive Super-Agers’</w:t>
            </w:r>
          </w:p>
          <w:p w14:paraId="4818B6CD" w14:textId="77777777" w:rsidR="00405261" w:rsidRDefault="00405261" w:rsidP="00405261">
            <w:pPr>
              <w:pStyle w:val="ListParagraph"/>
              <w:ind w:left="360"/>
              <w:rPr>
                <w:bCs/>
                <w:color w:val="000000" w:themeColor="text1"/>
              </w:rPr>
            </w:pPr>
            <w:r w:rsidRPr="00405261">
              <w:rPr>
                <w:bCs/>
                <w:color w:val="000000" w:themeColor="text1"/>
              </w:rPr>
              <w:t>By studying centenarians, researchers hope to develop strategies to ward off Alzheimer’s disease and slow brain aging for all of us.</w:t>
            </w:r>
          </w:p>
          <w:p w14:paraId="44A168DD" w14:textId="77777777" w:rsidR="00405261" w:rsidRDefault="00405261" w:rsidP="00405261">
            <w:pPr>
              <w:pStyle w:val="ListParagraph"/>
              <w:ind w:left="360"/>
              <w:rPr>
                <w:bCs/>
                <w:color w:val="000000" w:themeColor="text1"/>
              </w:rPr>
            </w:pPr>
            <w:hyperlink r:id="rId119" w:history="1">
              <w:r w:rsidRPr="009144AE">
                <w:rPr>
                  <w:rStyle w:val="Hyperlink"/>
                  <w:bCs/>
                </w:rPr>
                <w:t>https://tinyurl.com/CognitiveSuperAgers</w:t>
              </w:r>
            </w:hyperlink>
            <w:r>
              <w:rPr>
                <w:bCs/>
                <w:color w:val="000000" w:themeColor="text1"/>
              </w:rPr>
              <w:t xml:space="preserve"> </w:t>
            </w:r>
          </w:p>
          <w:p w14:paraId="7AE70C9E" w14:textId="77777777" w:rsidR="00EA5FB1" w:rsidRDefault="00EA5FB1" w:rsidP="00EA5FB1">
            <w:pPr>
              <w:pStyle w:val="ListParagraph"/>
              <w:numPr>
                <w:ilvl w:val="0"/>
                <w:numId w:val="15"/>
              </w:numPr>
              <w:rPr>
                <w:b/>
                <w:color w:val="000000" w:themeColor="text1"/>
              </w:rPr>
            </w:pPr>
            <w:r>
              <w:rPr>
                <w:b/>
                <w:color w:val="000000" w:themeColor="text1"/>
              </w:rPr>
              <w:t>*Wall Street Journal</w:t>
            </w:r>
          </w:p>
          <w:p w14:paraId="1261B847" w14:textId="77777777" w:rsidR="00EA5FB1" w:rsidRDefault="00EA5FB1" w:rsidP="00EA5FB1">
            <w:pPr>
              <w:pStyle w:val="ListParagraph"/>
              <w:ind w:left="360"/>
              <w:rPr>
                <w:bCs/>
                <w:color w:val="000000" w:themeColor="text1"/>
              </w:rPr>
            </w:pPr>
            <w:r>
              <w:rPr>
                <w:bCs/>
                <w:color w:val="000000" w:themeColor="text1"/>
              </w:rPr>
              <w:t>May 19, 2021</w:t>
            </w:r>
          </w:p>
          <w:p w14:paraId="6EFA6D4C" w14:textId="26E84482" w:rsidR="00EA5FB1" w:rsidRPr="00EA5FB1" w:rsidRDefault="00EA5FB1" w:rsidP="00EA5FB1">
            <w:pPr>
              <w:pStyle w:val="ListParagraph"/>
              <w:ind w:left="360"/>
              <w:rPr>
                <w:bCs/>
                <w:i/>
                <w:iCs/>
                <w:color w:val="000000" w:themeColor="text1"/>
              </w:rPr>
            </w:pPr>
            <w:r w:rsidRPr="00EA5FB1">
              <w:rPr>
                <w:bCs/>
                <w:i/>
                <w:iCs/>
                <w:color w:val="000000" w:themeColor="text1"/>
              </w:rPr>
              <w:t xml:space="preserve">Website Makers Tinker </w:t>
            </w:r>
            <w:r w:rsidR="000C5E18" w:rsidRPr="00EA5FB1">
              <w:rPr>
                <w:bCs/>
                <w:i/>
                <w:iCs/>
                <w:color w:val="000000" w:themeColor="text1"/>
              </w:rPr>
              <w:t>with</w:t>
            </w:r>
            <w:r w:rsidRPr="00EA5FB1">
              <w:rPr>
                <w:bCs/>
                <w:i/>
                <w:iCs/>
                <w:color w:val="000000" w:themeColor="text1"/>
              </w:rPr>
              <w:t xml:space="preserve"> Tools to Serve Blind Users</w:t>
            </w:r>
          </w:p>
          <w:p w14:paraId="0CB1B8AB" w14:textId="77777777" w:rsidR="00EA5FB1" w:rsidRDefault="00EA5FB1" w:rsidP="00EA5FB1">
            <w:pPr>
              <w:pStyle w:val="ListParagraph"/>
              <w:ind w:left="360"/>
              <w:rPr>
                <w:bCs/>
                <w:color w:val="000000" w:themeColor="text1"/>
              </w:rPr>
            </w:pPr>
            <w:r w:rsidRPr="00EA5FB1">
              <w:rPr>
                <w:bCs/>
                <w:color w:val="000000" w:themeColor="text1"/>
              </w:rPr>
              <w:t>Wix is one of the latest software companies to offer a feature that scans a website to make sure it works for people with vision problems</w:t>
            </w:r>
          </w:p>
          <w:p w14:paraId="1E8611CB" w14:textId="3AE0D5C1" w:rsidR="00EA5FB1" w:rsidRPr="00EA5FB1" w:rsidRDefault="00EA5FB1" w:rsidP="00EA5FB1">
            <w:pPr>
              <w:pStyle w:val="ListParagraph"/>
              <w:ind w:left="360"/>
              <w:rPr>
                <w:bCs/>
                <w:color w:val="000000" w:themeColor="text1"/>
              </w:rPr>
            </w:pPr>
            <w:hyperlink r:id="rId120" w:history="1">
              <w:r w:rsidRPr="009144AE">
                <w:rPr>
                  <w:rStyle w:val="Hyperlink"/>
                  <w:bCs/>
                </w:rPr>
                <w:t>https://tinyurl.com/ServeBlindUsers</w:t>
              </w:r>
            </w:hyperlink>
            <w:r>
              <w:rPr>
                <w:bCs/>
                <w:color w:val="000000" w:themeColor="text1"/>
              </w:rPr>
              <w:t xml:space="preserve"> </w:t>
            </w:r>
          </w:p>
        </w:tc>
      </w:tr>
      <w:tr w:rsidR="008E6A56" w14:paraId="45FF60B8" w14:textId="77777777" w:rsidTr="00CA7EE2">
        <w:tc>
          <w:tcPr>
            <w:tcW w:w="2886" w:type="dxa"/>
          </w:tcPr>
          <w:p w14:paraId="0C14E656" w14:textId="77777777" w:rsidR="008E6A56" w:rsidRDefault="008E6A56" w:rsidP="008E6A56">
            <w:pPr>
              <w:rPr>
                <w:sz w:val="24"/>
                <w:szCs w:val="24"/>
              </w:rPr>
            </w:pPr>
            <w:bookmarkStart w:id="4" w:name="_Hlk72661202"/>
            <w:bookmarkEnd w:id="3"/>
          </w:p>
        </w:tc>
        <w:tc>
          <w:tcPr>
            <w:tcW w:w="7904" w:type="dxa"/>
          </w:tcPr>
          <w:p w14:paraId="18D53282" w14:textId="28C3D1FE" w:rsidR="008E6A56" w:rsidRPr="0091306F" w:rsidRDefault="008E6A56" w:rsidP="008E6A56">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4"/>
      <w:tr w:rsidR="008E6A56" w14:paraId="5B6A522C" w14:textId="77777777" w:rsidTr="00CA7EE2">
        <w:tc>
          <w:tcPr>
            <w:tcW w:w="2886" w:type="dxa"/>
          </w:tcPr>
          <w:p w14:paraId="6EC7FF48" w14:textId="465E03C4" w:rsidR="008E6A56" w:rsidRPr="00A73006" w:rsidRDefault="008E6A56" w:rsidP="008E6A56">
            <w:pPr>
              <w:rPr>
                <w:i/>
                <w:iCs/>
                <w:sz w:val="24"/>
                <w:szCs w:val="24"/>
              </w:rPr>
            </w:pPr>
            <w:r w:rsidRPr="00A73006">
              <w:rPr>
                <w:i/>
                <w:iCs/>
                <w:sz w:val="24"/>
                <w:szCs w:val="24"/>
              </w:rPr>
              <w:t>Websites of Dignity Alliance Massachusetts Members</w:t>
            </w:r>
          </w:p>
        </w:tc>
        <w:tc>
          <w:tcPr>
            <w:tcW w:w="7904" w:type="dxa"/>
          </w:tcPr>
          <w:p w14:paraId="1EF2F6ED" w14:textId="77777777" w:rsidR="008E6A56" w:rsidRPr="0091306F" w:rsidRDefault="008E6A56" w:rsidP="008E6A56">
            <w:pPr>
              <w:rPr>
                <w:b/>
                <w:bCs/>
                <w:color w:val="000000" w:themeColor="text1"/>
              </w:rPr>
            </w:pPr>
            <w:r w:rsidRPr="0091306F">
              <w:rPr>
                <w:b/>
                <w:bCs/>
                <w:color w:val="000000" w:themeColor="text1"/>
              </w:rPr>
              <w:t>Alzheimer’s Association of Massachusetts and New Hampshire</w:t>
            </w:r>
          </w:p>
          <w:p w14:paraId="5A5570D3" w14:textId="77777777" w:rsidR="008E6A56" w:rsidRPr="0091306F" w:rsidRDefault="000C5E18" w:rsidP="008E6A56">
            <w:pPr>
              <w:ind w:left="720"/>
              <w:rPr>
                <w:b/>
                <w:bCs/>
                <w:color w:val="000000" w:themeColor="text1"/>
              </w:rPr>
            </w:pPr>
            <w:hyperlink r:id="rId121" w:history="1">
              <w:r w:rsidR="008E6A56" w:rsidRPr="0091306F">
                <w:rPr>
                  <w:rStyle w:val="Hyperlink"/>
                  <w:b/>
                  <w:bCs/>
                  <w:color w:val="000000" w:themeColor="text1"/>
                </w:rPr>
                <w:t>https://www.alz.org/manh</w:t>
              </w:r>
            </w:hyperlink>
            <w:r w:rsidR="008E6A56" w:rsidRPr="0091306F">
              <w:rPr>
                <w:b/>
                <w:bCs/>
                <w:color w:val="000000" w:themeColor="text1"/>
              </w:rPr>
              <w:t xml:space="preserve"> </w:t>
            </w:r>
          </w:p>
          <w:p w14:paraId="777FD030" w14:textId="77777777" w:rsidR="008E6A56" w:rsidRPr="0091306F" w:rsidRDefault="008E6A56" w:rsidP="008E6A56">
            <w:pPr>
              <w:rPr>
                <w:b/>
                <w:bCs/>
                <w:color w:val="000000" w:themeColor="text1"/>
              </w:rPr>
            </w:pPr>
            <w:r w:rsidRPr="0091306F">
              <w:rPr>
                <w:b/>
                <w:bCs/>
                <w:color w:val="000000" w:themeColor="text1"/>
              </w:rPr>
              <w:t>Boston Center for independent Living</w:t>
            </w:r>
          </w:p>
          <w:p w14:paraId="73F6B51E" w14:textId="30B2F2DF" w:rsidR="008E6A56" w:rsidRPr="0091306F" w:rsidRDefault="000C5E18" w:rsidP="008E6A56">
            <w:pPr>
              <w:ind w:left="720"/>
              <w:rPr>
                <w:b/>
                <w:bCs/>
                <w:color w:val="000000" w:themeColor="text1"/>
              </w:rPr>
            </w:pPr>
            <w:hyperlink r:id="rId122" w:history="1">
              <w:r w:rsidR="008E6A56" w:rsidRPr="0091306F">
                <w:rPr>
                  <w:rStyle w:val="Hyperlink"/>
                  <w:b/>
                  <w:bCs/>
                  <w:color w:val="000000" w:themeColor="text1"/>
                </w:rPr>
                <w:t>https://bostoncil.org/</w:t>
              </w:r>
            </w:hyperlink>
          </w:p>
          <w:p w14:paraId="497FC28B" w14:textId="62988453" w:rsidR="008E6A56" w:rsidRDefault="008E6A56" w:rsidP="008E6A56">
            <w:pPr>
              <w:rPr>
                <w:b/>
                <w:bCs/>
                <w:color w:val="000000" w:themeColor="text1"/>
              </w:rPr>
            </w:pPr>
            <w:r>
              <w:rPr>
                <w:b/>
                <w:bCs/>
                <w:color w:val="000000" w:themeColor="text1"/>
              </w:rPr>
              <w:t>Center for Public Representation</w:t>
            </w:r>
          </w:p>
          <w:p w14:paraId="10195D3D" w14:textId="22661D37" w:rsidR="008E6A56" w:rsidRDefault="000C5E18" w:rsidP="008E6A56">
            <w:pPr>
              <w:ind w:left="720"/>
              <w:rPr>
                <w:b/>
                <w:bCs/>
                <w:color w:val="000000" w:themeColor="text1"/>
              </w:rPr>
            </w:pPr>
            <w:hyperlink r:id="rId123" w:history="1">
              <w:r w:rsidR="008E6A56" w:rsidRPr="005657C1">
                <w:rPr>
                  <w:rStyle w:val="Hyperlink"/>
                  <w:b/>
                  <w:bCs/>
                </w:rPr>
                <w:t>https://www.centerforpublicrep.org/</w:t>
              </w:r>
            </w:hyperlink>
            <w:r w:rsidR="008E6A56">
              <w:rPr>
                <w:b/>
                <w:bCs/>
                <w:color w:val="000000" w:themeColor="text1"/>
              </w:rPr>
              <w:t xml:space="preserve"> </w:t>
            </w:r>
          </w:p>
          <w:p w14:paraId="44AC97FF" w14:textId="15EA86AF" w:rsidR="008E6A56" w:rsidRDefault="008E6A56" w:rsidP="008E6A56">
            <w:pPr>
              <w:rPr>
                <w:b/>
                <w:bCs/>
                <w:color w:val="000000" w:themeColor="text1"/>
              </w:rPr>
            </w:pPr>
            <w:r>
              <w:rPr>
                <w:b/>
                <w:bCs/>
                <w:color w:val="000000" w:themeColor="text1"/>
              </w:rPr>
              <w:t>COP Amputee Association – COPAA</w:t>
            </w:r>
          </w:p>
          <w:p w14:paraId="6A6DC91D" w14:textId="139CD746" w:rsidR="008E6A56" w:rsidRDefault="000C5E18" w:rsidP="008E6A56">
            <w:pPr>
              <w:ind w:left="720"/>
              <w:rPr>
                <w:b/>
                <w:bCs/>
                <w:color w:val="000000" w:themeColor="text1"/>
              </w:rPr>
            </w:pPr>
            <w:hyperlink r:id="rId124" w:history="1">
              <w:r w:rsidR="008E6A56" w:rsidRPr="005657C1">
                <w:rPr>
                  <w:rStyle w:val="Hyperlink"/>
                  <w:b/>
                  <w:bCs/>
                </w:rPr>
                <w:t>https://www.copamp.org/</w:t>
              </w:r>
            </w:hyperlink>
            <w:r w:rsidR="008E6A56">
              <w:rPr>
                <w:b/>
                <w:bCs/>
                <w:color w:val="000000" w:themeColor="text1"/>
              </w:rPr>
              <w:t xml:space="preserve"> </w:t>
            </w:r>
          </w:p>
          <w:p w14:paraId="5980CAC8" w14:textId="4265564D" w:rsidR="008E6A56" w:rsidRDefault="008E6A56" w:rsidP="008E6A56">
            <w:pPr>
              <w:rPr>
                <w:b/>
                <w:bCs/>
                <w:color w:val="000000" w:themeColor="text1"/>
              </w:rPr>
            </w:pPr>
            <w:r>
              <w:rPr>
                <w:b/>
                <w:bCs/>
                <w:color w:val="000000" w:themeColor="text1"/>
              </w:rPr>
              <w:t>Disability Policy Consortium</w:t>
            </w:r>
          </w:p>
          <w:p w14:paraId="7D3459AC" w14:textId="02CEDB67" w:rsidR="008E6A56" w:rsidRDefault="000C5E18" w:rsidP="008E6A56">
            <w:pPr>
              <w:ind w:left="720"/>
              <w:rPr>
                <w:b/>
                <w:bCs/>
                <w:color w:val="000000" w:themeColor="text1"/>
              </w:rPr>
            </w:pPr>
            <w:hyperlink r:id="rId125" w:history="1">
              <w:r w:rsidR="008E6A56" w:rsidRPr="005657C1">
                <w:rPr>
                  <w:rStyle w:val="Hyperlink"/>
                  <w:b/>
                  <w:bCs/>
                </w:rPr>
                <w:t>https://www.dpcma.org/</w:t>
              </w:r>
            </w:hyperlink>
            <w:r w:rsidR="008E6A56">
              <w:rPr>
                <w:b/>
                <w:bCs/>
                <w:color w:val="000000" w:themeColor="text1"/>
              </w:rPr>
              <w:t xml:space="preserve"> </w:t>
            </w:r>
          </w:p>
          <w:p w14:paraId="0E400E7E" w14:textId="12C4629F" w:rsidR="008E6A56" w:rsidRDefault="008E6A56" w:rsidP="008E6A56">
            <w:pPr>
              <w:rPr>
                <w:b/>
                <w:bCs/>
                <w:color w:val="000000" w:themeColor="text1"/>
              </w:rPr>
            </w:pPr>
            <w:r>
              <w:rPr>
                <w:b/>
                <w:bCs/>
                <w:color w:val="000000" w:themeColor="text1"/>
              </w:rPr>
              <w:t>Disability Resource Center</w:t>
            </w:r>
          </w:p>
          <w:p w14:paraId="130837A5" w14:textId="7EC8989C" w:rsidR="008E6A56" w:rsidRDefault="000C5E18" w:rsidP="008E6A56">
            <w:pPr>
              <w:ind w:left="720"/>
              <w:rPr>
                <w:b/>
                <w:bCs/>
                <w:color w:val="000000" w:themeColor="text1"/>
              </w:rPr>
            </w:pPr>
            <w:hyperlink r:id="rId126" w:history="1">
              <w:r w:rsidR="008E6A56" w:rsidRPr="005657C1">
                <w:rPr>
                  <w:rStyle w:val="Hyperlink"/>
                  <w:b/>
                  <w:bCs/>
                </w:rPr>
                <w:t>https://disabilityrc.org/</w:t>
              </w:r>
            </w:hyperlink>
            <w:r w:rsidR="008E6A56">
              <w:rPr>
                <w:b/>
                <w:bCs/>
                <w:color w:val="000000" w:themeColor="text1"/>
              </w:rPr>
              <w:t xml:space="preserve"> </w:t>
            </w:r>
          </w:p>
          <w:p w14:paraId="5F1A0222" w14:textId="32DCBE64" w:rsidR="008E6A56" w:rsidRDefault="008E6A56" w:rsidP="008E6A56">
            <w:pPr>
              <w:rPr>
                <w:b/>
                <w:bCs/>
                <w:color w:val="000000" w:themeColor="text1"/>
              </w:rPr>
            </w:pPr>
            <w:r>
              <w:rPr>
                <w:b/>
                <w:bCs/>
                <w:color w:val="000000" w:themeColor="text1"/>
              </w:rPr>
              <w:t>Easterseals Massachusetts</w:t>
            </w:r>
          </w:p>
          <w:p w14:paraId="1CF03866" w14:textId="567C7116" w:rsidR="008E6A56" w:rsidRDefault="000C5E18" w:rsidP="008E6A56">
            <w:pPr>
              <w:ind w:left="720"/>
              <w:rPr>
                <w:b/>
                <w:bCs/>
                <w:color w:val="000000" w:themeColor="text1"/>
              </w:rPr>
            </w:pPr>
            <w:hyperlink r:id="rId127" w:history="1">
              <w:r w:rsidR="008E6A56" w:rsidRPr="005657C1">
                <w:rPr>
                  <w:rStyle w:val="Hyperlink"/>
                  <w:b/>
                  <w:bCs/>
                </w:rPr>
                <w:t>https://www.easterseals.com/ma/</w:t>
              </w:r>
            </w:hyperlink>
            <w:r w:rsidR="008E6A56">
              <w:rPr>
                <w:b/>
                <w:bCs/>
                <w:color w:val="000000" w:themeColor="text1"/>
              </w:rPr>
              <w:t xml:space="preserve"> </w:t>
            </w:r>
          </w:p>
          <w:p w14:paraId="24965C19" w14:textId="4509D731" w:rsidR="008E6A56" w:rsidRDefault="008E6A56" w:rsidP="008E6A56">
            <w:pPr>
              <w:rPr>
                <w:b/>
                <w:bCs/>
                <w:color w:val="000000" w:themeColor="text1"/>
              </w:rPr>
            </w:pPr>
            <w:r>
              <w:rPr>
                <w:b/>
                <w:bCs/>
                <w:color w:val="000000" w:themeColor="text1"/>
              </w:rPr>
              <w:t>Greater Boston Legal Services</w:t>
            </w:r>
          </w:p>
          <w:p w14:paraId="25915CE7" w14:textId="2F5EEB63" w:rsidR="008E6A56" w:rsidRDefault="000C5E18" w:rsidP="008E6A56">
            <w:pPr>
              <w:ind w:left="720"/>
              <w:rPr>
                <w:b/>
                <w:bCs/>
                <w:color w:val="000000" w:themeColor="text1"/>
              </w:rPr>
            </w:pPr>
            <w:hyperlink r:id="rId128" w:history="1">
              <w:r w:rsidR="008E6A56" w:rsidRPr="005657C1">
                <w:rPr>
                  <w:rStyle w:val="Hyperlink"/>
                  <w:b/>
                  <w:bCs/>
                </w:rPr>
                <w:t>https://www.gbls.org/</w:t>
              </w:r>
            </w:hyperlink>
            <w:r w:rsidR="008E6A56">
              <w:rPr>
                <w:b/>
                <w:bCs/>
                <w:color w:val="000000" w:themeColor="text1"/>
              </w:rPr>
              <w:t xml:space="preserve"> </w:t>
            </w:r>
          </w:p>
          <w:p w14:paraId="1102714B" w14:textId="4D5383BA" w:rsidR="008E6A56" w:rsidRPr="0091306F" w:rsidRDefault="008E6A56" w:rsidP="008E6A56">
            <w:pPr>
              <w:rPr>
                <w:b/>
                <w:bCs/>
                <w:color w:val="000000" w:themeColor="text1"/>
              </w:rPr>
            </w:pPr>
            <w:r w:rsidRPr="0091306F">
              <w:rPr>
                <w:b/>
                <w:bCs/>
                <w:color w:val="000000" w:themeColor="text1"/>
              </w:rPr>
              <w:t>Massachusetts Advocates for Nursing Home Reform</w:t>
            </w:r>
          </w:p>
          <w:p w14:paraId="2962C3EF" w14:textId="245AC540" w:rsidR="008E6A56" w:rsidRDefault="000C5E18" w:rsidP="008E6A56">
            <w:pPr>
              <w:ind w:left="720"/>
              <w:rPr>
                <w:rStyle w:val="Hyperlink"/>
                <w:b/>
                <w:bCs/>
                <w:color w:val="000000" w:themeColor="text1"/>
              </w:rPr>
            </w:pPr>
            <w:hyperlink r:id="rId129" w:history="1">
              <w:r w:rsidR="008E6A56" w:rsidRPr="0091306F">
                <w:rPr>
                  <w:rStyle w:val="Hyperlink"/>
                  <w:b/>
                  <w:bCs/>
                  <w:color w:val="000000" w:themeColor="text1"/>
                </w:rPr>
                <w:t>https://manhr.org/</w:t>
              </w:r>
            </w:hyperlink>
          </w:p>
          <w:p w14:paraId="494DEE88" w14:textId="19197AC4" w:rsidR="008E6A56" w:rsidRDefault="008E6A56" w:rsidP="008E6A56">
            <w:pPr>
              <w:rPr>
                <w:b/>
                <w:bCs/>
                <w:color w:val="000000" w:themeColor="text1"/>
              </w:rPr>
            </w:pPr>
            <w:r>
              <w:rPr>
                <w:b/>
                <w:bCs/>
                <w:color w:val="000000" w:themeColor="text1"/>
              </w:rPr>
              <w:t>Massachusetts Law Reform Institute</w:t>
            </w:r>
          </w:p>
          <w:p w14:paraId="01878055" w14:textId="1E49A45B" w:rsidR="008E6A56" w:rsidRPr="00E745AF" w:rsidRDefault="000C5E18" w:rsidP="008E6A56">
            <w:pPr>
              <w:ind w:left="720"/>
              <w:rPr>
                <w:b/>
                <w:bCs/>
                <w:color w:val="000000" w:themeColor="text1"/>
              </w:rPr>
            </w:pPr>
            <w:hyperlink r:id="rId130" w:history="1">
              <w:r w:rsidR="008E6A56" w:rsidRPr="005657C1">
                <w:rPr>
                  <w:rStyle w:val="Hyperlink"/>
                  <w:b/>
                  <w:bCs/>
                </w:rPr>
                <w:t>https://www.mlri.org/</w:t>
              </w:r>
            </w:hyperlink>
            <w:r w:rsidR="008E6A56">
              <w:rPr>
                <w:b/>
                <w:bCs/>
                <w:color w:val="000000" w:themeColor="text1"/>
              </w:rPr>
              <w:t xml:space="preserve"> </w:t>
            </w:r>
          </w:p>
          <w:p w14:paraId="6F92C986" w14:textId="77777777" w:rsidR="008E6A56" w:rsidRPr="0091306F" w:rsidRDefault="008E6A56" w:rsidP="008E6A56">
            <w:pPr>
              <w:rPr>
                <w:b/>
                <w:bCs/>
                <w:color w:val="000000" w:themeColor="text1"/>
              </w:rPr>
            </w:pPr>
            <w:r w:rsidRPr="0091306F">
              <w:rPr>
                <w:b/>
                <w:bCs/>
                <w:color w:val="000000" w:themeColor="text1"/>
              </w:rPr>
              <w:t>MetroWest Center for Independent Living</w:t>
            </w:r>
          </w:p>
          <w:p w14:paraId="0C097AE1" w14:textId="77777777" w:rsidR="008E6A56" w:rsidRPr="0091306F" w:rsidRDefault="000C5E18" w:rsidP="008E6A56">
            <w:pPr>
              <w:ind w:left="720"/>
              <w:rPr>
                <w:b/>
                <w:bCs/>
                <w:color w:val="000000" w:themeColor="text1"/>
              </w:rPr>
            </w:pPr>
            <w:hyperlink r:id="rId131" w:history="1">
              <w:r w:rsidR="008E6A56" w:rsidRPr="0091306F">
                <w:rPr>
                  <w:rStyle w:val="Hyperlink"/>
                  <w:b/>
                  <w:bCs/>
                  <w:color w:val="000000" w:themeColor="text1"/>
                </w:rPr>
                <w:t>https://mwcil.org/</w:t>
              </w:r>
            </w:hyperlink>
            <w:r w:rsidR="008E6A56" w:rsidRPr="0091306F">
              <w:rPr>
                <w:b/>
                <w:bCs/>
                <w:color w:val="000000" w:themeColor="text1"/>
              </w:rPr>
              <w:t xml:space="preserve"> </w:t>
            </w:r>
          </w:p>
          <w:p w14:paraId="428F158F" w14:textId="77777777" w:rsidR="008E6A56" w:rsidRPr="0091306F" w:rsidRDefault="008E6A56" w:rsidP="008E6A56">
            <w:pPr>
              <w:rPr>
                <w:b/>
                <w:bCs/>
                <w:color w:val="000000" w:themeColor="text1"/>
              </w:rPr>
            </w:pPr>
            <w:r w:rsidRPr="0091306F">
              <w:rPr>
                <w:b/>
                <w:bCs/>
                <w:color w:val="000000" w:themeColor="text1"/>
              </w:rPr>
              <w:t>Mystic Valley Elder Services</w:t>
            </w:r>
          </w:p>
          <w:p w14:paraId="2D7A49A4" w14:textId="77777777" w:rsidR="008E6A56" w:rsidRPr="0091306F" w:rsidRDefault="000C5E18" w:rsidP="008E6A56">
            <w:pPr>
              <w:ind w:left="720"/>
              <w:rPr>
                <w:b/>
                <w:bCs/>
                <w:color w:val="000000" w:themeColor="text1"/>
              </w:rPr>
            </w:pPr>
            <w:hyperlink r:id="rId132" w:history="1">
              <w:r w:rsidR="008E6A56" w:rsidRPr="0091306F">
                <w:rPr>
                  <w:rStyle w:val="Hyperlink"/>
                  <w:b/>
                  <w:bCs/>
                  <w:color w:val="000000" w:themeColor="text1"/>
                </w:rPr>
                <w:t>https://www.mves.org/</w:t>
              </w:r>
            </w:hyperlink>
            <w:r w:rsidR="008E6A56" w:rsidRPr="0091306F">
              <w:rPr>
                <w:b/>
                <w:bCs/>
                <w:color w:val="000000" w:themeColor="text1"/>
              </w:rPr>
              <w:t xml:space="preserve"> </w:t>
            </w:r>
          </w:p>
          <w:p w14:paraId="03299F9C" w14:textId="77777777" w:rsidR="008E6A56" w:rsidRPr="0091306F" w:rsidRDefault="008E6A56" w:rsidP="008E6A56">
            <w:pPr>
              <w:rPr>
                <w:b/>
                <w:bCs/>
                <w:color w:val="000000" w:themeColor="text1"/>
              </w:rPr>
            </w:pPr>
            <w:r w:rsidRPr="0091306F">
              <w:rPr>
                <w:b/>
                <w:bCs/>
                <w:color w:val="000000" w:themeColor="text1"/>
              </w:rPr>
              <w:t>National Academy of Elder Law Attorneys (NAELA)-Massachusetts Chapter</w:t>
            </w:r>
          </w:p>
          <w:p w14:paraId="224A93EE" w14:textId="77777777" w:rsidR="008E6A56" w:rsidRDefault="000C5E18" w:rsidP="008E6A56">
            <w:pPr>
              <w:ind w:left="720"/>
              <w:rPr>
                <w:b/>
                <w:bCs/>
                <w:color w:val="000000" w:themeColor="text1"/>
              </w:rPr>
            </w:pPr>
            <w:hyperlink r:id="rId133" w:history="1">
              <w:r w:rsidR="008E6A56" w:rsidRPr="0091306F">
                <w:rPr>
                  <w:rStyle w:val="Hyperlink"/>
                  <w:b/>
                  <w:bCs/>
                  <w:color w:val="000000" w:themeColor="text1"/>
                </w:rPr>
                <w:t>https://massnaela.com/</w:t>
              </w:r>
            </w:hyperlink>
            <w:r w:rsidR="008E6A56" w:rsidRPr="0091306F">
              <w:rPr>
                <w:b/>
                <w:bCs/>
                <w:color w:val="000000" w:themeColor="text1"/>
              </w:rPr>
              <w:t xml:space="preserve"> </w:t>
            </w:r>
          </w:p>
          <w:p w14:paraId="53C400D4" w14:textId="0F986CDB" w:rsidR="008E6A56" w:rsidRDefault="008E6A56" w:rsidP="008E6A56">
            <w:pPr>
              <w:rPr>
                <w:b/>
                <w:bCs/>
                <w:color w:val="000000" w:themeColor="text1"/>
              </w:rPr>
            </w:pPr>
            <w:r>
              <w:rPr>
                <w:b/>
                <w:bCs/>
                <w:color w:val="000000" w:themeColor="text1"/>
              </w:rPr>
              <w:t>Public Guardianship Services</w:t>
            </w:r>
          </w:p>
          <w:p w14:paraId="6594CE5F" w14:textId="1B12EF62" w:rsidR="008E6A56" w:rsidRDefault="000C5E18" w:rsidP="008E6A56">
            <w:pPr>
              <w:ind w:left="720"/>
              <w:rPr>
                <w:b/>
                <w:bCs/>
                <w:color w:val="000000" w:themeColor="text1"/>
              </w:rPr>
            </w:pPr>
            <w:hyperlink r:id="rId134" w:history="1">
              <w:r w:rsidR="008E6A56" w:rsidRPr="00145F01">
                <w:rPr>
                  <w:rStyle w:val="Hyperlink"/>
                  <w:b/>
                  <w:bCs/>
                </w:rPr>
                <w:t>https://www.publicguardianservices.org/</w:t>
              </w:r>
            </w:hyperlink>
            <w:r w:rsidR="008E6A56">
              <w:rPr>
                <w:b/>
                <w:bCs/>
                <w:color w:val="000000" w:themeColor="text1"/>
              </w:rPr>
              <w:t xml:space="preserve"> </w:t>
            </w:r>
          </w:p>
          <w:p w14:paraId="5E3105D1" w14:textId="4132C533" w:rsidR="008E6A56" w:rsidRDefault="008E6A56" w:rsidP="008E6A56">
            <w:pPr>
              <w:rPr>
                <w:b/>
                <w:bCs/>
                <w:color w:val="000000" w:themeColor="text1"/>
              </w:rPr>
            </w:pPr>
            <w:r>
              <w:rPr>
                <w:b/>
                <w:bCs/>
                <w:color w:val="000000" w:themeColor="text1"/>
              </w:rPr>
              <w:t>Stop Bullying Coalition</w:t>
            </w:r>
          </w:p>
          <w:p w14:paraId="09995BFB" w14:textId="3A9C97F2" w:rsidR="008E6A56" w:rsidRPr="0091306F" w:rsidRDefault="000C5E18" w:rsidP="008E6A56">
            <w:pPr>
              <w:ind w:left="720"/>
              <w:rPr>
                <w:b/>
                <w:bCs/>
                <w:color w:val="000000" w:themeColor="text1"/>
              </w:rPr>
            </w:pPr>
            <w:hyperlink r:id="rId135" w:history="1">
              <w:r w:rsidR="008E6A56" w:rsidRPr="005657C1">
                <w:rPr>
                  <w:rStyle w:val="Hyperlink"/>
                  <w:b/>
                  <w:bCs/>
                </w:rPr>
                <w:t>https://www.stopbullyingcoalition.org/</w:t>
              </w:r>
            </w:hyperlink>
            <w:r w:rsidR="008E6A56">
              <w:rPr>
                <w:b/>
                <w:bCs/>
                <w:color w:val="000000" w:themeColor="text1"/>
              </w:rPr>
              <w:t xml:space="preserve"> </w:t>
            </w:r>
          </w:p>
        </w:tc>
      </w:tr>
      <w:tr w:rsidR="008E6A56" w:rsidRPr="00FB425E" w14:paraId="5ED77219" w14:textId="77777777" w:rsidTr="00CA7EE2">
        <w:tc>
          <w:tcPr>
            <w:tcW w:w="2886" w:type="dxa"/>
          </w:tcPr>
          <w:p w14:paraId="031DA4CF" w14:textId="77777777" w:rsidR="008E6A56" w:rsidRPr="00FB425E" w:rsidRDefault="008E6A56" w:rsidP="008E6A56">
            <w:pPr>
              <w:rPr>
                <w:sz w:val="24"/>
                <w:szCs w:val="24"/>
              </w:rPr>
            </w:pPr>
            <w:r w:rsidRPr="00FB425E">
              <w:rPr>
                <w:sz w:val="24"/>
                <w:szCs w:val="24"/>
              </w:rPr>
              <w:t>Recommended websites</w:t>
            </w:r>
          </w:p>
          <w:p w14:paraId="0E5B06B7" w14:textId="64995DC2" w:rsidR="008E6A56" w:rsidRPr="00FB425E" w:rsidRDefault="008E6A56" w:rsidP="008E6A56">
            <w:pPr>
              <w:rPr>
                <w:sz w:val="24"/>
                <w:szCs w:val="24"/>
              </w:rPr>
            </w:pPr>
            <w:r w:rsidRPr="00207961">
              <w:rPr>
                <w:color w:val="FF0000"/>
                <w:sz w:val="24"/>
                <w:szCs w:val="24"/>
              </w:rPr>
              <w:t>Text highlighted in red font: site added this issue.</w:t>
            </w:r>
          </w:p>
        </w:tc>
        <w:tc>
          <w:tcPr>
            <w:tcW w:w="7904" w:type="dxa"/>
          </w:tcPr>
          <w:p w14:paraId="523BA4C1" w14:textId="005B4CF4" w:rsidR="008E6A56" w:rsidRPr="004277B5" w:rsidRDefault="008E6A56" w:rsidP="008E6A56">
            <w:pPr>
              <w:rPr>
                <w:b/>
                <w:bCs/>
              </w:rPr>
            </w:pPr>
            <w:r w:rsidRPr="004277B5">
              <w:rPr>
                <w:b/>
                <w:bCs/>
              </w:rPr>
              <w:t>AARP Family Caregiving Resource Center</w:t>
            </w:r>
          </w:p>
          <w:p w14:paraId="49A3D88C" w14:textId="19421310" w:rsidR="008E6A56" w:rsidRPr="004277B5" w:rsidRDefault="000C5E18" w:rsidP="008E6A56">
            <w:pPr>
              <w:rPr>
                <w:b/>
                <w:bCs/>
              </w:rPr>
            </w:pPr>
            <w:hyperlink r:id="rId136" w:history="1">
              <w:r w:rsidR="008E6A56" w:rsidRPr="004277B5">
                <w:rPr>
                  <w:rStyle w:val="Hyperlink"/>
                  <w:b/>
                  <w:bCs/>
                  <w:color w:val="auto"/>
                </w:rPr>
                <w:t>https://tinyurl.com/AARPCaregivingCenter</w:t>
              </w:r>
            </w:hyperlink>
          </w:p>
          <w:p w14:paraId="6BE5ACDB" w14:textId="529609BA" w:rsidR="008E6A56" w:rsidRPr="004277B5" w:rsidRDefault="008E6A56" w:rsidP="008E6A56">
            <w:pPr>
              <w:ind w:left="720"/>
              <w:rPr>
                <w:b/>
                <w:bCs/>
              </w:rPr>
            </w:pPr>
            <w:r w:rsidRPr="004277B5">
              <w:rPr>
                <w:b/>
                <w:bCs/>
              </w:rPr>
              <w:t>Extensive site with resources and links.</w:t>
            </w:r>
          </w:p>
          <w:p w14:paraId="13AE3C4F" w14:textId="00AB99E5" w:rsidR="008E6A56" w:rsidRPr="004277B5" w:rsidRDefault="008E6A56" w:rsidP="008E6A56">
            <w:pPr>
              <w:rPr>
                <w:b/>
                <w:bCs/>
              </w:rPr>
            </w:pPr>
            <w:r w:rsidRPr="004277B5">
              <w:rPr>
                <w:b/>
                <w:bCs/>
              </w:rPr>
              <w:t>AARP Long-Term Services &amp; Supports State Scorecard</w:t>
            </w:r>
          </w:p>
          <w:p w14:paraId="3D0ED8A8" w14:textId="4EC9EA2F" w:rsidR="008E6A56" w:rsidRPr="004277B5" w:rsidRDefault="000C5E18" w:rsidP="008E6A56">
            <w:pPr>
              <w:rPr>
                <w:b/>
                <w:bCs/>
              </w:rPr>
            </w:pPr>
            <w:hyperlink r:id="rId137" w:history="1">
              <w:r w:rsidR="008E6A56" w:rsidRPr="004277B5">
                <w:rPr>
                  <w:rStyle w:val="Hyperlink"/>
                  <w:b/>
                  <w:bCs/>
                  <w:color w:val="auto"/>
                </w:rPr>
                <w:t>https://tinyurl.com/y5xk6eha</w:t>
              </w:r>
            </w:hyperlink>
            <w:r w:rsidR="008E6A56" w:rsidRPr="004277B5">
              <w:rPr>
                <w:b/>
                <w:bCs/>
              </w:rPr>
              <w:t xml:space="preserve">  </w:t>
            </w:r>
          </w:p>
          <w:p w14:paraId="7D9A8623" w14:textId="77777777" w:rsidR="008E6A56" w:rsidRPr="004277B5" w:rsidRDefault="008E6A56" w:rsidP="008E6A56">
            <w:pPr>
              <w:rPr>
                <w:b/>
                <w:bCs/>
              </w:rPr>
            </w:pPr>
            <w:r w:rsidRPr="004277B5">
              <w:rPr>
                <w:b/>
                <w:bCs/>
              </w:rPr>
              <w:t>Massachusetts scorecard can be found at:</w:t>
            </w:r>
          </w:p>
          <w:p w14:paraId="2C18D624" w14:textId="494C54C5" w:rsidR="008E6A56" w:rsidRPr="004277B5" w:rsidRDefault="000C5E18" w:rsidP="008E6A56">
            <w:pPr>
              <w:rPr>
                <w:b/>
                <w:bCs/>
              </w:rPr>
            </w:pPr>
            <w:hyperlink r:id="rId138" w:history="1">
              <w:r w:rsidR="008E6A56" w:rsidRPr="004277B5">
                <w:rPr>
                  <w:rStyle w:val="Hyperlink"/>
                  <w:b/>
                  <w:bCs/>
                  <w:color w:val="auto"/>
                </w:rPr>
                <w:t>https://tinyurl.com/y3ryfzua</w:t>
              </w:r>
            </w:hyperlink>
            <w:r w:rsidR="008E6A56" w:rsidRPr="004277B5">
              <w:rPr>
                <w:b/>
                <w:bCs/>
              </w:rPr>
              <w:t xml:space="preserve">   </w:t>
            </w:r>
          </w:p>
          <w:p w14:paraId="73E5D33F" w14:textId="77777777" w:rsidR="008E6A56" w:rsidRPr="004277B5" w:rsidRDefault="008E6A56" w:rsidP="008E6A56">
            <w:pPr>
              <w:ind w:left="720"/>
            </w:pPr>
            <w:r w:rsidRPr="004277B5">
              <w:t>Long-Term Services &amp; Supports State Scorecard</w:t>
            </w:r>
          </w:p>
          <w:p w14:paraId="52E60E93" w14:textId="4AF7A011" w:rsidR="008E6A56" w:rsidRPr="004277B5" w:rsidRDefault="008E6A56" w:rsidP="008E6A56">
            <w:pPr>
              <w:ind w:left="720"/>
            </w:pPr>
            <w:r w:rsidRPr="004277B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8E6A56" w:rsidRPr="004277B5" w:rsidRDefault="008E6A56" w:rsidP="008E6A56">
            <w:pPr>
              <w:rPr>
                <w:b/>
                <w:bCs/>
              </w:rPr>
            </w:pPr>
            <w:r w:rsidRPr="004277B5">
              <w:rPr>
                <w:b/>
                <w:bCs/>
              </w:rPr>
              <w:t>AARP Massachusetts</w:t>
            </w:r>
          </w:p>
          <w:p w14:paraId="5C6A4EEB" w14:textId="73A788B0" w:rsidR="008E6A56" w:rsidRDefault="000C5E18" w:rsidP="008E6A56">
            <w:pPr>
              <w:rPr>
                <w:rStyle w:val="HTMLCite"/>
                <w:b/>
                <w:bCs/>
                <w:i w:val="0"/>
                <w:iCs w:val="0"/>
              </w:rPr>
            </w:pPr>
            <w:hyperlink r:id="rId139" w:history="1">
              <w:r w:rsidR="008E6A56" w:rsidRPr="004277B5">
                <w:rPr>
                  <w:rStyle w:val="Hyperlink"/>
                  <w:b/>
                  <w:bCs/>
                  <w:color w:val="auto"/>
                </w:rPr>
                <w:t>https://states.aarp.org/massachusetts/</w:t>
              </w:r>
            </w:hyperlink>
            <w:r w:rsidR="008E6A56" w:rsidRPr="004277B5">
              <w:rPr>
                <w:rStyle w:val="HTMLCite"/>
                <w:b/>
                <w:bCs/>
                <w:i w:val="0"/>
                <w:iCs w:val="0"/>
              </w:rPr>
              <w:t xml:space="preserve"> </w:t>
            </w:r>
          </w:p>
          <w:p w14:paraId="7D33B927" w14:textId="30591BB2" w:rsidR="008E6A56" w:rsidRPr="00415C60" w:rsidRDefault="008E6A56" w:rsidP="008E6A56">
            <w:pPr>
              <w:rPr>
                <w:rStyle w:val="HTMLCite"/>
                <w:b/>
                <w:bCs/>
                <w:i w:val="0"/>
                <w:iCs w:val="0"/>
                <w:color w:val="FF0000"/>
              </w:rPr>
            </w:pPr>
            <w:r w:rsidRPr="00415C60">
              <w:rPr>
                <w:rStyle w:val="HTMLCite"/>
                <w:b/>
                <w:bCs/>
                <w:i w:val="0"/>
                <w:iCs w:val="0"/>
                <w:color w:val="FF0000"/>
              </w:rPr>
              <w:t>Abiliities.com</w:t>
            </w:r>
          </w:p>
          <w:p w14:paraId="65885A26" w14:textId="09D819C6" w:rsidR="008E6A56" w:rsidRPr="00415C60" w:rsidRDefault="000C5E18" w:rsidP="008E6A56">
            <w:pPr>
              <w:rPr>
                <w:rStyle w:val="HTMLCite"/>
                <w:i w:val="0"/>
                <w:iCs w:val="0"/>
                <w:color w:val="FF0000"/>
              </w:rPr>
            </w:pPr>
            <w:hyperlink r:id="rId140" w:history="1">
              <w:r w:rsidR="008E6A56" w:rsidRPr="00415C60">
                <w:rPr>
                  <w:rStyle w:val="Hyperlink"/>
                  <w:color w:val="FF0000"/>
                </w:rPr>
                <w:t>https://www.abilities.com/</w:t>
              </w:r>
            </w:hyperlink>
          </w:p>
          <w:p w14:paraId="59438C60" w14:textId="4BE08907" w:rsidR="008E6A56" w:rsidRPr="00415C60" w:rsidRDefault="008E6A56" w:rsidP="008E6A56">
            <w:pPr>
              <w:ind w:left="720"/>
              <w:rPr>
                <w:rStyle w:val="HTMLCite"/>
                <w:i w:val="0"/>
                <w:iCs w:val="0"/>
                <w:color w:val="FF0000"/>
              </w:rPr>
            </w:pPr>
            <w:r w:rsidRPr="00415C60">
              <w:rPr>
                <w:rStyle w:val="HTMLCite"/>
                <w:i w:val="0"/>
                <w:iCs w:val="0"/>
                <w:color w:val="FF0000"/>
              </w:rPr>
              <w:t>Resources for the disability community</w:t>
            </w:r>
          </w:p>
          <w:p w14:paraId="3D2A405F" w14:textId="77777777" w:rsidR="008E6A56" w:rsidRPr="004277B5" w:rsidRDefault="008E6A56" w:rsidP="008E6A56">
            <w:pPr>
              <w:rPr>
                <w:b/>
              </w:rPr>
            </w:pPr>
            <w:r w:rsidRPr="004277B5">
              <w:rPr>
                <w:b/>
              </w:rPr>
              <w:t>Administration on Community Living</w:t>
            </w:r>
          </w:p>
          <w:p w14:paraId="18F457ED" w14:textId="77777777" w:rsidR="008E6A56" w:rsidRPr="004277B5" w:rsidRDefault="008E6A56" w:rsidP="008E6A56">
            <w:pPr>
              <w:rPr>
                <w:bCs/>
                <w:i/>
                <w:iCs/>
              </w:rPr>
            </w:pPr>
            <w:r w:rsidRPr="004277B5">
              <w:rPr>
                <w:bCs/>
                <w:i/>
                <w:iCs/>
              </w:rPr>
              <w:t>Profile of Older Americans 2020</w:t>
            </w:r>
          </w:p>
          <w:p w14:paraId="730CBAC5" w14:textId="26EA7C0A" w:rsidR="008E6A56" w:rsidRPr="004277B5" w:rsidRDefault="000C5E18" w:rsidP="008E6A56">
            <w:pPr>
              <w:pStyle w:val="ListParagraph"/>
              <w:ind w:left="0"/>
              <w:rPr>
                <w:bCs/>
              </w:rPr>
            </w:pPr>
            <w:hyperlink r:id="rId141" w:history="1">
              <w:r w:rsidR="008E6A56" w:rsidRPr="004277B5">
                <w:rPr>
                  <w:rStyle w:val="Hyperlink"/>
                  <w:bCs/>
                  <w:color w:val="auto"/>
                </w:rPr>
                <w:t>https://tinyurl.com/ProfileOlderAmericans2020</w:t>
              </w:r>
            </w:hyperlink>
            <w:r w:rsidR="008E6A56" w:rsidRPr="004277B5">
              <w:rPr>
                <w:bCs/>
              </w:rPr>
              <w:t xml:space="preserve"> </w:t>
            </w:r>
          </w:p>
          <w:p w14:paraId="70DDE9A6" w14:textId="01543482" w:rsidR="008E6A56" w:rsidRPr="004277B5" w:rsidRDefault="008E6A56" w:rsidP="008E6A56">
            <w:pPr>
              <w:pStyle w:val="ListParagraph"/>
              <w:rPr>
                <w:bCs/>
              </w:rPr>
            </w:pPr>
            <w:r w:rsidRPr="004277B5">
              <w:rPr>
                <w:bCs/>
              </w:rPr>
              <w:t xml:space="preserve">The </w:t>
            </w:r>
            <w:r w:rsidRPr="004277B5">
              <w:rPr>
                <w:bCs/>
                <w:i/>
                <w:iCs/>
              </w:rPr>
              <w:t>Profile of Older Americans</w:t>
            </w:r>
            <w:r w:rsidRPr="004277B5">
              <w:rPr>
                <w:bCs/>
              </w:rPr>
              <w:t xml:space="preserve"> is an annual summary of critical statistics related to the older population in the United States. Relying primarily on data offered by the U.S. Census Bureau, the </w:t>
            </w:r>
            <w:r w:rsidRPr="004277B5">
              <w:rPr>
                <w:bCs/>
                <w:i/>
                <w:iCs/>
              </w:rPr>
              <w:t>Profile</w:t>
            </w:r>
            <w:r w:rsidRPr="004277B5">
              <w:rPr>
                <w:bCs/>
              </w:rPr>
              <w:t xml:space="preserve"> illustrates the shifting demographics of Americans aged 65 and older. It includes key topic areas such as income, living arrangements, education, health, and caregiving. The </w:t>
            </w:r>
            <w:r w:rsidRPr="004277B5">
              <w:rPr>
                <w:bCs/>
                <w:i/>
                <w:iCs/>
              </w:rPr>
              <w:t>2020 Profile</w:t>
            </w:r>
            <w:r w:rsidRPr="004277B5">
              <w:rPr>
                <w:bCs/>
              </w:rPr>
              <w:t xml:space="preserve"> includes special sections on COVID-19 and mental health.  Excel data file and graphic display are available.   Previous year profiles available 2005 through 2019.</w:t>
            </w:r>
          </w:p>
          <w:p w14:paraId="47810BAD" w14:textId="1FC363CF" w:rsidR="008E6A56" w:rsidRPr="00127F20" w:rsidRDefault="008E6A56" w:rsidP="008E6A56">
            <w:pPr>
              <w:contextualSpacing/>
              <w:rPr>
                <w:b/>
                <w:bCs/>
                <w:color w:val="000000" w:themeColor="text1"/>
              </w:rPr>
            </w:pPr>
            <w:r w:rsidRPr="00127F20">
              <w:rPr>
                <w:b/>
                <w:bCs/>
                <w:color w:val="000000" w:themeColor="text1"/>
              </w:rPr>
              <w:t>Administration on Community Living</w:t>
            </w:r>
          </w:p>
          <w:p w14:paraId="6FA84D8B" w14:textId="275A82AB" w:rsidR="008E6A56" w:rsidRPr="00127F20" w:rsidRDefault="000C5E18" w:rsidP="008E6A56">
            <w:pPr>
              <w:contextualSpacing/>
              <w:rPr>
                <w:bCs/>
                <w:color w:val="000000" w:themeColor="text1"/>
              </w:rPr>
            </w:pPr>
            <w:hyperlink r:id="rId142" w:history="1">
              <w:r w:rsidR="008E6A56" w:rsidRPr="00127F20">
                <w:rPr>
                  <w:rStyle w:val="Hyperlink"/>
                  <w:bCs/>
                  <w:color w:val="000000" w:themeColor="text1"/>
                </w:rPr>
                <w:t>https://tinyurl.com/ACLCovid19</w:t>
              </w:r>
            </w:hyperlink>
            <w:r w:rsidR="008E6A56" w:rsidRPr="00127F20">
              <w:rPr>
                <w:bCs/>
                <w:color w:val="000000" w:themeColor="text1"/>
              </w:rPr>
              <w:t xml:space="preserve"> </w:t>
            </w:r>
          </w:p>
          <w:p w14:paraId="3CA9BEA5" w14:textId="77777777" w:rsidR="008E6A56" w:rsidRPr="00127F20" w:rsidRDefault="008E6A56" w:rsidP="008E6A56">
            <w:pPr>
              <w:pStyle w:val="ListParagraph"/>
              <w:spacing w:line="259" w:lineRule="auto"/>
              <w:rPr>
                <w:bCs/>
                <w:i/>
                <w:iCs/>
                <w:color w:val="000000" w:themeColor="text1"/>
              </w:rPr>
            </w:pPr>
            <w:r w:rsidRPr="00127F20">
              <w:rPr>
                <w:bCs/>
                <w:i/>
                <w:iCs/>
                <w:color w:val="000000" w:themeColor="text1"/>
              </w:rPr>
              <w:t>Coronavirus Disease 2019 (COVID-19) Website</w:t>
            </w:r>
          </w:p>
          <w:p w14:paraId="18C48DCF" w14:textId="0436C969" w:rsidR="008E6A56" w:rsidRPr="00127F20" w:rsidRDefault="008E6A56" w:rsidP="008E6A56">
            <w:pPr>
              <w:pStyle w:val="ListParagraph"/>
              <w:spacing w:line="259" w:lineRule="auto"/>
              <w:rPr>
                <w:bCs/>
                <w:color w:val="000000" w:themeColor="text1"/>
              </w:rPr>
            </w:pPr>
            <w:r w:rsidRPr="00127F20">
              <w:rPr>
                <w:bCs/>
                <w:color w:val="000000" w:themeColor="text1"/>
              </w:rPr>
              <w:t>Website with timely Covid 19 information regarding older adults and persons with disabilities and extensive links</w:t>
            </w:r>
          </w:p>
          <w:p w14:paraId="369CF09F" w14:textId="0195C880" w:rsidR="008E6A56" w:rsidRPr="00127F20" w:rsidRDefault="008E6A56" w:rsidP="008E6A56">
            <w:pPr>
              <w:rPr>
                <w:b/>
                <w:bCs/>
                <w:color w:val="000000" w:themeColor="text1"/>
              </w:rPr>
            </w:pPr>
            <w:r w:rsidRPr="00127F20">
              <w:rPr>
                <w:b/>
                <w:bCs/>
                <w:color w:val="000000" w:themeColor="text1"/>
              </w:rPr>
              <w:t>Administration on Community Living</w:t>
            </w:r>
          </w:p>
          <w:p w14:paraId="6A398AA6" w14:textId="33859325" w:rsidR="008E6A56" w:rsidRPr="00127F20" w:rsidRDefault="000C5E18" w:rsidP="008E6A56">
            <w:pPr>
              <w:rPr>
                <w:color w:val="000000" w:themeColor="text1"/>
              </w:rPr>
            </w:pPr>
            <w:hyperlink r:id="rId143" w:history="1">
              <w:r w:rsidR="008E6A56" w:rsidRPr="00127F20">
                <w:rPr>
                  <w:rStyle w:val="Hyperlink"/>
                  <w:color w:val="000000" w:themeColor="text1"/>
                </w:rPr>
                <w:t>https://tinyurl.com/ACLCommitToConnect</w:t>
              </w:r>
            </w:hyperlink>
            <w:r w:rsidR="008E6A56" w:rsidRPr="00127F20">
              <w:rPr>
                <w:color w:val="000000" w:themeColor="text1"/>
              </w:rPr>
              <w:t xml:space="preserve"> </w:t>
            </w:r>
          </w:p>
          <w:p w14:paraId="3DC7D0F0" w14:textId="77777777" w:rsidR="008E6A56" w:rsidRPr="00127F20" w:rsidRDefault="008E6A56" w:rsidP="008E6A56">
            <w:pPr>
              <w:pStyle w:val="ListParagraph"/>
              <w:ind w:left="360"/>
              <w:rPr>
                <w:i/>
                <w:iCs/>
                <w:color w:val="000000" w:themeColor="text1"/>
              </w:rPr>
            </w:pPr>
            <w:r w:rsidRPr="00127F20">
              <w:rPr>
                <w:i/>
                <w:iCs/>
                <w:color w:val="000000" w:themeColor="text1"/>
              </w:rPr>
              <w:t>Commit to Connect</w:t>
            </w:r>
          </w:p>
          <w:p w14:paraId="35A76479" w14:textId="77777777" w:rsidR="008E6A56" w:rsidRPr="00127F20" w:rsidRDefault="008E6A56" w:rsidP="008E6A56">
            <w:pPr>
              <w:pStyle w:val="ListParagraph"/>
              <w:rPr>
                <w:color w:val="000000" w:themeColor="text1"/>
              </w:rPr>
            </w:pPr>
            <w:r w:rsidRPr="00127F20">
              <w:rPr>
                <w:color w:val="000000" w:themeColor="text1"/>
              </w:rPr>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  </w:t>
            </w:r>
          </w:p>
          <w:p w14:paraId="27A04D8C" w14:textId="5F8E3EBC" w:rsidR="008E6A56" w:rsidRPr="00127F20" w:rsidRDefault="008E6A56" w:rsidP="008E6A56">
            <w:pPr>
              <w:contextualSpacing/>
              <w:rPr>
                <w:b/>
                <w:bCs/>
                <w:color w:val="000000" w:themeColor="text1"/>
              </w:rPr>
            </w:pPr>
            <w:r w:rsidRPr="00127F20">
              <w:rPr>
                <w:b/>
                <w:bCs/>
                <w:color w:val="000000" w:themeColor="text1"/>
              </w:rPr>
              <w:t>Annual Disability Statistics Compendium</w:t>
            </w:r>
          </w:p>
          <w:p w14:paraId="21364BD3" w14:textId="49D56C88" w:rsidR="008E6A56" w:rsidRPr="00127F20" w:rsidRDefault="000C5E18" w:rsidP="008E6A56">
            <w:pPr>
              <w:contextualSpacing/>
              <w:rPr>
                <w:color w:val="000000" w:themeColor="text1"/>
              </w:rPr>
            </w:pPr>
            <w:hyperlink r:id="rId144" w:history="1">
              <w:r w:rsidR="008E6A56" w:rsidRPr="00127F20">
                <w:rPr>
                  <w:rStyle w:val="Hyperlink"/>
                  <w:color w:val="000000" w:themeColor="text1"/>
                </w:rPr>
                <w:t>https://tinyurl.com/DisabilityCompendium</w:t>
              </w:r>
            </w:hyperlink>
            <w:r w:rsidR="008E6A56" w:rsidRPr="00127F20">
              <w:rPr>
                <w:color w:val="000000" w:themeColor="text1"/>
              </w:rPr>
              <w:t xml:space="preserve"> </w:t>
            </w:r>
          </w:p>
          <w:p w14:paraId="1BB18B07" w14:textId="7075CC84" w:rsidR="008E6A56" w:rsidRPr="00127F20" w:rsidRDefault="008E6A56" w:rsidP="008E6A56">
            <w:pPr>
              <w:ind w:left="720"/>
              <w:contextualSpacing/>
              <w:rPr>
                <w:color w:val="000000" w:themeColor="text1"/>
              </w:rPr>
            </w:pPr>
            <w:r w:rsidRPr="00127F20">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7EE0BBB0" w14:textId="77777777" w:rsidR="008E6A56" w:rsidRPr="00127F20" w:rsidRDefault="008E6A56" w:rsidP="008E6A56">
            <w:pPr>
              <w:rPr>
                <w:b/>
                <w:bCs/>
                <w:color w:val="000000" w:themeColor="text1"/>
              </w:rPr>
            </w:pPr>
            <w:r w:rsidRPr="00127F20">
              <w:rPr>
                <w:b/>
                <w:bCs/>
                <w:color w:val="000000" w:themeColor="text1"/>
              </w:rPr>
              <w:t>Asperger / Autism Network (AANE)</w:t>
            </w:r>
          </w:p>
          <w:p w14:paraId="0E8D47CD" w14:textId="77777777" w:rsidR="008E6A56" w:rsidRPr="00127F20" w:rsidRDefault="000C5E18" w:rsidP="008E6A56">
            <w:pPr>
              <w:rPr>
                <w:b/>
                <w:bCs/>
                <w:color w:val="000000" w:themeColor="text1"/>
              </w:rPr>
            </w:pPr>
            <w:hyperlink r:id="rId145" w:history="1">
              <w:r w:rsidR="008E6A56" w:rsidRPr="00127F20">
                <w:rPr>
                  <w:rStyle w:val="Hyperlink"/>
                  <w:b/>
                  <w:bCs/>
                  <w:color w:val="000000" w:themeColor="text1"/>
                </w:rPr>
                <w:t>https://www.aane.org/</w:t>
              </w:r>
            </w:hyperlink>
            <w:r w:rsidR="008E6A56" w:rsidRPr="00127F20">
              <w:rPr>
                <w:b/>
                <w:bCs/>
                <w:color w:val="000000" w:themeColor="text1"/>
              </w:rPr>
              <w:t xml:space="preserve"> </w:t>
            </w:r>
          </w:p>
          <w:p w14:paraId="5D08367F" w14:textId="77777777" w:rsidR="008E6A56" w:rsidRPr="00127F20" w:rsidRDefault="008E6A56" w:rsidP="008E6A56">
            <w:pPr>
              <w:ind w:left="720"/>
              <w:rPr>
                <w:color w:val="000000" w:themeColor="text1"/>
              </w:rPr>
            </w:pPr>
            <w:r w:rsidRPr="00127F20">
              <w:rPr>
                <w:color w:val="000000" w:themeColor="text1"/>
              </w:rPr>
              <w:t>The Asperger/Autism Network (AANE) helps people with Asperger's or similar autism spectrum and neurodiverse profiles build meaningful, connected lives.  They provide individuals, families, and professionals with information, education, community, support, and advocacy — all in an inclusive atmosphere of validation and respect.</w:t>
            </w:r>
          </w:p>
          <w:p w14:paraId="58469480" w14:textId="3840C3B2" w:rsidR="008E6A56" w:rsidRPr="00127F20" w:rsidRDefault="008E6A56" w:rsidP="008E6A56">
            <w:pPr>
              <w:contextualSpacing/>
              <w:rPr>
                <w:b/>
                <w:bCs/>
                <w:color w:val="000000" w:themeColor="text1"/>
              </w:rPr>
            </w:pPr>
            <w:r w:rsidRPr="00127F20">
              <w:rPr>
                <w:b/>
                <w:bCs/>
                <w:i/>
                <w:iCs/>
                <w:color w:val="000000" w:themeColor="text1"/>
              </w:rPr>
              <w:t>The Atlantic</w:t>
            </w:r>
            <w:r w:rsidRPr="00127F20">
              <w:rPr>
                <w:b/>
                <w:bCs/>
                <w:color w:val="000000" w:themeColor="text1"/>
              </w:rPr>
              <w:t xml:space="preserve"> Covid-19 Data Tracking Project</w:t>
            </w:r>
          </w:p>
          <w:p w14:paraId="1D689FD0" w14:textId="55F412DF" w:rsidR="008E6A56" w:rsidRPr="00127F20" w:rsidRDefault="008E6A56" w:rsidP="008E6A56">
            <w:pPr>
              <w:contextualSpacing/>
              <w:rPr>
                <w:b/>
                <w:bCs/>
                <w:color w:val="000000" w:themeColor="text1"/>
              </w:rPr>
            </w:pPr>
            <w:r w:rsidRPr="00127F20">
              <w:rPr>
                <w:b/>
                <w:bCs/>
                <w:color w:val="000000" w:themeColor="text1"/>
              </w:rPr>
              <w:t>Massachusetts Specific Data</w:t>
            </w:r>
          </w:p>
          <w:p w14:paraId="0F84C7D0" w14:textId="55AF29D3" w:rsidR="008E6A56" w:rsidRPr="00127F20" w:rsidRDefault="000C5E18" w:rsidP="008E6A56">
            <w:pPr>
              <w:rPr>
                <w:b/>
                <w:bCs/>
                <w:color w:val="000000" w:themeColor="text1"/>
              </w:rPr>
            </w:pPr>
            <w:hyperlink r:id="rId146" w:history="1">
              <w:r w:rsidR="008E6A56" w:rsidRPr="00127F20">
                <w:rPr>
                  <w:rStyle w:val="Hyperlink"/>
                  <w:b/>
                  <w:bCs/>
                  <w:color w:val="000000" w:themeColor="text1"/>
                </w:rPr>
                <w:t>https://tinyurl.com/yd4q89za</w:t>
              </w:r>
            </w:hyperlink>
            <w:r w:rsidR="008E6A56" w:rsidRPr="00127F20">
              <w:rPr>
                <w:b/>
                <w:bCs/>
                <w:color w:val="000000" w:themeColor="text1"/>
              </w:rPr>
              <w:t xml:space="preserve"> </w:t>
            </w:r>
          </w:p>
          <w:p w14:paraId="3842AD45" w14:textId="51F96785" w:rsidR="008E6A56" w:rsidRPr="00127F20" w:rsidRDefault="008E6A56" w:rsidP="008E6A56">
            <w:pPr>
              <w:ind w:left="720"/>
              <w:rPr>
                <w:color w:val="000000" w:themeColor="text1"/>
              </w:rPr>
            </w:pPr>
            <w:r w:rsidRPr="00127F20">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8E6A56" w:rsidRPr="00127F20" w:rsidRDefault="008E6A56" w:rsidP="008E6A56">
            <w:pPr>
              <w:rPr>
                <w:b/>
                <w:bCs/>
                <w:color w:val="000000" w:themeColor="text1"/>
              </w:rPr>
            </w:pPr>
            <w:r w:rsidRPr="00127F20">
              <w:rPr>
                <w:b/>
                <w:bCs/>
                <w:color w:val="000000" w:themeColor="text1"/>
              </w:rPr>
              <w:t>Bloomberg Vaccine Tracker</w:t>
            </w:r>
          </w:p>
          <w:p w14:paraId="00288FED" w14:textId="373AF25D" w:rsidR="008E6A56" w:rsidRPr="00127F20" w:rsidRDefault="000C5E18" w:rsidP="008E6A56">
            <w:pPr>
              <w:rPr>
                <w:color w:val="000000" w:themeColor="text1"/>
              </w:rPr>
            </w:pPr>
            <w:hyperlink r:id="rId147" w:history="1">
              <w:r w:rsidR="008E6A56" w:rsidRPr="00127F20">
                <w:rPr>
                  <w:rStyle w:val="Hyperlink"/>
                  <w:color w:val="000000" w:themeColor="text1"/>
                </w:rPr>
                <w:t>https://tinyurl.com/BloombergVaccineTracker</w:t>
              </w:r>
            </w:hyperlink>
            <w:r w:rsidR="008E6A56" w:rsidRPr="00127F20">
              <w:rPr>
                <w:color w:val="000000" w:themeColor="text1"/>
              </w:rPr>
              <w:t xml:space="preserve"> </w:t>
            </w:r>
          </w:p>
          <w:p w14:paraId="6B70B27F" w14:textId="23FF2CDA" w:rsidR="008E6A56" w:rsidRPr="00127F20" w:rsidRDefault="008E6A56" w:rsidP="008E6A56">
            <w:pPr>
              <w:ind w:left="720"/>
              <w:rPr>
                <w:color w:val="000000" w:themeColor="text1"/>
              </w:rPr>
            </w:pPr>
            <w:r w:rsidRPr="00127F20">
              <w:rPr>
                <w:color w:val="000000" w:themeColor="text1"/>
              </w:rPr>
              <w:t>Presents data on Covid-19 vaccination rates by state and related information.</w:t>
            </w:r>
          </w:p>
          <w:p w14:paraId="3FE5A110" w14:textId="0125D2AA" w:rsidR="008E6A56" w:rsidRPr="00127F20" w:rsidRDefault="008E6A56" w:rsidP="008E6A56">
            <w:pPr>
              <w:rPr>
                <w:b/>
                <w:bCs/>
                <w:color w:val="000000" w:themeColor="text1"/>
              </w:rPr>
            </w:pPr>
            <w:r w:rsidRPr="00127F20">
              <w:rPr>
                <w:b/>
                <w:bCs/>
                <w:color w:val="000000" w:themeColor="text1"/>
              </w:rPr>
              <w:t>Center for Dignity in Healthcare for People with Disabilities</w:t>
            </w:r>
          </w:p>
          <w:p w14:paraId="230F7570" w14:textId="20F1FCFD" w:rsidR="008E6A56" w:rsidRPr="00127F20" w:rsidRDefault="000C5E18" w:rsidP="008E6A56">
            <w:pPr>
              <w:rPr>
                <w:color w:val="000000" w:themeColor="text1"/>
              </w:rPr>
            </w:pPr>
            <w:hyperlink r:id="rId148" w:history="1">
              <w:r w:rsidR="008E6A56" w:rsidRPr="00127F20">
                <w:rPr>
                  <w:rStyle w:val="Hyperlink"/>
                  <w:color w:val="000000" w:themeColor="text1"/>
                </w:rPr>
                <w:t>https://tinyurl.com/CenterDignityHealthcare</w:t>
              </w:r>
            </w:hyperlink>
            <w:r w:rsidR="008E6A56" w:rsidRPr="00127F20">
              <w:rPr>
                <w:color w:val="000000" w:themeColor="text1"/>
              </w:rPr>
              <w:t xml:space="preserve"> </w:t>
            </w:r>
          </w:p>
          <w:p w14:paraId="7E832F14" w14:textId="6B6F9FA5" w:rsidR="008E6A56" w:rsidRPr="00127F20" w:rsidRDefault="008E6A56" w:rsidP="008E6A56">
            <w:pPr>
              <w:ind w:left="720"/>
              <w:rPr>
                <w:color w:val="000000" w:themeColor="text1"/>
              </w:rPr>
            </w:pPr>
            <w:r w:rsidRPr="00127F20">
              <w:rPr>
                <w:color w:val="000000" w:themeColor="text1"/>
              </w:rPr>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8E6A56" w:rsidRPr="00127F20" w:rsidRDefault="008E6A56" w:rsidP="008E6A56">
            <w:pPr>
              <w:rPr>
                <w:b/>
                <w:bCs/>
                <w:color w:val="000000" w:themeColor="text1"/>
              </w:rPr>
            </w:pPr>
            <w:r w:rsidRPr="00127F20">
              <w:rPr>
                <w:b/>
                <w:bCs/>
                <w:color w:val="000000" w:themeColor="text1"/>
              </w:rPr>
              <w:t>Center for Inclusive Design and Innovation</w:t>
            </w:r>
          </w:p>
          <w:p w14:paraId="284B0523" w14:textId="2C94EFB2" w:rsidR="008E6A56" w:rsidRPr="00127F20" w:rsidRDefault="000C5E18" w:rsidP="008E6A56">
            <w:pPr>
              <w:rPr>
                <w:color w:val="000000" w:themeColor="text1"/>
              </w:rPr>
            </w:pPr>
            <w:hyperlink r:id="rId149" w:history="1">
              <w:r w:rsidR="008E6A56" w:rsidRPr="00127F20">
                <w:rPr>
                  <w:rStyle w:val="Hyperlink"/>
                  <w:color w:val="000000" w:themeColor="text1"/>
                </w:rPr>
                <w:t>https://cidi.gatech.edu</w:t>
              </w:r>
            </w:hyperlink>
          </w:p>
          <w:p w14:paraId="6CF3DC55" w14:textId="64596689" w:rsidR="008E6A56" w:rsidRPr="00127F20" w:rsidRDefault="008E6A56" w:rsidP="008E6A56">
            <w:pPr>
              <w:ind w:left="720"/>
              <w:rPr>
                <w:color w:val="000000" w:themeColor="text1"/>
              </w:rPr>
            </w:pPr>
            <w:r w:rsidRPr="00127F20">
              <w:rPr>
                <w:color w:val="000000" w:themeColor="text1"/>
              </w:rPr>
              <w:t>CIDI's mission is to improve the human condition through equal access to technology-based and research-driven information, services, and products for individuals with disabilities.</w:t>
            </w:r>
          </w:p>
          <w:p w14:paraId="6FEB0A05" w14:textId="55DDA68E" w:rsidR="008E6A56" w:rsidRPr="00127F20" w:rsidRDefault="008E6A56" w:rsidP="008E6A56">
            <w:pPr>
              <w:rPr>
                <w:b/>
                <w:bCs/>
                <w:color w:val="000000" w:themeColor="text1"/>
              </w:rPr>
            </w:pPr>
            <w:r w:rsidRPr="00127F20">
              <w:rPr>
                <w:b/>
                <w:bCs/>
                <w:color w:val="000000" w:themeColor="text1"/>
              </w:rPr>
              <w:t>The Claude Pepper Center</w:t>
            </w:r>
          </w:p>
          <w:p w14:paraId="78680DB2" w14:textId="35BA9768" w:rsidR="008E6A56" w:rsidRPr="00127F20" w:rsidRDefault="000C5E18" w:rsidP="008E6A56">
            <w:pPr>
              <w:rPr>
                <w:b/>
                <w:bCs/>
                <w:color w:val="000000" w:themeColor="text1"/>
              </w:rPr>
            </w:pPr>
            <w:hyperlink r:id="rId150" w:history="1">
              <w:r w:rsidR="008E6A56" w:rsidRPr="00127F20">
                <w:rPr>
                  <w:rStyle w:val="Hyperlink"/>
                  <w:b/>
                  <w:bCs/>
                  <w:color w:val="000000" w:themeColor="text1"/>
                </w:rPr>
                <w:t>https://claudepeppercenter.fsu.edu/</w:t>
              </w:r>
            </w:hyperlink>
            <w:r w:rsidR="008E6A56" w:rsidRPr="00127F20">
              <w:rPr>
                <w:b/>
                <w:bCs/>
                <w:color w:val="000000" w:themeColor="text1"/>
              </w:rPr>
              <w:t xml:space="preserve"> </w:t>
            </w:r>
          </w:p>
          <w:p w14:paraId="622CFF28" w14:textId="7DDCEC69" w:rsidR="008E6A56" w:rsidRPr="00127F20" w:rsidRDefault="008E6A56" w:rsidP="008E6A56">
            <w:pPr>
              <w:ind w:left="720"/>
              <w:rPr>
                <w:color w:val="000000" w:themeColor="text1"/>
              </w:rPr>
            </w:pPr>
            <w:r w:rsidRPr="00127F20">
              <w:rPr>
                <w:color w:val="000000" w:themeColor="text1"/>
              </w:rPr>
              <w:t>Using information and data from multiple sources to help inform policy makers, researchers, teachers, the media and the public about the health, long term care and income security challenges confronting the nation's older citizens.</w:t>
            </w:r>
          </w:p>
          <w:p w14:paraId="57F763CF" w14:textId="51563829" w:rsidR="008E6A56" w:rsidRPr="00127F20" w:rsidRDefault="008E6A56" w:rsidP="008E6A56">
            <w:pPr>
              <w:rPr>
                <w:b/>
                <w:bCs/>
                <w:color w:val="000000" w:themeColor="text1"/>
              </w:rPr>
            </w:pPr>
            <w:r w:rsidRPr="00127F20">
              <w:rPr>
                <w:b/>
                <w:bCs/>
                <w:color w:val="000000" w:themeColor="text1"/>
              </w:rPr>
              <w:t>Coalition for Serious Medical Care</w:t>
            </w:r>
          </w:p>
          <w:p w14:paraId="48BCE194" w14:textId="77777777" w:rsidR="008E6A56" w:rsidRPr="00127F20" w:rsidRDefault="008E6A56" w:rsidP="008E6A56">
            <w:pPr>
              <w:pStyle w:val="ListParagraph"/>
              <w:rPr>
                <w:i/>
                <w:iCs/>
                <w:color w:val="000000" w:themeColor="text1"/>
              </w:rPr>
            </w:pPr>
            <w:r w:rsidRPr="00127F20">
              <w:rPr>
                <w:i/>
                <w:iCs/>
                <w:color w:val="000000" w:themeColor="text1"/>
              </w:rPr>
              <w:t>Massachusetts e-MOLST Web Portal</w:t>
            </w:r>
          </w:p>
          <w:p w14:paraId="1126BB64" w14:textId="77777777" w:rsidR="008E6A56" w:rsidRPr="00127F20" w:rsidRDefault="008E6A56" w:rsidP="008E6A56">
            <w:pPr>
              <w:pStyle w:val="ListParagraph"/>
              <w:rPr>
                <w:color w:val="000000" w:themeColor="text1"/>
              </w:rPr>
            </w:pPr>
            <w:r w:rsidRPr="00127F20">
              <w:rPr>
                <w:color w:val="000000" w:themeColor="text1"/>
              </w:rPr>
              <w:t xml:space="preserve">The </w:t>
            </w:r>
            <w:r w:rsidRPr="00127F20">
              <w:rPr>
                <w:i/>
                <w:iCs/>
                <w:color w:val="000000" w:themeColor="text1"/>
              </w:rPr>
              <w:t>e-MOLST Web Portal</w:t>
            </w:r>
            <w:r w:rsidRPr="00127F20">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8E6A56" w:rsidRPr="00127F20" w:rsidRDefault="008E6A56" w:rsidP="008E6A56">
            <w:pPr>
              <w:pStyle w:val="ListParagraph"/>
              <w:rPr>
                <w:color w:val="000000" w:themeColor="text1"/>
              </w:rPr>
            </w:pPr>
            <w:r w:rsidRPr="00127F20">
              <w:rPr>
                <w:color w:val="000000" w:themeColor="text1"/>
              </w:rPr>
              <w:t xml:space="preserve">To sign up for the portal, send full name, licensure/role, institution, work address, work email, and phone number to: </w:t>
            </w:r>
            <w:hyperlink r:id="rId151" w:tgtFrame="_blank" w:history="1">
              <w:r w:rsidRPr="00127F20">
                <w:rPr>
                  <w:rStyle w:val="Hyperlink"/>
                  <w:color w:val="000000" w:themeColor="text1"/>
                </w:rPr>
                <w:t>masssupport@vyncahealth.com</w:t>
              </w:r>
            </w:hyperlink>
            <w:r w:rsidRPr="00127F20">
              <w:rPr>
                <w:color w:val="000000" w:themeColor="text1"/>
              </w:rPr>
              <w:t xml:space="preserve">. You will receive an email invitation to create a password and log in within two business days. This is a work in progress; feedback is requested. </w:t>
            </w:r>
            <w:hyperlink r:id="rId152" w:history="1">
              <w:r w:rsidRPr="00127F20">
                <w:rPr>
                  <w:rStyle w:val="Hyperlink"/>
                  <w:color w:val="000000" w:themeColor="text1"/>
                </w:rPr>
                <w:t>http://maseriouscare.org/emolst</w:t>
              </w:r>
            </w:hyperlink>
            <w:r w:rsidRPr="00127F20">
              <w:rPr>
                <w:color w:val="000000" w:themeColor="text1"/>
              </w:rPr>
              <w:t xml:space="preserve">  </w:t>
            </w:r>
          </w:p>
          <w:p w14:paraId="77CAAEA1" w14:textId="56D27279" w:rsidR="008E6A56" w:rsidRPr="00127F20" w:rsidRDefault="008E6A56" w:rsidP="008E6A56">
            <w:pPr>
              <w:rPr>
                <w:b/>
                <w:bCs/>
                <w:color w:val="000000" w:themeColor="text1"/>
              </w:rPr>
            </w:pPr>
            <w:r w:rsidRPr="00127F20">
              <w:rPr>
                <w:b/>
                <w:bCs/>
                <w:color w:val="000000" w:themeColor="text1"/>
              </w:rPr>
              <w:t>Commonwealth of Massachusetts</w:t>
            </w:r>
          </w:p>
          <w:p w14:paraId="7E42B27B" w14:textId="77777777" w:rsidR="008E6A56" w:rsidRPr="00127F20" w:rsidRDefault="000C5E18" w:rsidP="008E6A56">
            <w:pPr>
              <w:pStyle w:val="ListParagraph"/>
              <w:ind w:left="0"/>
              <w:rPr>
                <w:color w:val="000000" w:themeColor="text1"/>
              </w:rPr>
            </w:pPr>
            <w:hyperlink r:id="rId153" w:history="1">
              <w:r w:rsidR="008E6A56" w:rsidRPr="00127F20">
                <w:rPr>
                  <w:rStyle w:val="Hyperlink"/>
                  <w:color w:val="000000" w:themeColor="text1"/>
                </w:rPr>
                <w:t>https://tinyurl.com/MACovidVaccine</w:t>
              </w:r>
            </w:hyperlink>
            <w:r w:rsidR="008E6A56" w:rsidRPr="00127F20">
              <w:rPr>
                <w:color w:val="000000" w:themeColor="text1"/>
              </w:rPr>
              <w:t xml:space="preserve"> </w:t>
            </w:r>
          </w:p>
          <w:p w14:paraId="359A598A" w14:textId="55F6C464" w:rsidR="008E6A56" w:rsidRPr="00127F20" w:rsidRDefault="008E6A56" w:rsidP="008E6A56">
            <w:pPr>
              <w:pStyle w:val="ListParagraph"/>
              <w:rPr>
                <w:i/>
                <w:iCs/>
                <w:color w:val="000000" w:themeColor="text1"/>
              </w:rPr>
            </w:pPr>
            <w:r w:rsidRPr="00127F20">
              <w:rPr>
                <w:i/>
                <w:iCs/>
                <w:color w:val="000000" w:themeColor="text1"/>
              </w:rPr>
              <w:t>COVID-19 Vaccine in Massachusetts</w:t>
            </w:r>
          </w:p>
          <w:p w14:paraId="7D69D121" w14:textId="77777777" w:rsidR="008E6A56" w:rsidRPr="00127F20" w:rsidRDefault="008E6A56" w:rsidP="008E6A56">
            <w:pPr>
              <w:pStyle w:val="ListParagraph"/>
              <w:rPr>
                <w:color w:val="000000" w:themeColor="text1"/>
              </w:rPr>
            </w:pPr>
            <w:r w:rsidRPr="00127F20">
              <w:rPr>
                <w:color w:val="000000" w:themeColor="text1"/>
              </w:rPr>
              <w:t>Gateway page to vaccination information for Massachusetts residents</w:t>
            </w:r>
          </w:p>
          <w:p w14:paraId="23B674C8" w14:textId="133672D6" w:rsidR="008E6A56" w:rsidRPr="00127F20" w:rsidRDefault="008E6A56" w:rsidP="008E6A56">
            <w:pPr>
              <w:rPr>
                <w:b/>
                <w:bCs/>
                <w:color w:val="000000" w:themeColor="text1"/>
              </w:rPr>
            </w:pPr>
            <w:r w:rsidRPr="00127F20">
              <w:rPr>
                <w:b/>
                <w:bCs/>
                <w:color w:val="000000" w:themeColor="text1"/>
              </w:rPr>
              <w:t>Commonwealth of Massachusetts Department of Public Health</w:t>
            </w:r>
          </w:p>
          <w:p w14:paraId="335FA0E0" w14:textId="01D393B8" w:rsidR="008E6A56" w:rsidRPr="00127F20" w:rsidRDefault="000C5E18" w:rsidP="008E6A56">
            <w:pPr>
              <w:rPr>
                <w:color w:val="000000" w:themeColor="text1"/>
              </w:rPr>
            </w:pPr>
            <w:hyperlink r:id="rId154" w:history="1">
              <w:r w:rsidR="008E6A56" w:rsidRPr="00127F20">
                <w:rPr>
                  <w:rStyle w:val="Hyperlink"/>
                  <w:color w:val="000000" w:themeColor="text1"/>
                </w:rPr>
                <w:t>https://tinyurl.com/DPHCovid19Dashboard</w:t>
              </w:r>
            </w:hyperlink>
            <w:r w:rsidR="008E6A56" w:rsidRPr="00127F20">
              <w:rPr>
                <w:color w:val="000000" w:themeColor="text1"/>
              </w:rPr>
              <w:t xml:space="preserve"> </w:t>
            </w:r>
          </w:p>
          <w:p w14:paraId="76FA7462" w14:textId="46AE9A3B" w:rsidR="008E6A56" w:rsidRPr="00127F20" w:rsidRDefault="008E6A56" w:rsidP="008E6A56">
            <w:pPr>
              <w:ind w:left="720"/>
              <w:rPr>
                <w:i/>
                <w:iCs/>
                <w:color w:val="000000" w:themeColor="text1"/>
              </w:rPr>
            </w:pPr>
            <w:r w:rsidRPr="00127F20">
              <w:rPr>
                <w:i/>
                <w:iCs/>
                <w:color w:val="000000" w:themeColor="text1"/>
              </w:rPr>
              <w:t>COVID-19 Interactive Data Dashboard</w:t>
            </w:r>
          </w:p>
          <w:p w14:paraId="29AAF320" w14:textId="78917560" w:rsidR="008E6A56" w:rsidRPr="00127F20" w:rsidRDefault="000C5E18" w:rsidP="008E6A56">
            <w:pPr>
              <w:rPr>
                <w:color w:val="000000" w:themeColor="text1"/>
              </w:rPr>
            </w:pPr>
            <w:hyperlink r:id="rId155" w:history="1">
              <w:r w:rsidR="008E6A56" w:rsidRPr="00127F20">
                <w:rPr>
                  <w:rStyle w:val="Hyperlink"/>
                  <w:color w:val="000000" w:themeColor="text1"/>
                </w:rPr>
                <w:t>https://tinyurl.com/y9a64rxw</w:t>
              </w:r>
            </w:hyperlink>
            <w:r w:rsidR="008E6A56" w:rsidRPr="00127F20">
              <w:rPr>
                <w:color w:val="000000" w:themeColor="text1"/>
              </w:rPr>
              <w:t xml:space="preserve"> </w:t>
            </w:r>
          </w:p>
          <w:p w14:paraId="1E3DDDA1" w14:textId="1811AEAE" w:rsidR="008E6A56" w:rsidRPr="00127F20" w:rsidRDefault="008E6A56" w:rsidP="008E6A56">
            <w:pPr>
              <w:pStyle w:val="ListParagraph"/>
              <w:rPr>
                <w:i/>
                <w:iCs/>
                <w:color w:val="000000" w:themeColor="text1"/>
              </w:rPr>
            </w:pPr>
            <w:r w:rsidRPr="00127F20">
              <w:rPr>
                <w:i/>
                <w:iCs/>
                <w:color w:val="000000" w:themeColor="text1"/>
              </w:rPr>
              <w:t>Covid-19 Vaccination Information and Distribution Timeline</w:t>
            </w:r>
          </w:p>
          <w:p w14:paraId="022E6E38" w14:textId="77777777" w:rsidR="008E6A56" w:rsidRPr="00127F20" w:rsidRDefault="008E6A56" w:rsidP="008E6A56">
            <w:pPr>
              <w:rPr>
                <w:b/>
                <w:bCs/>
                <w:color w:val="000000" w:themeColor="text1"/>
              </w:rPr>
            </w:pPr>
            <w:r w:rsidRPr="00127F20">
              <w:rPr>
                <w:b/>
                <w:bCs/>
                <w:color w:val="000000" w:themeColor="text1"/>
              </w:rPr>
              <w:t>Commit to Connect</w:t>
            </w:r>
          </w:p>
          <w:p w14:paraId="45154327" w14:textId="53B44D57" w:rsidR="008E6A56" w:rsidRPr="00127F20" w:rsidRDefault="000C5E18" w:rsidP="008E6A56">
            <w:pPr>
              <w:rPr>
                <w:color w:val="000000" w:themeColor="text1"/>
              </w:rPr>
            </w:pPr>
            <w:hyperlink r:id="rId156" w:history="1">
              <w:r w:rsidR="008E6A56" w:rsidRPr="00127F20">
                <w:rPr>
                  <w:rStyle w:val="Hyperlink"/>
                  <w:color w:val="000000" w:themeColor="text1"/>
                </w:rPr>
                <w:t>https://tinyurl.com/CommitToConnect</w:t>
              </w:r>
            </w:hyperlink>
            <w:r w:rsidR="008E6A56" w:rsidRPr="00127F20">
              <w:rPr>
                <w:color w:val="000000" w:themeColor="text1"/>
              </w:rPr>
              <w:t xml:space="preserve"> </w:t>
            </w:r>
          </w:p>
          <w:p w14:paraId="3088081B" w14:textId="15966109" w:rsidR="008E6A56" w:rsidRPr="00127F20" w:rsidRDefault="008E6A56" w:rsidP="008E6A56">
            <w:pPr>
              <w:ind w:left="720"/>
              <w:rPr>
                <w:color w:val="000000" w:themeColor="text1"/>
              </w:rPr>
            </w:pPr>
            <w:r w:rsidRPr="00127F20">
              <w:rPr>
                <w:color w:val="000000" w:themeColor="text1"/>
              </w:rPr>
              <w:t>Administration on Community Living</w:t>
            </w:r>
          </w:p>
          <w:p w14:paraId="4A4704C1" w14:textId="742E5537" w:rsidR="008E6A56" w:rsidRPr="00127F20" w:rsidRDefault="008E6A56" w:rsidP="008E6A56">
            <w:pPr>
              <w:ind w:left="720"/>
              <w:rPr>
                <w:color w:val="000000" w:themeColor="text1"/>
              </w:rPr>
            </w:pPr>
            <w:r w:rsidRPr="00127F20">
              <w:rPr>
                <w:color w:val="000000" w:themeColor="text1"/>
              </w:rPr>
              <w:t>Resources for the aging and disability networks</w:t>
            </w:r>
          </w:p>
          <w:p w14:paraId="218E329D" w14:textId="77777777" w:rsidR="008E6A56" w:rsidRPr="00127F20" w:rsidRDefault="008E6A56" w:rsidP="008E6A56">
            <w:pPr>
              <w:ind w:left="720"/>
              <w:rPr>
                <w:color w:val="000000" w:themeColor="text1"/>
              </w:rPr>
            </w:pPr>
            <w:r w:rsidRPr="00127F20">
              <w:rPr>
                <w:color w:val="000000" w:themeColor="text1"/>
              </w:rPr>
              <w:t>Combating social isolation and loneliness in all communities</w:t>
            </w:r>
          </w:p>
          <w:p w14:paraId="1F1CD5AD" w14:textId="77777777" w:rsidR="008E6A56" w:rsidRPr="00127F20" w:rsidRDefault="008E6A56" w:rsidP="008E6A56">
            <w:pPr>
              <w:rPr>
                <w:b/>
                <w:bCs/>
                <w:color w:val="000000" w:themeColor="text1"/>
              </w:rPr>
            </w:pPr>
            <w:r w:rsidRPr="00127F20">
              <w:rPr>
                <w:b/>
                <w:bCs/>
                <w:color w:val="000000" w:themeColor="text1"/>
              </w:rPr>
              <w:t>Community Aging in Place—Advancing Better Living for Elders (CAPABLE)</w:t>
            </w:r>
          </w:p>
          <w:p w14:paraId="303E1901" w14:textId="77777777" w:rsidR="008E6A56" w:rsidRPr="00127F20" w:rsidRDefault="000C5E18" w:rsidP="008E6A56">
            <w:pPr>
              <w:pStyle w:val="ListParagraph"/>
              <w:ind w:left="0"/>
              <w:rPr>
                <w:color w:val="000000" w:themeColor="text1"/>
              </w:rPr>
            </w:pPr>
            <w:hyperlink r:id="rId157" w:history="1">
              <w:r w:rsidR="008E6A56" w:rsidRPr="00127F20">
                <w:rPr>
                  <w:rStyle w:val="Hyperlink"/>
                  <w:color w:val="000000" w:themeColor="text1"/>
                </w:rPr>
                <w:t>https://tinyurl.com/JHUCAPABLE</w:t>
              </w:r>
            </w:hyperlink>
            <w:r w:rsidR="008E6A56" w:rsidRPr="00127F20">
              <w:rPr>
                <w:color w:val="000000" w:themeColor="text1"/>
              </w:rPr>
              <w:t xml:space="preserve"> </w:t>
            </w:r>
          </w:p>
          <w:p w14:paraId="7588E096" w14:textId="3855937E" w:rsidR="008E6A56" w:rsidRPr="00127F20" w:rsidRDefault="008E6A56" w:rsidP="008E6A56">
            <w:pPr>
              <w:pStyle w:val="ListParagraph"/>
              <w:rPr>
                <w:color w:val="000000" w:themeColor="text1"/>
              </w:rPr>
            </w:pPr>
            <w:r w:rsidRPr="00127F20">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8E6A56" w:rsidRPr="00127F20" w:rsidRDefault="008E6A56" w:rsidP="008E6A56">
            <w:pPr>
              <w:rPr>
                <w:b/>
                <w:bCs/>
                <w:color w:val="000000" w:themeColor="text1"/>
              </w:rPr>
            </w:pPr>
            <w:r w:rsidRPr="00127F20">
              <w:rPr>
                <w:b/>
                <w:bCs/>
                <w:color w:val="000000" w:themeColor="text1"/>
              </w:rPr>
              <w:t>Convergence Center for Policy Resolution: Care for Older Adults</w:t>
            </w:r>
          </w:p>
          <w:p w14:paraId="7E3B4FD1" w14:textId="22402B3E" w:rsidR="008E6A56" w:rsidRPr="00127F20" w:rsidRDefault="000C5E18" w:rsidP="008E6A56">
            <w:pPr>
              <w:rPr>
                <w:color w:val="000000" w:themeColor="text1"/>
              </w:rPr>
            </w:pPr>
            <w:hyperlink r:id="rId158" w:history="1">
              <w:r w:rsidR="008E6A56" w:rsidRPr="00127F20">
                <w:rPr>
                  <w:rStyle w:val="Hyperlink"/>
                  <w:color w:val="000000" w:themeColor="text1"/>
                </w:rPr>
                <w:t>https://tinyurl.com/y9fpom8h</w:t>
              </w:r>
            </w:hyperlink>
            <w:r w:rsidR="008E6A56" w:rsidRPr="00127F20">
              <w:rPr>
                <w:color w:val="000000" w:themeColor="text1"/>
              </w:rPr>
              <w:t xml:space="preserve"> </w:t>
            </w:r>
          </w:p>
          <w:p w14:paraId="0566C108" w14:textId="534475D1" w:rsidR="008E6A56" w:rsidRPr="00127F20" w:rsidRDefault="008E6A56" w:rsidP="008E6A56">
            <w:pPr>
              <w:rPr>
                <w:b/>
                <w:bCs/>
                <w:color w:val="000000" w:themeColor="text1"/>
              </w:rPr>
            </w:pPr>
            <w:r w:rsidRPr="00127F20">
              <w:rPr>
                <w:b/>
                <w:bCs/>
                <w:color w:val="000000" w:themeColor="text1"/>
              </w:rPr>
              <w:t>The Conversation Project</w:t>
            </w:r>
          </w:p>
          <w:p w14:paraId="7B01DF0A" w14:textId="77777777" w:rsidR="008E6A56" w:rsidRPr="00127F20" w:rsidRDefault="000C5E18" w:rsidP="008E6A56">
            <w:pPr>
              <w:rPr>
                <w:b/>
                <w:bCs/>
                <w:color w:val="000000" w:themeColor="text1"/>
              </w:rPr>
            </w:pPr>
            <w:hyperlink r:id="rId159" w:history="1">
              <w:r w:rsidR="008E6A56" w:rsidRPr="00127F20">
                <w:rPr>
                  <w:rStyle w:val="Hyperlink"/>
                  <w:color w:val="000000" w:themeColor="text1"/>
                </w:rPr>
                <w:t>https://tinyurl.com/MattersToMe</w:t>
              </w:r>
            </w:hyperlink>
          </w:p>
          <w:p w14:paraId="52080195" w14:textId="77777777" w:rsidR="008E6A56" w:rsidRPr="00127F20" w:rsidRDefault="008E6A56" w:rsidP="008E6A56">
            <w:pPr>
              <w:pStyle w:val="ListParagraph"/>
              <w:rPr>
                <w:i/>
                <w:iCs/>
                <w:color w:val="000000" w:themeColor="text1"/>
              </w:rPr>
            </w:pPr>
            <w:r w:rsidRPr="00127F20">
              <w:rPr>
                <w:i/>
                <w:iCs/>
                <w:color w:val="000000" w:themeColor="text1"/>
              </w:rPr>
              <w:t>What Matters to Me: A Guide to Serious Illness Conversations</w:t>
            </w:r>
          </w:p>
          <w:p w14:paraId="18319B61" w14:textId="77777777" w:rsidR="008E6A56" w:rsidRPr="00127F20" w:rsidRDefault="008E6A56" w:rsidP="008E6A56">
            <w:pPr>
              <w:pStyle w:val="ListParagraph"/>
              <w:rPr>
                <w:color w:val="000000" w:themeColor="text1"/>
              </w:rPr>
            </w:pPr>
            <w:r w:rsidRPr="00127F20">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8E6A56" w:rsidRPr="00127F20" w:rsidRDefault="008E6A56" w:rsidP="008E6A56">
            <w:pPr>
              <w:rPr>
                <w:b/>
                <w:bCs/>
                <w:color w:val="000000" w:themeColor="text1"/>
              </w:rPr>
            </w:pPr>
            <w:r w:rsidRPr="00127F20">
              <w:rPr>
                <w:b/>
                <w:bCs/>
                <w:color w:val="000000" w:themeColor="text1"/>
              </w:rPr>
              <w:t>Conversations for Caring</w:t>
            </w:r>
          </w:p>
          <w:p w14:paraId="29B978C7" w14:textId="00CDCBE8" w:rsidR="008E6A56" w:rsidRPr="00127F20" w:rsidRDefault="000C5E18" w:rsidP="008E6A56">
            <w:pPr>
              <w:rPr>
                <w:color w:val="000000" w:themeColor="text1"/>
              </w:rPr>
            </w:pPr>
            <w:hyperlink r:id="rId160" w:history="1">
              <w:r w:rsidR="008E6A56" w:rsidRPr="00127F20">
                <w:rPr>
                  <w:rStyle w:val="Hyperlink"/>
                  <w:color w:val="000000" w:themeColor="text1"/>
                </w:rPr>
                <w:t>https://tinyurl.com/ConversationsCaring</w:t>
              </w:r>
            </w:hyperlink>
            <w:r w:rsidR="008E6A56" w:rsidRPr="00127F20">
              <w:rPr>
                <w:color w:val="000000" w:themeColor="text1"/>
              </w:rPr>
              <w:t xml:space="preserve"> </w:t>
            </w:r>
          </w:p>
          <w:p w14:paraId="54F258D7" w14:textId="4C1A0B2A" w:rsidR="008E6A56" w:rsidRPr="00127F20" w:rsidRDefault="008E6A56" w:rsidP="008E6A56">
            <w:pPr>
              <w:ind w:left="720"/>
              <w:rPr>
                <w:color w:val="000000" w:themeColor="text1"/>
              </w:rPr>
            </w:pPr>
            <w:r w:rsidRPr="00127F20">
              <w:rPr>
                <w:color w:val="000000" w:themeColor="text1"/>
              </w:rPr>
              <w:t>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Northeast Emergency Medical Services (NEEMS).</w:t>
            </w:r>
          </w:p>
          <w:p w14:paraId="26332321" w14:textId="2027AB00" w:rsidR="008E6A56" w:rsidRPr="00127F20" w:rsidRDefault="008E6A56" w:rsidP="008E6A56">
            <w:pPr>
              <w:rPr>
                <w:b/>
                <w:bCs/>
                <w:color w:val="000000" w:themeColor="text1"/>
              </w:rPr>
            </w:pPr>
            <w:r w:rsidRPr="00127F20">
              <w:rPr>
                <w:b/>
                <w:bCs/>
                <w:i/>
                <w:iCs/>
                <w:color w:val="000000" w:themeColor="text1"/>
              </w:rPr>
              <w:t xml:space="preserve">Coronavirus Updates - </w:t>
            </w:r>
            <w:r w:rsidRPr="00127F20">
              <w:rPr>
                <w:b/>
                <w:bCs/>
                <w:color w:val="000000" w:themeColor="text1"/>
              </w:rPr>
              <w:t>Washington Post</w:t>
            </w:r>
          </w:p>
          <w:p w14:paraId="12D77E56" w14:textId="01FD0F77" w:rsidR="008E6A56" w:rsidRPr="00127F20" w:rsidRDefault="000C5E18" w:rsidP="008E6A56">
            <w:pPr>
              <w:rPr>
                <w:color w:val="000000" w:themeColor="text1"/>
              </w:rPr>
            </w:pPr>
            <w:hyperlink r:id="rId161" w:history="1">
              <w:r w:rsidR="008E6A56" w:rsidRPr="00127F20">
                <w:rPr>
                  <w:rStyle w:val="Hyperlink"/>
                  <w:color w:val="000000" w:themeColor="text1"/>
                </w:rPr>
                <w:t>https://tinyurl.com/t2nv2swg</w:t>
              </w:r>
            </w:hyperlink>
            <w:r w:rsidR="008E6A56" w:rsidRPr="00127F20">
              <w:rPr>
                <w:color w:val="000000" w:themeColor="text1"/>
              </w:rPr>
              <w:t xml:space="preserve"> </w:t>
            </w:r>
          </w:p>
          <w:p w14:paraId="5BFA2390" w14:textId="244BF7E4" w:rsidR="008E6A56" w:rsidRPr="00127F20" w:rsidRDefault="008E6A56" w:rsidP="008E6A56">
            <w:pPr>
              <w:pStyle w:val="ListParagraph"/>
              <w:rPr>
                <w:color w:val="000000" w:themeColor="text1"/>
              </w:rPr>
            </w:pPr>
            <w:r w:rsidRPr="00127F20">
              <w:rPr>
                <w:color w:val="000000" w:themeColor="text1"/>
              </w:rPr>
              <w:t>Get the most important developments in the coronavirus outbreak straight to your inbox every day. All stories in the newsletter are free to access.</w:t>
            </w:r>
          </w:p>
          <w:p w14:paraId="2EFCAC40" w14:textId="77777777" w:rsidR="008E6A56" w:rsidRPr="00127F20" w:rsidRDefault="008E6A56" w:rsidP="008E6A56">
            <w:pPr>
              <w:rPr>
                <w:b/>
                <w:color w:val="000000" w:themeColor="text1"/>
              </w:rPr>
            </w:pPr>
            <w:r w:rsidRPr="00127F20">
              <w:rPr>
                <w:b/>
                <w:color w:val="000000" w:themeColor="text1"/>
              </w:rPr>
              <w:t>Department of Health and Human Services</w:t>
            </w:r>
          </w:p>
          <w:p w14:paraId="1AC4043E" w14:textId="77777777" w:rsidR="008E6A56" w:rsidRPr="00127F20" w:rsidRDefault="000C5E18" w:rsidP="008E6A56">
            <w:pPr>
              <w:rPr>
                <w:b/>
                <w:bCs/>
                <w:color w:val="000000" w:themeColor="text1"/>
              </w:rPr>
            </w:pPr>
            <w:hyperlink r:id="rId162" w:history="1">
              <w:r w:rsidR="008E6A56" w:rsidRPr="00127F20">
                <w:rPr>
                  <w:rStyle w:val="Hyperlink"/>
                  <w:bCs/>
                  <w:color w:val="000000" w:themeColor="text1"/>
                </w:rPr>
                <w:t>https://tinyurl.com/OlderAdultToolkit</w:t>
              </w:r>
            </w:hyperlink>
          </w:p>
          <w:p w14:paraId="07657F2C" w14:textId="36A22F93" w:rsidR="008E6A56" w:rsidRPr="00127F20" w:rsidRDefault="008E6A56" w:rsidP="008E6A56">
            <w:pPr>
              <w:pStyle w:val="ListParagraph"/>
              <w:ind w:left="360"/>
              <w:rPr>
                <w:bCs/>
                <w:i/>
                <w:iCs/>
                <w:color w:val="000000" w:themeColor="text1"/>
              </w:rPr>
            </w:pPr>
            <w:r w:rsidRPr="00127F20">
              <w:rPr>
                <w:bCs/>
                <w:i/>
                <w:iCs/>
                <w:color w:val="000000" w:themeColor="text1"/>
              </w:rPr>
              <w:t>User Guide for Older Adults Toolkit</w:t>
            </w:r>
          </w:p>
          <w:p w14:paraId="5BCC7BCC" w14:textId="77777777" w:rsidR="008E6A56" w:rsidRPr="00127F20" w:rsidRDefault="008E6A56" w:rsidP="008E6A56">
            <w:pPr>
              <w:pStyle w:val="ListParagraph"/>
              <w:ind w:left="360"/>
              <w:rPr>
                <w:bCs/>
                <w:color w:val="000000" w:themeColor="text1"/>
              </w:rPr>
            </w:pPr>
            <w:r w:rsidRPr="00127F20">
              <w:rPr>
                <w:bCs/>
                <w:color w:val="000000" w:themeColor="text1"/>
              </w:rPr>
              <w:t>This material is intended for all organizations that communicate directly with the older adult community.</w:t>
            </w:r>
          </w:p>
          <w:p w14:paraId="7B24F78C" w14:textId="310A6954" w:rsidR="008E6A56" w:rsidRPr="00127F20" w:rsidRDefault="008E6A56" w:rsidP="008E6A56">
            <w:pPr>
              <w:rPr>
                <w:b/>
                <w:bCs/>
                <w:color w:val="000000" w:themeColor="text1"/>
              </w:rPr>
            </w:pPr>
            <w:r w:rsidRPr="00127F20">
              <w:rPr>
                <w:b/>
                <w:bCs/>
                <w:color w:val="000000" w:themeColor="text1"/>
              </w:rPr>
              <w:t>Disability Health Research Center at Johns Hopkins University</w:t>
            </w:r>
          </w:p>
          <w:p w14:paraId="32301934" w14:textId="001ECB08" w:rsidR="008E6A56" w:rsidRPr="00127F20" w:rsidRDefault="000C5E18" w:rsidP="008E6A56">
            <w:pPr>
              <w:rPr>
                <w:color w:val="000000" w:themeColor="text1"/>
              </w:rPr>
            </w:pPr>
            <w:hyperlink r:id="rId163" w:history="1">
              <w:r w:rsidR="008E6A56" w:rsidRPr="00127F20">
                <w:rPr>
                  <w:rStyle w:val="Hyperlink"/>
                  <w:color w:val="000000" w:themeColor="text1"/>
                </w:rPr>
                <w:t>https://tinyurl.com/DisabilityHealthRC</w:t>
              </w:r>
            </w:hyperlink>
            <w:r w:rsidR="008E6A56" w:rsidRPr="00127F20">
              <w:rPr>
                <w:color w:val="000000" w:themeColor="text1"/>
              </w:rPr>
              <w:t xml:space="preserve"> </w:t>
            </w:r>
          </w:p>
          <w:p w14:paraId="385FA5AF" w14:textId="0DC21919" w:rsidR="008E6A56" w:rsidRPr="00127F20" w:rsidRDefault="008E6A56" w:rsidP="008E6A56">
            <w:pPr>
              <w:ind w:left="720"/>
              <w:rPr>
                <w:color w:val="000000" w:themeColor="text1"/>
              </w:rPr>
            </w:pPr>
            <w:r w:rsidRPr="00127F20">
              <w:rPr>
                <w:color w:val="000000" w:themeColor="text1"/>
              </w:rPr>
              <w:t>Shifting the paradigm from ‘living with a disability’ to ‘thriving with a disability’ and maximizing the health, equity, and participation of people with disabilities.</w:t>
            </w:r>
          </w:p>
          <w:p w14:paraId="6247560B" w14:textId="77777777" w:rsidR="008E6A56" w:rsidRPr="00127F20" w:rsidRDefault="008E6A56" w:rsidP="008E6A56">
            <w:pPr>
              <w:rPr>
                <w:b/>
                <w:bCs/>
                <w:color w:val="000000" w:themeColor="text1"/>
              </w:rPr>
            </w:pPr>
            <w:r w:rsidRPr="00127F20">
              <w:rPr>
                <w:b/>
                <w:bCs/>
                <w:color w:val="000000" w:themeColor="text1"/>
              </w:rPr>
              <w:t>Georgia Institute of Technology Center for Inclusive Tech Design &amp; Innovation</w:t>
            </w:r>
          </w:p>
          <w:p w14:paraId="73F4E0C9" w14:textId="4A121538" w:rsidR="008E6A56" w:rsidRPr="00127F20" w:rsidRDefault="000C5E18" w:rsidP="008E6A56">
            <w:pPr>
              <w:rPr>
                <w:b/>
                <w:bCs/>
                <w:color w:val="000000" w:themeColor="text1"/>
              </w:rPr>
            </w:pPr>
            <w:hyperlink r:id="rId164" w:history="1">
              <w:r w:rsidR="008E6A56" w:rsidRPr="00127F20">
                <w:rPr>
                  <w:rStyle w:val="Hyperlink"/>
                  <w:b/>
                  <w:bCs/>
                  <w:color w:val="000000" w:themeColor="text1"/>
                </w:rPr>
                <w:t>https://tinyurl.com/GATechCovidTraining</w:t>
              </w:r>
            </w:hyperlink>
            <w:r w:rsidR="008E6A56" w:rsidRPr="00127F20">
              <w:rPr>
                <w:b/>
                <w:bCs/>
                <w:color w:val="000000" w:themeColor="text1"/>
              </w:rPr>
              <w:t xml:space="preserve"> </w:t>
            </w:r>
          </w:p>
          <w:p w14:paraId="32C4E82D" w14:textId="1FE77C49" w:rsidR="008E6A56" w:rsidRPr="00127F20" w:rsidRDefault="008E6A56" w:rsidP="008E6A56">
            <w:pPr>
              <w:ind w:left="720"/>
              <w:rPr>
                <w:color w:val="000000" w:themeColor="text1"/>
              </w:rPr>
            </w:pPr>
            <w:r w:rsidRPr="00127F20">
              <w:rPr>
                <w:color w:val="000000" w:themeColor="text1"/>
              </w:rPr>
              <w:t>Archive of COVID-19 Accessible Materials for People with Disabilities Project:  broadcast recordings, live transcripts, and other support documents</w:t>
            </w:r>
          </w:p>
          <w:p w14:paraId="2DEED6F3" w14:textId="70E74953" w:rsidR="008E6A56" w:rsidRPr="00127F20" w:rsidRDefault="008E6A56" w:rsidP="008E6A56">
            <w:pPr>
              <w:rPr>
                <w:b/>
                <w:bCs/>
                <w:color w:val="000000" w:themeColor="text1"/>
              </w:rPr>
            </w:pPr>
            <w:r w:rsidRPr="00127F20">
              <w:rPr>
                <w:b/>
                <w:bCs/>
                <w:color w:val="000000" w:themeColor="text1"/>
              </w:rPr>
              <w:t>The Green House Project</w:t>
            </w:r>
          </w:p>
          <w:p w14:paraId="3BE445BB" w14:textId="1BE0D8D0" w:rsidR="008E6A56" w:rsidRPr="00127F20" w:rsidRDefault="000C5E18" w:rsidP="008E6A56">
            <w:pPr>
              <w:rPr>
                <w:color w:val="000000" w:themeColor="text1"/>
              </w:rPr>
            </w:pPr>
            <w:hyperlink r:id="rId165" w:history="1">
              <w:r w:rsidR="008E6A56" w:rsidRPr="00127F20">
                <w:rPr>
                  <w:rStyle w:val="Hyperlink"/>
                  <w:color w:val="000000" w:themeColor="text1"/>
                </w:rPr>
                <w:t>https://tinyurl.com/1pqf1djb</w:t>
              </w:r>
            </w:hyperlink>
            <w:r w:rsidR="008E6A56" w:rsidRPr="00127F20">
              <w:rPr>
                <w:color w:val="000000" w:themeColor="text1"/>
              </w:rPr>
              <w:t xml:space="preserve"> </w:t>
            </w:r>
          </w:p>
          <w:p w14:paraId="6334BF43" w14:textId="430ED50A" w:rsidR="008E6A56" w:rsidRPr="00127F20" w:rsidRDefault="008E6A56" w:rsidP="008E6A56">
            <w:pPr>
              <w:ind w:left="720"/>
              <w:rPr>
                <w:color w:val="000000" w:themeColor="text1"/>
              </w:rPr>
            </w:pPr>
            <w:r w:rsidRPr="00127F20">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8E6A56" w:rsidRPr="00127F20" w:rsidRDefault="008E6A56" w:rsidP="008E6A56">
            <w:pPr>
              <w:rPr>
                <w:b/>
                <w:color w:val="000000" w:themeColor="text1"/>
              </w:rPr>
            </w:pPr>
            <w:r w:rsidRPr="00127F20">
              <w:rPr>
                <w:b/>
                <w:color w:val="000000" w:themeColor="text1"/>
              </w:rPr>
              <w:t>The Guardian / Kaiser Health News partnership</w:t>
            </w:r>
          </w:p>
          <w:p w14:paraId="133639EB" w14:textId="1C54FF95" w:rsidR="008E6A56" w:rsidRPr="00127F20" w:rsidRDefault="000C5E18" w:rsidP="008E6A56">
            <w:pPr>
              <w:rPr>
                <w:b/>
                <w:bCs/>
                <w:color w:val="000000" w:themeColor="text1"/>
              </w:rPr>
            </w:pPr>
            <w:hyperlink r:id="rId166" w:history="1">
              <w:r w:rsidR="008E6A56" w:rsidRPr="00127F20">
                <w:rPr>
                  <w:rStyle w:val="Hyperlink"/>
                  <w:bCs/>
                  <w:color w:val="000000" w:themeColor="text1"/>
                </w:rPr>
                <w:t>https://tinyurl.com/LostFrontline</w:t>
              </w:r>
            </w:hyperlink>
          </w:p>
          <w:p w14:paraId="2258A16C" w14:textId="77777777" w:rsidR="008E6A56" w:rsidRPr="00127F20" w:rsidRDefault="008E6A56" w:rsidP="008E6A56">
            <w:pPr>
              <w:pStyle w:val="ListParagraph"/>
              <w:rPr>
                <w:bCs/>
                <w:i/>
                <w:iCs/>
                <w:color w:val="000000" w:themeColor="text1"/>
              </w:rPr>
            </w:pPr>
            <w:r w:rsidRPr="00127F20">
              <w:rPr>
                <w:bCs/>
                <w:i/>
                <w:iCs/>
                <w:color w:val="000000" w:themeColor="text1"/>
              </w:rPr>
              <w:t>Lost on the frontline</w:t>
            </w:r>
          </w:p>
          <w:p w14:paraId="3D3576CA" w14:textId="77777777" w:rsidR="008E6A56" w:rsidRPr="00127F20" w:rsidRDefault="008E6A56" w:rsidP="008E6A56">
            <w:pPr>
              <w:pStyle w:val="ListParagraph"/>
              <w:rPr>
                <w:bCs/>
                <w:color w:val="000000" w:themeColor="text1"/>
              </w:rPr>
            </w:pPr>
            <w:r w:rsidRPr="00127F20">
              <w:rPr>
                <w:bCs/>
                <w:color w:val="000000" w:themeColor="text1"/>
              </w:rPr>
              <w:t>Thousands of US healthcare workers have died fighting Covid-19. The Guardian and Kaiser Health News count them and investigate why.</w:t>
            </w:r>
          </w:p>
          <w:p w14:paraId="1B9ADDD7" w14:textId="779C1669" w:rsidR="008E6A56" w:rsidRPr="00127F20" w:rsidRDefault="008E6A56" w:rsidP="008E6A56">
            <w:pPr>
              <w:rPr>
                <w:b/>
                <w:bCs/>
                <w:color w:val="000000" w:themeColor="text1"/>
              </w:rPr>
            </w:pPr>
            <w:r w:rsidRPr="00127F20">
              <w:rPr>
                <w:b/>
                <w:bCs/>
                <w:color w:val="000000" w:themeColor="text1"/>
              </w:rPr>
              <w:t>Hebrew Senior Life – Research</w:t>
            </w:r>
          </w:p>
          <w:p w14:paraId="5557335A" w14:textId="0DE259F3" w:rsidR="008E6A56" w:rsidRPr="00127F20" w:rsidRDefault="000C5E18" w:rsidP="008E6A56">
            <w:pPr>
              <w:rPr>
                <w:color w:val="000000" w:themeColor="text1"/>
              </w:rPr>
            </w:pPr>
            <w:hyperlink r:id="rId167" w:history="1">
              <w:r w:rsidR="008E6A56" w:rsidRPr="00127F20">
                <w:rPr>
                  <w:rStyle w:val="Hyperlink"/>
                  <w:color w:val="000000" w:themeColor="text1"/>
                </w:rPr>
                <w:t>https://tinyurl.com/HSLResearch</w:t>
              </w:r>
            </w:hyperlink>
            <w:r w:rsidR="008E6A56" w:rsidRPr="00127F20">
              <w:rPr>
                <w:color w:val="000000" w:themeColor="text1"/>
              </w:rPr>
              <w:t xml:space="preserve"> </w:t>
            </w:r>
          </w:p>
          <w:p w14:paraId="6D88E72D" w14:textId="504B01C4" w:rsidR="008E6A56" w:rsidRPr="00127F20" w:rsidRDefault="008E6A56" w:rsidP="008E6A56">
            <w:pPr>
              <w:ind w:left="720"/>
              <w:rPr>
                <w:color w:val="000000" w:themeColor="text1"/>
              </w:rPr>
            </w:pPr>
            <w:r w:rsidRPr="00127F20">
              <w:rPr>
                <w:color w:val="000000" w:themeColor="text1"/>
              </w:rPr>
              <w:t>Areas of focus:</w:t>
            </w:r>
          </w:p>
          <w:p w14:paraId="688F9BBC" w14:textId="1A956DD9" w:rsidR="008E6A56" w:rsidRPr="00127F20" w:rsidRDefault="008E6A56" w:rsidP="008E6A56">
            <w:pPr>
              <w:pStyle w:val="ListParagraph"/>
              <w:numPr>
                <w:ilvl w:val="0"/>
                <w:numId w:val="10"/>
              </w:numPr>
              <w:rPr>
                <w:color w:val="000000" w:themeColor="text1"/>
              </w:rPr>
            </w:pPr>
            <w:r w:rsidRPr="00127F20">
              <w:rPr>
                <w:color w:val="000000" w:themeColor="text1"/>
              </w:rPr>
              <w:t>The Aging Brain</w:t>
            </w:r>
          </w:p>
          <w:p w14:paraId="71A3EEE7" w14:textId="0B97974E" w:rsidR="008E6A56" w:rsidRPr="00127F20" w:rsidRDefault="008E6A56" w:rsidP="008E6A56">
            <w:pPr>
              <w:pStyle w:val="ListParagraph"/>
              <w:numPr>
                <w:ilvl w:val="0"/>
                <w:numId w:val="10"/>
              </w:numPr>
              <w:rPr>
                <w:color w:val="000000" w:themeColor="text1"/>
              </w:rPr>
            </w:pPr>
            <w:r w:rsidRPr="00127F20">
              <w:rPr>
                <w:color w:val="000000" w:themeColor="text1"/>
              </w:rPr>
              <w:t>Mobility and Falls</w:t>
            </w:r>
          </w:p>
          <w:p w14:paraId="519451EB" w14:textId="45C0AA62" w:rsidR="008E6A56" w:rsidRPr="00127F20" w:rsidRDefault="008E6A56" w:rsidP="008E6A56">
            <w:pPr>
              <w:pStyle w:val="ListParagraph"/>
              <w:numPr>
                <w:ilvl w:val="0"/>
                <w:numId w:val="10"/>
              </w:numPr>
              <w:rPr>
                <w:color w:val="000000" w:themeColor="text1"/>
              </w:rPr>
            </w:pPr>
            <w:r w:rsidRPr="00127F20">
              <w:rPr>
                <w:color w:val="000000" w:themeColor="text1"/>
              </w:rPr>
              <w:t>Palliative Care Research</w:t>
            </w:r>
          </w:p>
          <w:p w14:paraId="0B554C32" w14:textId="66F560E1" w:rsidR="008E6A56" w:rsidRPr="00127F20" w:rsidRDefault="008E6A56" w:rsidP="008E6A56">
            <w:pPr>
              <w:pStyle w:val="ListParagraph"/>
              <w:numPr>
                <w:ilvl w:val="0"/>
                <w:numId w:val="10"/>
              </w:numPr>
              <w:rPr>
                <w:color w:val="000000" w:themeColor="text1"/>
              </w:rPr>
            </w:pPr>
            <w:r w:rsidRPr="00127F20">
              <w:rPr>
                <w:color w:val="000000" w:themeColor="text1"/>
              </w:rPr>
              <w:t>Musculoskeletal Research</w:t>
            </w:r>
          </w:p>
          <w:p w14:paraId="7597DA99" w14:textId="41D821F0" w:rsidR="008E6A56" w:rsidRPr="00127F20" w:rsidRDefault="008E6A56" w:rsidP="008E6A56">
            <w:pPr>
              <w:rPr>
                <w:b/>
                <w:bCs/>
                <w:color w:val="000000" w:themeColor="text1"/>
              </w:rPr>
            </w:pPr>
            <w:r w:rsidRPr="00127F20">
              <w:rPr>
                <w:b/>
                <w:bCs/>
                <w:color w:val="000000" w:themeColor="text1"/>
              </w:rPr>
              <w:t>Honoring Choices Massachusetts</w:t>
            </w:r>
          </w:p>
          <w:p w14:paraId="261E64A1" w14:textId="77777777" w:rsidR="008E6A56" w:rsidRPr="00127F20" w:rsidRDefault="000C5E18" w:rsidP="008E6A56">
            <w:pPr>
              <w:pStyle w:val="ListParagraph"/>
              <w:ind w:left="0"/>
              <w:rPr>
                <w:color w:val="000000" w:themeColor="text1"/>
              </w:rPr>
            </w:pPr>
            <w:hyperlink r:id="rId168" w:history="1">
              <w:r w:rsidR="008E6A56" w:rsidRPr="00127F20">
                <w:rPr>
                  <w:rStyle w:val="Hyperlink"/>
                  <w:color w:val="000000" w:themeColor="text1"/>
                </w:rPr>
                <w:t>https://tinyurl.com/HonoringChoicesGuide</w:t>
              </w:r>
            </w:hyperlink>
            <w:r w:rsidR="008E6A56" w:rsidRPr="00127F20">
              <w:rPr>
                <w:color w:val="000000" w:themeColor="text1"/>
              </w:rPr>
              <w:t xml:space="preserve"> </w:t>
            </w:r>
          </w:p>
          <w:p w14:paraId="5DAA1AFD" w14:textId="77777777" w:rsidR="008E6A56" w:rsidRPr="00127F20" w:rsidRDefault="008E6A56" w:rsidP="008E6A56">
            <w:pPr>
              <w:pStyle w:val="ListParagraph"/>
              <w:rPr>
                <w:i/>
                <w:iCs/>
                <w:color w:val="000000" w:themeColor="text1"/>
              </w:rPr>
            </w:pPr>
            <w:r w:rsidRPr="00127F20">
              <w:rPr>
                <w:i/>
                <w:iCs/>
                <w:color w:val="000000" w:themeColor="text1"/>
              </w:rPr>
              <w:t>Health Care Planning Guide: A Road Map for Good Care Over Your Lifetime</w:t>
            </w:r>
          </w:p>
          <w:p w14:paraId="6C3DE58F" w14:textId="77777777" w:rsidR="008E6A56" w:rsidRPr="00127F20" w:rsidRDefault="008E6A56" w:rsidP="008E6A56">
            <w:pPr>
              <w:rPr>
                <w:b/>
                <w:color w:val="000000" w:themeColor="text1"/>
              </w:rPr>
            </w:pPr>
            <w:r w:rsidRPr="00127F20">
              <w:rPr>
                <w:b/>
                <w:color w:val="000000" w:themeColor="text1"/>
              </w:rPr>
              <w:t>Johns Hopkins Disability Health Research Center</w:t>
            </w:r>
          </w:p>
          <w:p w14:paraId="6CB217B5" w14:textId="77777777" w:rsidR="008E6A56" w:rsidRPr="00127F20" w:rsidRDefault="000C5E18" w:rsidP="008E6A56">
            <w:pPr>
              <w:rPr>
                <w:rStyle w:val="pt-navtitle"/>
                <w:b/>
                <w:bCs/>
                <w:color w:val="000000" w:themeColor="text1"/>
              </w:rPr>
            </w:pPr>
            <w:hyperlink r:id="rId169" w:history="1">
              <w:r w:rsidR="008E6A56" w:rsidRPr="00127F20">
                <w:rPr>
                  <w:rStyle w:val="Hyperlink"/>
                  <w:bCs/>
                  <w:color w:val="000000" w:themeColor="text1"/>
                </w:rPr>
                <w:t>https://tinyurl.com/CovidVaccinePrioritization</w:t>
              </w:r>
            </w:hyperlink>
          </w:p>
          <w:p w14:paraId="1D9C884D" w14:textId="01D478A8" w:rsidR="008E6A56" w:rsidRPr="00127F20" w:rsidRDefault="008E6A56" w:rsidP="008E6A56">
            <w:pPr>
              <w:pStyle w:val="ListParagraph"/>
              <w:rPr>
                <w:bCs/>
                <w:i/>
                <w:iCs/>
                <w:color w:val="000000" w:themeColor="text1"/>
              </w:rPr>
            </w:pPr>
            <w:r w:rsidRPr="00127F20">
              <w:rPr>
                <w:bCs/>
                <w:i/>
                <w:iCs/>
                <w:color w:val="000000" w:themeColor="text1"/>
              </w:rPr>
              <w:t>COVID-19 Vaccine Prioritization Dashboard</w:t>
            </w:r>
          </w:p>
          <w:p w14:paraId="1925B470" w14:textId="77777777" w:rsidR="008E6A56" w:rsidRPr="00127F20" w:rsidRDefault="008E6A56" w:rsidP="008E6A56">
            <w:pPr>
              <w:pStyle w:val="ListParagraph"/>
              <w:rPr>
                <w:bCs/>
                <w:color w:val="000000" w:themeColor="text1"/>
              </w:rPr>
            </w:pPr>
            <w:r w:rsidRPr="00127F20">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8E6A56" w:rsidRPr="00127F20" w:rsidRDefault="008E6A56" w:rsidP="008E6A56">
            <w:pPr>
              <w:rPr>
                <w:rStyle w:val="pt-navtitle"/>
                <w:b/>
                <w:bCs/>
                <w:color w:val="000000" w:themeColor="text1"/>
              </w:rPr>
            </w:pPr>
            <w:r w:rsidRPr="00127F20">
              <w:rPr>
                <w:rStyle w:val="pt-navtitle"/>
                <w:b/>
                <w:bCs/>
                <w:color w:val="000000" w:themeColor="text1"/>
              </w:rPr>
              <w:t>Joint Center for Housing Research of Harvard University – Aging</w:t>
            </w:r>
          </w:p>
          <w:p w14:paraId="565B3794" w14:textId="5EC0447E" w:rsidR="008E6A56" w:rsidRPr="00127F20" w:rsidRDefault="000C5E18" w:rsidP="008E6A56">
            <w:pPr>
              <w:rPr>
                <w:rStyle w:val="pt-navtitle"/>
                <w:color w:val="000000" w:themeColor="text1"/>
              </w:rPr>
            </w:pPr>
            <w:hyperlink r:id="rId170" w:history="1">
              <w:r w:rsidR="008E6A56" w:rsidRPr="00127F20">
                <w:rPr>
                  <w:rStyle w:val="Hyperlink"/>
                  <w:color w:val="000000" w:themeColor="text1"/>
                </w:rPr>
                <w:t>https://tinyurl.com/9ps33ydo</w:t>
              </w:r>
            </w:hyperlink>
            <w:r w:rsidR="008E6A56" w:rsidRPr="00127F20">
              <w:rPr>
                <w:rStyle w:val="pt-navtitle"/>
                <w:color w:val="000000" w:themeColor="text1"/>
              </w:rPr>
              <w:t xml:space="preserve"> </w:t>
            </w:r>
          </w:p>
          <w:p w14:paraId="1E84E6D6" w14:textId="54358977" w:rsidR="008E6A56" w:rsidRPr="00127F20" w:rsidRDefault="008E6A56" w:rsidP="008E6A56">
            <w:pPr>
              <w:ind w:left="720"/>
              <w:rPr>
                <w:rStyle w:val="pt-navtitle"/>
                <w:color w:val="000000" w:themeColor="text1"/>
              </w:rPr>
            </w:pPr>
            <w:r w:rsidRPr="00127F20">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8E6A56" w:rsidRPr="00127F20" w:rsidRDefault="008E6A56" w:rsidP="008E6A56">
            <w:pPr>
              <w:rPr>
                <w:rStyle w:val="pt-navtitle"/>
                <w:b/>
                <w:bCs/>
                <w:color w:val="000000" w:themeColor="text1"/>
              </w:rPr>
            </w:pPr>
            <w:r w:rsidRPr="00127F20">
              <w:rPr>
                <w:rStyle w:val="pt-navtitle"/>
                <w:b/>
                <w:bCs/>
                <w:color w:val="000000" w:themeColor="text1"/>
              </w:rPr>
              <w:t>Joint Project of The Guardian and Kaiser Health News</w:t>
            </w:r>
          </w:p>
          <w:p w14:paraId="71C560F8" w14:textId="77777777" w:rsidR="008E6A56" w:rsidRPr="00127F20" w:rsidRDefault="008E6A56" w:rsidP="008E6A56">
            <w:pPr>
              <w:pStyle w:val="ListParagraph"/>
              <w:ind w:left="0"/>
              <w:rPr>
                <w:rStyle w:val="pt-navtitle"/>
                <w:b/>
                <w:bCs/>
                <w:i/>
                <w:iCs/>
                <w:color w:val="000000" w:themeColor="text1"/>
              </w:rPr>
            </w:pPr>
            <w:r w:rsidRPr="00127F20">
              <w:rPr>
                <w:rStyle w:val="pt-navtitle"/>
                <w:b/>
                <w:bCs/>
                <w:i/>
                <w:iCs/>
                <w:color w:val="000000" w:themeColor="text1"/>
              </w:rPr>
              <w:t>Lost on the frontline</w:t>
            </w:r>
          </w:p>
          <w:p w14:paraId="70CAA124" w14:textId="2E0EC3F2" w:rsidR="008E6A56" w:rsidRPr="00127F20" w:rsidRDefault="000C5E18" w:rsidP="008E6A56">
            <w:pPr>
              <w:rPr>
                <w:b/>
                <w:bCs/>
                <w:color w:val="000000" w:themeColor="text1"/>
              </w:rPr>
            </w:pPr>
            <w:hyperlink r:id="rId171" w:history="1">
              <w:r w:rsidR="008E6A56" w:rsidRPr="00127F20">
                <w:rPr>
                  <w:rStyle w:val="Hyperlink"/>
                  <w:b/>
                  <w:bCs/>
                  <w:color w:val="000000" w:themeColor="text1"/>
                </w:rPr>
                <w:t>https://tinyurl.com/y393ndr2</w:t>
              </w:r>
            </w:hyperlink>
            <w:r w:rsidR="008E6A56" w:rsidRPr="00127F20">
              <w:rPr>
                <w:b/>
                <w:bCs/>
                <w:color w:val="000000" w:themeColor="text1"/>
              </w:rPr>
              <w:t xml:space="preserve"> </w:t>
            </w:r>
          </w:p>
          <w:p w14:paraId="38618C13" w14:textId="74786F3C" w:rsidR="008E6A56" w:rsidRPr="00127F20" w:rsidRDefault="008E6A56" w:rsidP="008E6A56">
            <w:pPr>
              <w:ind w:left="720"/>
              <w:rPr>
                <w:color w:val="000000" w:themeColor="text1"/>
              </w:rPr>
            </w:pPr>
            <w:r w:rsidRPr="00127F20">
              <w:rPr>
                <w:color w:val="000000" w:themeColor="text1"/>
              </w:rPr>
              <w:t xml:space="preserve">Daily reporting and interactive database on Covid-19 impact on healthcare workforce </w:t>
            </w:r>
          </w:p>
          <w:p w14:paraId="077FE253" w14:textId="114774BF" w:rsidR="008E6A56" w:rsidRPr="00127F20" w:rsidRDefault="008E6A56" w:rsidP="008E6A56">
            <w:pPr>
              <w:ind w:left="720"/>
              <w:rPr>
                <w:color w:val="000000" w:themeColor="text1"/>
              </w:rPr>
            </w:pPr>
            <w:r w:rsidRPr="00127F20">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7AAC4BBF" w14:textId="17E6EBFF" w:rsidR="008E6A56" w:rsidRPr="00127F20" w:rsidRDefault="008E6A56" w:rsidP="008E6A56">
            <w:pPr>
              <w:rPr>
                <w:b/>
                <w:bCs/>
                <w:color w:val="000000" w:themeColor="text1"/>
              </w:rPr>
            </w:pPr>
            <w:r w:rsidRPr="00127F20">
              <w:rPr>
                <w:b/>
                <w:bCs/>
                <w:color w:val="000000" w:themeColor="text1"/>
              </w:rPr>
              <w:t>Institute on Community Integration</w:t>
            </w:r>
          </w:p>
          <w:p w14:paraId="15C72700" w14:textId="7950D4A1" w:rsidR="008E6A56" w:rsidRPr="00127F20" w:rsidRDefault="000C5E18" w:rsidP="008E6A56">
            <w:pPr>
              <w:rPr>
                <w:color w:val="000000" w:themeColor="text1"/>
              </w:rPr>
            </w:pPr>
            <w:hyperlink r:id="rId172" w:history="1">
              <w:r w:rsidR="008E6A56" w:rsidRPr="00127F20">
                <w:rPr>
                  <w:rStyle w:val="Hyperlink"/>
                  <w:color w:val="000000" w:themeColor="text1"/>
                </w:rPr>
                <w:t>https://ici.umn.edu/</w:t>
              </w:r>
            </w:hyperlink>
          </w:p>
          <w:p w14:paraId="1F7A2663" w14:textId="7A05BA41" w:rsidR="008E6A56" w:rsidRPr="00127F20" w:rsidRDefault="008E6A56" w:rsidP="008E6A56">
            <w:pPr>
              <w:ind w:left="720"/>
              <w:rPr>
                <w:color w:val="000000" w:themeColor="text1"/>
              </w:rPr>
            </w:pPr>
            <w:r w:rsidRPr="00127F20">
              <w:rPr>
                <w:color w:val="000000" w:themeColor="text1"/>
              </w:rPr>
              <w:t xml:space="preserve">The Institute on Community Integration (ICI) at the University of Minnesota focuses on policies and practices that affect children, youth, and adults with disabilities, and those receiving educational supports through collaborative research, training, and information-sharing activities.   ICI’s values are based on Inclusion; Diversity; Equity; Self-determination; and Data-informed practice and policy. </w:t>
            </w:r>
          </w:p>
          <w:p w14:paraId="4E74629D" w14:textId="7FF93084" w:rsidR="008E6A56" w:rsidRPr="00127F20" w:rsidRDefault="008E6A56" w:rsidP="008E6A56">
            <w:pPr>
              <w:rPr>
                <w:b/>
                <w:bCs/>
                <w:color w:val="000000" w:themeColor="text1"/>
              </w:rPr>
            </w:pPr>
            <w:r w:rsidRPr="00127F20">
              <w:rPr>
                <w:b/>
                <w:bCs/>
                <w:color w:val="000000" w:themeColor="text1"/>
              </w:rPr>
              <w:t>Institute for Healthcare Improvement (IHI)</w:t>
            </w:r>
          </w:p>
          <w:p w14:paraId="62A111AC" w14:textId="66907610" w:rsidR="008E6A56" w:rsidRPr="00127F20" w:rsidRDefault="008E6A56" w:rsidP="008E6A56">
            <w:pPr>
              <w:rPr>
                <w:b/>
                <w:bCs/>
                <w:color w:val="000000" w:themeColor="text1"/>
              </w:rPr>
            </w:pPr>
            <w:r w:rsidRPr="00127F20">
              <w:rPr>
                <w:color w:val="000000" w:themeColor="text1"/>
              </w:rPr>
              <w:t>Requires free registration:</w:t>
            </w:r>
            <w:r w:rsidRPr="00127F20">
              <w:rPr>
                <w:b/>
                <w:bCs/>
                <w:color w:val="000000" w:themeColor="text1"/>
              </w:rPr>
              <w:t xml:space="preserve">  </w:t>
            </w:r>
            <w:hyperlink r:id="rId173" w:history="1">
              <w:r w:rsidRPr="00127F20">
                <w:rPr>
                  <w:rStyle w:val="Hyperlink"/>
                  <w:b/>
                  <w:bCs/>
                  <w:color w:val="000000" w:themeColor="text1"/>
                </w:rPr>
                <w:t>https://tinyurl.com/y4768fxw</w:t>
              </w:r>
            </w:hyperlink>
            <w:r w:rsidRPr="00127F20">
              <w:rPr>
                <w:b/>
                <w:bCs/>
                <w:color w:val="000000" w:themeColor="text1"/>
              </w:rPr>
              <w:t xml:space="preserve"> </w:t>
            </w:r>
          </w:p>
          <w:p w14:paraId="61F7F52E" w14:textId="77777777" w:rsidR="008E6A56" w:rsidRPr="00127F20" w:rsidRDefault="008E6A56" w:rsidP="008E6A56">
            <w:pPr>
              <w:ind w:left="720"/>
              <w:rPr>
                <w:color w:val="000000" w:themeColor="text1"/>
              </w:rPr>
            </w:pPr>
            <w:r w:rsidRPr="00127F20">
              <w:rPr>
                <w:color w:val="000000" w:themeColor="text1"/>
              </w:rPr>
              <w:t>COVID-19 Rapid Response Network for Nursing Homes</w:t>
            </w:r>
          </w:p>
          <w:p w14:paraId="0085BEE1" w14:textId="77777777" w:rsidR="008E6A56" w:rsidRPr="00127F20" w:rsidRDefault="008E6A56" w:rsidP="008E6A56">
            <w:pPr>
              <w:ind w:left="720"/>
              <w:rPr>
                <w:color w:val="000000" w:themeColor="text1"/>
              </w:rPr>
            </w:pPr>
            <w:r w:rsidRPr="00127F20">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8E6A56" w:rsidRPr="00127F20" w:rsidRDefault="008E6A56" w:rsidP="008E6A56">
            <w:pPr>
              <w:ind w:left="720"/>
              <w:rPr>
                <w:color w:val="000000" w:themeColor="text1"/>
              </w:rPr>
            </w:pPr>
            <w:r w:rsidRPr="00127F20">
              <w:rPr>
                <w:color w:val="000000" w:themeColor="text1"/>
              </w:rPr>
              <w:t>Access to webinars, online and print resources, links to relevant sites.</w:t>
            </w:r>
          </w:p>
          <w:p w14:paraId="676F106E" w14:textId="17BCD6FB" w:rsidR="008E6A56" w:rsidRPr="00127F20" w:rsidRDefault="008E6A56" w:rsidP="008E6A56">
            <w:pPr>
              <w:rPr>
                <w:b/>
                <w:bCs/>
                <w:color w:val="000000" w:themeColor="text1"/>
              </w:rPr>
            </w:pPr>
            <w:r w:rsidRPr="00127F20">
              <w:rPr>
                <w:b/>
                <w:bCs/>
                <w:color w:val="000000" w:themeColor="text1"/>
              </w:rPr>
              <w:t>Kaiser Family Foundation</w:t>
            </w:r>
          </w:p>
          <w:p w14:paraId="42900C56" w14:textId="26C6ABBC" w:rsidR="008E6A56" w:rsidRPr="00127F20" w:rsidRDefault="008E6A56" w:rsidP="008E6A56">
            <w:pPr>
              <w:rPr>
                <w:b/>
                <w:bCs/>
                <w:i/>
                <w:iCs/>
                <w:color w:val="000000" w:themeColor="text1"/>
              </w:rPr>
            </w:pPr>
            <w:r w:rsidRPr="00127F20">
              <w:rPr>
                <w:b/>
                <w:bCs/>
                <w:i/>
                <w:iCs/>
                <w:color w:val="000000" w:themeColor="text1"/>
              </w:rPr>
              <w:t>State COVID-19 Data and Policy Actions</w:t>
            </w:r>
          </w:p>
          <w:p w14:paraId="2EB7140E" w14:textId="0626267A" w:rsidR="008E6A56" w:rsidRPr="00127F20" w:rsidRDefault="000C5E18" w:rsidP="008E6A56">
            <w:pPr>
              <w:rPr>
                <w:color w:val="000000" w:themeColor="text1"/>
              </w:rPr>
            </w:pPr>
            <w:hyperlink r:id="rId174" w:history="1">
              <w:r w:rsidR="008E6A56" w:rsidRPr="00127F20">
                <w:rPr>
                  <w:rStyle w:val="Hyperlink"/>
                  <w:b/>
                  <w:bCs/>
                  <w:color w:val="000000" w:themeColor="text1"/>
                </w:rPr>
                <w:t>https://tinyurl.com/y7f7re8a</w:t>
              </w:r>
            </w:hyperlink>
            <w:r w:rsidR="008E6A56" w:rsidRPr="00127F20">
              <w:rPr>
                <w:b/>
                <w:bCs/>
                <w:color w:val="000000" w:themeColor="text1"/>
              </w:rPr>
              <w:t xml:space="preserve"> </w:t>
            </w:r>
          </w:p>
          <w:p w14:paraId="7E22094E" w14:textId="77777777" w:rsidR="008E6A56" w:rsidRPr="00127F20" w:rsidRDefault="008E6A56" w:rsidP="008E6A56">
            <w:pPr>
              <w:ind w:left="720"/>
              <w:rPr>
                <w:color w:val="000000" w:themeColor="text1"/>
              </w:rPr>
            </w:pPr>
            <w:r w:rsidRPr="00127F20">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8E6A56" w:rsidRPr="00127F20" w:rsidRDefault="008E6A56" w:rsidP="008E6A56">
            <w:pPr>
              <w:ind w:left="720"/>
              <w:rPr>
                <w:color w:val="000000" w:themeColor="text1"/>
              </w:rPr>
            </w:pPr>
            <w:r w:rsidRPr="00127F20">
              <w:rPr>
                <w:i/>
                <w:iCs/>
                <w:color w:val="000000" w:themeColor="text1"/>
              </w:rPr>
              <w:t>Jump to:</w:t>
            </w:r>
            <w:r w:rsidRPr="00127F20">
              <w:rPr>
                <w:i/>
                <w:iCs/>
                <w:color w:val="000000" w:themeColor="text1"/>
              </w:rPr>
              <w:br/>
            </w:r>
            <w:hyperlink r:id="rId175" w:anchor="metrics" w:history="1">
              <w:r w:rsidRPr="00127F20">
                <w:rPr>
                  <w:rStyle w:val="Hyperlink"/>
                  <w:color w:val="000000" w:themeColor="text1"/>
                </w:rPr>
                <w:t>Metrics by State</w:t>
              </w:r>
            </w:hyperlink>
            <w:r w:rsidRPr="00127F20">
              <w:rPr>
                <w:color w:val="000000" w:themeColor="text1"/>
              </w:rPr>
              <w:t xml:space="preserve"> | </w:t>
            </w:r>
            <w:hyperlink r:id="rId176" w:anchor="raceethnicity" w:history="1">
              <w:r w:rsidRPr="00127F20">
                <w:rPr>
                  <w:rStyle w:val="Hyperlink"/>
                  <w:color w:val="000000" w:themeColor="text1"/>
                </w:rPr>
                <w:t>Cases and Deaths by Race/Ethnicity</w:t>
              </w:r>
            </w:hyperlink>
            <w:r w:rsidRPr="00127F20">
              <w:rPr>
                <w:color w:val="000000" w:themeColor="text1"/>
              </w:rPr>
              <w:t xml:space="preserve"> | </w:t>
            </w:r>
            <w:hyperlink r:id="rId177" w:anchor="longtermcare" w:history="1">
              <w:r w:rsidRPr="00127F20">
                <w:rPr>
                  <w:rStyle w:val="Hyperlink"/>
                  <w:color w:val="000000" w:themeColor="text1"/>
                </w:rPr>
                <w:t>Cases and Deaths at Long-term Care Facilities</w:t>
              </w:r>
            </w:hyperlink>
          </w:p>
          <w:p w14:paraId="009EC29B" w14:textId="24E985B9" w:rsidR="008E6A56" w:rsidRPr="00127F20" w:rsidRDefault="008E6A56" w:rsidP="008E6A56">
            <w:pPr>
              <w:ind w:left="720"/>
              <w:rPr>
                <w:color w:val="000000" w:themeColor="text1"/>
              </w:rPr>
            </w:pPr>
            <w:r w:rsidRPr="00127F20">
              <w:rPr>
                <w:i/>
                <w:iCs/>
                <w:color w:val="000000" w:themeColor="text1"/>
              </w:rPr>
              <w:t>Explore State COVID-19 Policy Actions:</w:t>
            </w:r>
            <w:r w:rsidRPr="00127F20">
              <w:rPr>
                <w:i/>
                <w:iCs/>
                <w:color w:val="000000" w:themeColor="text1"/>
              </w:rPr>
              <w:br/>
            </w:r>
            <w:hyperlink r:id="rId178" w:anchor="socialdistancing" w:history="1">
              <w:r w:rsidRPr="00127F20">
                <w:rPr>
                  <w:rStyle w:val="Hyperlink"/>
                  <w:color w:val="000000" w:themeColor="text1"/>
                </w:rPr>
                <w:t>Social Distancing Actions</w:t>
              </w:r>
            </w:hyperlink>
            <w:r w:rsidRPr="00127F20">
              <w:rPr>
                <w:color w:val="000000" w:themeColor="text1"/>
              </w:rPr>
              <w:t xml:space="preserve"> | </w:t>
            </w:r>
            <w:hyperlink r:id="rId179" w:anchor="policyactions" w:history="1">
              <w:r w:rsidRPr="00127F20">
                <w:rPr>
                  <w:rStyle w:val="Hyperlink"/>
                  <w:color w:val="000000" w:themeColor="text1"/>
                </w:rPr>
                <w:t>State COVID-19 Health Policy Actions</w:t>
              </w:r>
            </w:hyperlink>
            <w:r w:rsidRPr="00127F20">
              <w:rPr>
                <w:color w:val="000000" w:themeColor="text1"/>
              </w:rPr>
              <w:t xml:space="preserve"> | </w:t>
            </w:r>
            <w:hyperlink r:id="rId180" w:anchor="telehealth" w:history="1">
              <w:r w:rsidRPr="00127F20">
                <w:rPr>
                  <w:rStyle w:val="Hyperlink"/>
                  <w:color w:val="000000" w:themeColor="text1"/>
                </w:rPr>
                <w:t>Telehealth</w:t>
              </w:r>
            </w:hyperlink>
            <w:r w:rsidRPr="00127F20">
              <w:rPr>
                <w:color w:val="000000" w:themeColor="text1"/>
              </w:rPr>
              <w:t xml:space="preserve"> | </w:t>
            </w:r>
            <w:hyperlink r:id="rId181" w:anchor="stateleveldata" w:history="1">
              <w:r w:rsidRPr="00127F20">
                <w:rPr>
                  <w:rStyle w:val="Hyperlink"/>
                  <w:color w:val="000000" w:themeColor="text1"/>
                </w:rPr>
                <w:t>Additional State-Level Data</w:t>
              </w:r>
            </w:hyperlink>
          </w:p>
          <w:p w14:paraId="4B0AA352" w14:textId="255C77DD" w:rsidR="008E6A56" w:rsidRPr="00127F20" w:rsidRDefault="008E6A56" w:rsidP="008E6A56">
            <w:pPr>
              <w:rPr>
                <w:b/>
                <w:bCs/>
                <w:color w:val="000000" w:themeColor="text1"/>
              </w:rPr>
            </w:pPr>
            <w:r w:rsidRPr="00127F20">
              <w:rPr>
                <w:b/>
                <w:bCs/>
                <w:color w:val="000000" w:themeColor="text1"/>
              </w:rPr>
              <w:t>Kaiser Health News</w:t>
            </w:r>
          </w:p>
          <w:p w14:paraId="5459FEAE" w14:textId="4FA89A8B" w:rsidR="008E6A56" w:rsidRPr="00127F20" w:rsidRDefault="008E6A56" w:rsidP="008E6A56">
            <w:pPr>
              <w:rPr>
                <w:b/>
                <w:bCs/>
                <w:i/>
                <w:iCs/>
                <w:color w:val="000000" w:themeColor="text1"/>
              </w:rPr>
            </w:pPr>
            <w:r w:rsidRPr="00127F20">
              <w:rPr>
                <w:b/>
                <w:bCs/>
                <w:i/>
                <w:iCs/>
                <w:color w:val="000000" w:themeColor="text1"/>
              </w:rPr>
              <w:t>Look Up Your Hospital: Is It Being Penalized by Medicare?</w:t>
            </w:r>
          </w:p>
          <w:p w14:paraId="68775622" w14:textId="4844B617" w:rsidR="008E6A56" w:rsidRPr="00127F20" w:rsidRDefault="000C5E18" w:rsidP="008E6A56">
            <w:pPr>
              <w:rPr>
                <w:b/>
                <w:bCs/>
                <w:color w:val="000000" w:themeColor="text1"/>
              </w:rPr>
            </w:pPr>
            <w:hyperlink r:id="rId182" w:history="1">
              <w:r w:rsidR="008E6A56" w:rsidRPr="00127F20">
                <w:rPr>
                  <w:rStyle w:val="Hyperlink"/>
                  <w:b/>
                  <w:bCs/>
                  <w:color w:val="000000" w:themeColor="text1"/>
                </w:rPr>
                <w:t>https://tinyurl.com/y5lry648</w:t>
              </w:r>
            </w:hyperlink>
            <w:r w:rsidR="008E6A56" w:rsidRPr="00127F20">
              <w:rPr>
                <w:b/>
                <w:bCs/>
                <w:color w:val="000000" w:themeColor="text1"/>
              </w:rPr>
              <w:t xml:space="preserve">  </w:t>
            </w:r>
          </w:p>
          <w:p w14:paraId="2B42F9F7" w14:textId="77777777" w:rsidR="008E6A56" w:rsidRPr="00127F20" w:rsidRDefault="008E6A56" w:rsidP="008E6A56">
            <w:pPr>
              <w:ind w:left="720"/>
              <w:rPr>
                <w:color w:val="000000" w:themeColor="text1"/>
              </w:rPr>
            </w:pPr>
            <w:r w:rsidRPr="00127F20">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8E6A56" w:rsidRPr="00127F20" w:rsidRDefault="008E6A56" w:rsidP="008E6A56">
            <w:pPr>
              <w:rPr>
                <w:b/>
                <w:bCs/>
                <w:color w:val="000000" w:themeColor="text1"/>
              </w:rPr>
            </w:pPr>
            <w:r w:rsidRPr="00127F20">
              <w:rPr>
                <w:b/>
                <w:bCs/>
                <w:color w:val="000000" w:themeColor="text1"/>
              </w:rPr>
              <w:t>LeadingAge</w:t>
            </w:r>
          </w:p>
          <w:p w14:paraId="274E3A11" w14:textId="29B8211E" w:rsidR="008E6A56" w:rsidRPr="00127F20" w:rsidRDefault="000C5E18" w:rsidP="008E6A56">
            <w:pPr>
              <w:rPr>
                <w:color w:val="000000" w:themeColor="text1"/>
              </w:rPr>
            </w:pPr>
            <w:hyperlink r:id="rId183" w:history="1">
              <w:r w:rsidR="008E6A56" w:rsidRPr="00127F20">
                <w:rPr>
                  <w:rStyle w:val="Hyperlink"/>
                  <w:color w:val="000000" w:themeColor="text1"/>
                </w:rPr>
                <w:t>https://tinyurl.com/ydf26jbm</w:t>
              </w:r>
            </w:hyperlink>
          </w:p>
          <w:p w14:paraId="6D665435" w14:textId="77777777" w:rsidR="008E6A56" w:rsidRPr="00127F20" w:rsidRDefault="008E6A56" w:rsidP="008E6A56">
            <w:pPr>
              <w:pStyle w:val="ListParagraph"/>
              <w:ind w:left="360"/>
              <w:rPr>
                <w:i/>
                <w:iCs/>
                <w:color w:val="000000" w:themeColor="text1"/>
              </w:rPr>
            </w:pPr>
            <w:r w:rsidRPr="00127F20">
              <w:rPr>
                <w:i/>
                <w:iCs/>
                <w:color w:val="000000" w:themeColor="text1"/>
              </w:rPr>
              <w:t>Coronavirus Information for Affordable Housing</w:t>
            </w:r>
          </w:p>
          <w:p w14:paraId="0EBC3659" w14:textId="096DAE81" w:rsidR="008E6A56" w:rsidRPr="00415C60" w:rsidRDefault="008E6A56" w:rsidP="008E6A56">
            <w:pPr>
              <w:rPr>
                <w:b/>
                <w:bCs/>
                <w:color w:val="FF0000"/>
              </w:rPr>
            </w:pPr>
            <w:r w:rsidRPr="00415C60">
              <w:rPr>
                <w:b/>
                <w:bCs/>
                <w:color w:val="FF0000"/>
              </w:rPr>
              <w:t>The League</w:t>
            </w:r>
          </w:p>
          <w:p w14:paraId="4FCC4C5A" w14:textId="4A0CD059" w:rsidR="008E6A56" w:rsidRPr="00415C60" w:rsidRDefault="000C5E18" w:rsidP="008E6A56">
            <w:pPr>
              <w:rPr>
                <w:color w:val="FF0000"/>
              </w:rPr>
            </w:pPr>
            <w:hyperlink r:id="rId184" w:history="1">
              <w:r w:rsidR="008E6A56" w:rsidRPr="00415C60">
                <w:rPr>
                  <w:rStyle w:val="Hyperlink"/>
                  <w:color w:val="FF0000"/>
                </w:rPr>
                <w:t>https://the-league.org</w:t>
              </w:r>
            </w:hyperlink>
            <w:r w:rsidR="008E6A56" w:rsidRPr="00415C60">
              <w:rPr>
                <w:color w:val="FF0000"/>
              </w:rPr>
              <w:t xml:space="preserve"> </w:t>
            </w:r>
          </w:p>
          <w:p w14:paraId="2C0A3E14" w14:textId="140E6F0E" w:rsidR="008E6A56" w:rsidRPr="00415C60" w:rsidRDefault="008E6A56" w:rsidP="008E6A56">
            <w:pPr>
              <w:ind w:left="720"/>
              <w:rPr>
                <w:color w:val="FF0000"/>
              </w:rPr>
            </w:pPr>
            <w:r w:rsidRPr="00415C60">
              <w:rPr>
                <w:color w:val="FF0000"/>
              </w:rPr>
              <w:t>Vision:  The League’s vision is full inclusion of people with disabilities in all aspects of community life.</w:t>
            </w:r>
          </w:p>
          <w:p w14:paraId="7BEC2330" w14:textId="6967CA0E" w:rsidR="008E6A56" w:rsidRPr="00415C60" w:rsidRDefault="008E6A56" w:rsidP="008E6A56">
            <w:pPr>
              <w:ind w:left="720"/>
              <w:rPr>
                <w:color w:val="FF0000"/>
              </w:rPr>
            </w:pPr>
            <w:r w:rsidRPr="00415C60">
              <w:rPr>
                <w:color w:val="FF0000"/>
              </w:rPr>
              <w:t>Mission: The League’s mission is to provide and promote opportunities that empower people with disabilities to achieve their potential.</w:t>
            </w:r>
          </w:p>
          <w:p w14:paraId="544202DD" w14:textId="57E15E51" w:rsidR="008E6A56" w:rsidRPr="00127F20" w:rsidRDefault="008E6A56" w:rsidP="008E6A56">
            <w:pPr>
              <w:rPr>
                <w:b/>
                <w:bCs/>
                <w:color w:val="000000" w:themeColor="text1"/>
              </w:rPr>
            </w:pPr>
            <w:r w:rsidRPr="00127F20">
              <w:rPr>
                <w:b/>
                <w:bCs/>
                <w:color w:val="000000" w:themeColor="text1"/>
              </w:rPr>
              <w:t>Long Term Care Discussion Group</w:t>
            </w:r>
          </w:p>
          <w:p w14:paraId="3C40F51B" w14:textId="69962720" w:rsidR="008E6A56" w:rsidRPr="00127F20" w:rsidRDefault="000C5E18" w:rsidP="008E6A56">
            <w:pPr>
              <w:rPr>
                <w:color w:val="000000" w:themeColor="text1"/>
              </w:rPr>
            </w:pPr>
            <w:hyperlink r:id="rId185" w:history="1">
              <w:r w:rsidR="008E6A56" w:rsidRPr="00127F20">
                <w:rPr>
                  <w:rStyle w:val="Hyperlink"/>
                  <w:color w:val="000000" w:themeColor="text1"/>
                </w:rPr>
                <w:t>https://tinyurl.com/LTCDiscussion</w:t>
              </w:r>
            </w:hyperlink>
            <w:r w:rsidR="008E6A56" w:rsidRPr="00127F20">
              <w:rPr>
                <w:color w:val="000000" w:themeColor="text1"/>
              </w:rPr>
              <w:t xml:space="preserve"> </w:t>
            </w:r>
          </w:p>
          <w:p w14:paraId="1FA89BD8" w14:textId="3AAC4F84" w:rsidR="008E6A56" w:rsidRPr="00127F20" w:rsidRDefault="008E6A56" w:rsidP="008E6A56">
            <w:pPr>
              <w:ind w:left="720"/>
              <w:rPr>
                <w:color w:val="000000" w:themeColor="text1"/>
              </w:rPr>
            </w:pPr>
            <w:r w:rsidRPr="00127F20">
              <w:rPr>
                <w:color w:val="000000" w:themeColor="text1"/>
              </w:rPr>
              <w:t>The Long-Term Care Discussion Group is a voluntary, independent group that meets for the purpose of educating the policy community on all facets of long-term care. The group convenes monthly presentations exploring long term care policy, research, and advocacy issues. Membership is free and open to all. Participants span the entire spectrum of the long-term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8E6A56" w:rsidRPr="00127F20" w:rsidRDefault="008E6A56" w:rsidP="008E6A56">
            <w:pPr>
              <w:ind w:left="720"/>
              <w:rPr>
                <w:color w:val="000000" w:themeColor="text1"/>
              </w:rPr>
            </w:pPr>
            <w:r w:rsidRPr="00127F20">
              <w:rPr>
                <w:color w:val="000000" w:themeColor="text1"/>
              </w:rPr>
              <w:t xml:space="preserve">For more information or to be included on the distribution list, email: </w:t>
            </w:r>
            <w:hyperlink r:id="rId186" w:history="1">
              <w:r w:rsidRPr="00127F20">
                <w:rPr>
                  <w:rStyle w:val="Hyperlink"/>
                  <w:color w:val="000000" w:themeColor="text1"/>
                </w:rPr>
                <w:t>LTCDiscussionGroup@gmail.com</w:t>
              </w:r>
            </w:hyperlink>
            <w:r w:rsidRPr="00127F20">
              <w:rPr>
                <w:color w:val="000000" w:themeColor="text1"/>
              </w:rPr>
              <w:t xml:space="preserve">. </w:t>
            </w:r>
          </w:p>
          <w:p w14:paraId="09F21616" w14:textId="6816F857" w:rsidR="008E6A56" w:rsidRPr="00127F20" w:rsidRDefault="008E6A56" w:rsidP="008E6A56">
            <w:pPr>
              <w:rPr>
                <w:b/>
                <w:bCs/>
                <w:color w:val="000000" w:themeColor="text1"/>
              </w:rPr>
            </w:pPr>
            <w:r w:rsidRPr="00127F20">
              <w:rPr>
                <w:b/>
                <w:bCs/>
                <w:color w:val="000000" w:themeColor="text1"/>
              </w:rPr>
              <w:t>Long-Term Services and Supports Rebalancing Toolkit</w:t>
            </w:r>
          </w:p>
          <w:p w14:paraId="2C5F9C34" w14:textId="32217ACD" w:rsidR="008E6A56" w:rsidRPr="00127F20" w:rsidRDefault="000C5E18" w:rsidP="008E6A56">
            <w:pPr>
              <w:rPr>
                <w:color w:val="000000" w:themeColor="text1"/>
              </w:rPr>
            </w:pPr>
            <w:hyperlink r:id="rId187" w:history="1">
              <w:r w:rsidR="008E6A56" w:rsidRPr="00127F20">
                <w:rPr>
                  <w:rStyle w:val="Hyperlink"/>
                  <w:color w:val="000000" w:themeColor="text1"/>
                </w:rPr>
                <w:t>https://tinyurl.com/y5exrdgd</w:t>
              </w:r>
            </w:hyperlink>
            <w:r w:rsidR="008E6A56" w:rsidRPr="00127F20">
              <w:rPr>
                <w:color w:val="000000" w:themeColor="text1"/>
              </w:rPr>
              <w:t xml:space="preserve"> </w:t>
            </w:r>
          </w:p>
          <w:p w14:paraId="2745FD78" w14:textId="77777777" w:rsidR="008E6A56" w:rsidRPr="00127F20" w:rsidRDefault="008E6A56" w:rsidP="008E6A56">
            <w:pPr>
              <w:pStyle w:val="ListParagraph"/>
              <w:rPr>
                <w:i/>
                <w:iCs/>
                <w:color w:val="000000" w:themeColor="text1"/>
              </w:rPr>
            </w:pPr>
            <w:r w:rsidRPr="00127F20">
              <w:rPr>
                <w:i/>
                <w:iCs/>
                <w:color w:val="000000" w:themeColor="text1"/>
              </w:rPr>
              <w:t>Issued by the Centers for Medicare and Medicaid Services</w:t>
            </w:r>
          </w:p>
          <w:p w14:paraId="6B33FBB9" w14:textId="681C9A9F" w:rsidR="008E6A56" w:rsidRPr="00127F20" w:rsidRDefault="008E6A56" w:rsidP="008E6A56">
            <w:pPr>
              <w:pStyle w:val="ListParagraph"/>
              <w:rPr>
                <w:b/>
                <w:bCs/>
                <w:color w:val="000000" w:themeColor="text1"/>
              </w:rPr>
            </w:pPr>
            <w:r w:rsidRPr="00127F20">
              <w:rPr>
                <w:color w:val="000000" w:themeColor="text1"/>
              </w:rPr>
              <w:t>The toolkit provides background information, resources, and promising practices that support state efforts to rebalance Medicaid long-term services and supports (LTSS) in favor of home-and community-based services (HCBS).</w:t>
            </w:r>
            <w:r w:rsidRPr="00127F20">
              <w:rPr>
                <w:b/>
                <w:bCs/>
                <w:color w:val="000000" w:themeColor="text1"/>
              </w:rPr>
              <w:t xml:space="preserve"> </w:t>
            </w:r>
          </w:p>
          <w:p w14:paraId="1B50B012" w14:textId="68AB9B10" w:rsidR="008E6A56" w:rsidRPr="00127F20" w:rsidRDefault="008E6A56" w:rsidP="008E6A56">
            <w:pPr>
              <w:rPr>
                <w:b/>
                <w:bCs/>
                <w:color w:val="000000" w:themeColor="text1"/>
              </w:rPr>
            </w:pPr>
            <w:r w:rsidRPr="00127F20">
              <w:rPr>
                <w:b/>
                <w:bCs/>
                <w:color w:val="000000" w:themeColor="text1"/>
              </w:rPr>
              <w:t>Massachusetts Department of Public Health</w:t>
            </w:r>
          </w:p>
          <w:p w14:paraId="1EA184BA" w14:textId="07A879FB" w:rsidR="008E6A56" w:rsidRPr="00127F20" w:rsidRDefault="000C5E18" w:rsidP="008E6A56">
            <w:pPr>
              <w:rPr>
                <w:color w:val="000000" w:themeColor="text1"/>
              </w:rPr>
            </w:pPr>
            <w:hyperlink r:id="rId188" w:history="1">
              <w:r w:rsidR="008E6A56" w:rsidRPr="00127F20">
                <w:rPr>
                  <w:rStyle w:val="Hyperlink"/>
                  <w:color w:val="000000" w:themeColor="text1"/>
                </w:rPr>
                <w:t>https://tinyurl.com/NHClosureInformation</w:t>
              </w:r>
            </w:hyperlink>
            <w:r w:rsidR="008E6A56" w:rsidRPr="00127F20">
              <w:rPr>
                <w:color w:val="000000" w:themeColor="text1"/>
              </w:rPr>
              <w:t xml:space="preserve"> </w:t>
            </w:r>
          </w:p>
          <w:p w14:paraId="017F68C0" w14:textId="77777777" w:rsidR="008E6A56" w:rsidRPr="00127F20" w:rsidRDefault="008E6A56" w:rsidP="008E6A56">
            <w:pPr>
              <w:pStyle w:val="ListParagraph"/>
              <w:rPr>
                <w:i/>
                <w:iCs/>
                <w:color w:val="000000" w:themeColor="text1"/>
              </w:rPr>
            </w:pPr>
            <w:r w:rsidRPr="00127F20">
              <w:rPr>
                <w:i/>
                <w:iCs/>
                <w:color w:val="000000" w:themeColor="text1"/>
              </w:rPr>
              <w:t>Information about nursing home closures</w:t>
            </w:r>
          </w:p>
          <w:p w14:paraId="0FE248CC" w14:textId="77777777" w:rsidR="008E6A56" w:rsidRPr="00127F20" w:rsidRDefault="008E6A56" w:rsidP="008E6A56">
            <w:pPr>
              <w:pStyle w:val="ListParagraph"/>
              <w:rPr>
                <w:color w:val="000000" w:themeColor="text1"/>
              </w:rPr>
            </w:pPr>
            <w:r w:rsidRPr="00127F20">
              <w:rPr>
                <w:color w:val="000000" w:themeColor="text1"/>
              </w:rPr>
              <w:t>Find details about pending nursing home closures in Massachusetts and resources for residents living in these facilities</w:t>
            </w:r>
            <w:r w:rsidRPr="00127F20">
              <w:rPr>
                <w:i/>
                <w:iCs/>
                <w:color w:val="000000" w:themeColor="text1"/>
              </w:rPr>
              <w:t>.</w:t>
            </w:r>
          </w:p>
          <w:p w14:paraId="171ED2BA" w14:textId="0008ED3C" w:rsidR="008E6A56" w:rsidRPr="00127F20" w:rsidRDefault="008E6A56" w:rsidP="008E6A56">
            <w:pPr>
              <w:rPr>
                <w:b/>
                <w:bCs/>
                <w:color w:val="000000" w:themeColor="text1"/>
              </w:rPr>
            </w:pPr>
            <w:r w:rsidRPr="00127F20">
              <w:rPr>
                <w:b/>
                <w:bCs/>
                <w:color w:val="000000" w:themeColor="text1"/>
              </w:rPr>
              <w:t>Massachusetts Department of Public Health</w:t>
            </w:r>
          </w:p>
          <w:p w14:paraId="54EA28D3" w14:textId="6864F434" w:rsidR="008E6A56" w:rsidRPr="00127F20" w:rsidRDefault="000C5E18" w:rsidP="008E6A56">
            <w:pPr>
              <w:rPr>
                <w:color w:val="000000" w:themeColor="text1"/>
              </w:rPr>
            </w:pPr>
            <w:hyperlink r:id="rId189" w:history="1">
              <w:r w:rsidR="008E6A56" w:rsidRPr="00127F20">
                <w:rPr>
                  <w:rStyle w:val="Hyperlink"/>
                  <w:color w:val="000000" w:themeColor="text1"/>
                </w:rPr>
                <w:t>https://tinyurl.com/DPHCovi19LTCInfoCenter</w:t>
              </w:r>
            </w:hyperlink>
          </w:p>
          <w:p w14:paraId="1486DFD2" w14:textId="77777777" w:rsidR="008E6A56" w:rsidRPr="00127F20" w:rsidRDefault="008E6A56" w:rsidP="008E6A56">
            <w:pPr>
              <w:pStyle w:val="ListParagraph"/>
              <w:rPr>
                <w:i/>
                <w:iCs/>
                <w:color w:val="000000" w:themeColor="text1"/>
              </w:rPr>
            </w:pPr>
            <w:r w:rsidRPr="00127F20">
              <w:rPr>
                <w:i/>
                <w:iCs/>
                <w:color w:val="000000" w:themeColor="text1"/>
              </w:rPr>
              <w:t>Long-Term Care COVID-19 Family Information Center</w:t>
            </w:r>
          </w:p>
          <w:p w14:paraId="3E4A53DC" w14:textId="03F959BE" w:rsidR="008E6A56" w:rsidRPr="00127F20" w:rsidRDefault="008E6A56" w:rsidP="008E6A56">
            <w:pPr>
              <w:pStyle w:val="ListParagraph"/>
              <w:rPr>
                <w:color w:val="000000" w:themeColor="text1"/>
              </w:rPr>
            </w:pPr>
            <w:r w:rsidRPr="00127F20">
              <w:rPr>
                <w:color w:val="000000" w:themeColor="text1"/>
              </w:rPr>
              <w:t>The latest resources and information for families and others about Covid-19 and  residents in nursing homes, rest homes, and assisted living facilities.</w:t>
            </w:r>
          </w:p>
          <w:p w14:paraId="57501BD9" w14:textId="15AD8EC2" w:rsidR="008E6A56" w:rsidRPr="00127F20" w:rsidRDefault="008E6A56" w:rsidP="008E6A56">
            <w:pPr>
              <w:rPr>
                <w:b/>
                <w:color w:val="000000" w:themeColor="text1"/>
              </w:rPr>
            </w:pPr>
            <w:r w:rsidRPr="00127F20">
              <w:rPr>
                <w:b/>
                <w:color w:val="000000" w:themeColor="text1"/>
              </w:rPr>
              <w:t>Massachusetts Department of Public Health</w:t>
            </w:r>
          </w:p>
          <w:p w14:paraId="26C6AA3C" w14:textId="2E7D82DC" w:rsidR="008E6A56" w:rsidRPr="00127F20" w:rsidRDefault="000C5E18" w:rsidP="008E6A56">
            <w:pPr>
              <w:pStyle w:val="ListParagraph"/>
              <w:ind w:left="0"/>
              <w:rPr>
                <w:bCs/>
                <w:color w:val="000000" w:themeColor="text1"/>
              </w:rPr>
            </w:pPr>
            <w:hyperlink r:id="rId190" w:history="1">
              <w:r w:rsidR="008E6A56" w:rsidRPr="00127F20">
                <w:rPr>
                  <w:rStyle w:val="Hyperlink"/>
                  <w:bCs/>
                  <w:color w:val="000000" w:themeColor="text1"/>
                </w:rPr>
                <w:t>https://tinyurl.com/MassDPHCovidTracker</w:t>
              </w:r>
            </w:hyperlink>
          </w:p>
          <w:p w14:paraId="37494799" w14:textId="7A3A39C1" w:rsidR="008E6A56" w:rsidRPr="00127F20" w:rsidRDefault="008E6A56" w:rsidP="008E6A56">
            <w:pPr>
              <w:pStyle w:val="ListParagraph"/>
              <w:rPr>
                <w:bCs/>
                <w:i/>
                <w:iCs/>
                <w:color w:val="000000" w:themeColor="text1"/>
              </w:rPr>
            </w:pPr>
            <w:r w:rsidRPr="00127F20">
              <w:rPr>
                <w:bCs/>
                <w:i/>
                <w:iCs/>
                <w:color w:val="000000" w:themeColor="text1"/>
              </w:rPr>
              <w:t>COVID-19 Interactive Data Dashboard</w:t>
            </w:r>
          </w:p>
          <w:p w14:paraId="65A71EA9" w14:textId="2011FB34" w:rsidR="008E6A56" w:rsidRPr="00127F20" w:rsidRDefault="008E6A56" w:rsidP="008E6A56">
            <w:pPr>
              <w:pStyle w:val="ListParagraph"/>
              <w:rPr>
                <w:bCs/>
                <w:color w:val="000000" w:themeColor="text1"/>
              </w:rPr>
            </w:pPr>
            <w:r w:rsidRPr="00127F20">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8E6A56" w:rsidRPr="00127F20" w:rsidRDefault="008E6A56" w:rsidP="008E6A56">
            <w:pPr>
              <w:rPr>
                <w:b/>
                <w:bCs/>
                <w:color w:val="000000" w:themeColor="text1"/>
              </w:rPr>
            </w:pPr>
            <w:r w:rsidRPr="00127F20">
              <w:rPr>
                <w:b/>
                <w:bCs/>
                <w:color w:val="000000" w:themeColor="text1"/>
              </w:rPr>
              <w:t>Massachusetts Department of Public Health</w:t>
            </w:r>
          </w:p>
          <w:p w14:paraId="28D0B600" w14:textId="7DA4D3B8" w:rsidR="008E6A56" w:rsidRPr="00127F20" w:rsidRDefault="000C5E18" w:rsidP="008E6A56">
            <w:pPr>
              <w:rPr>
                <w:color w:val="000000" w:themeColor="text1"/>
              </w:rPr>
            </w:pPr>
            <w:hyperlink r:id="rId191" w:history="1">
              <w:r w:rsidR="008E6A56" w:rsidRPr="00127F20">
                <w:rPr>
                  <w:rStyle w:val="Hyperlink"/>
                  <w:color w:val="000000" w:themeColor="text1"/>
                </w:rPr>
                <w:t>https://tinyurl.com/y3b6nlh7</w:t>
              </w:r>
            </w:hyperlink>
          </w:p>
          <w:p w14:paraId="358F5746" w14:textId="77777777" w:rsidR="008E6A56" w:rsidRPr="00127F20" w:rsidRDefault="008E6A56" w:rsidP="008E6A56">
            <w:pPr>
              <w:pStyle w:val="ListParagraph"/>
              <w:rPr>
                <w:i/>
                <w:iCs/>
                <w:color w:val="000000" w:themeColor="text1"/>
              </w:rPr>
            </w:pPr>
            <w:r w:rsidRPr="00127F20">
              <w:rPr>
                <w:i/>
                <w:iCs/>
                <w:color w:val="000000" w:themeColor="text1"/>
              </w:rPr>
              <w:t>Crisis Standards of Care Planning Guidance for the COVID-19 Pandemic</w:t>
            </w:r>
          </w:p>
          <w:p w14:paraId="7BAD37ED" w14:textId="3840AA39" w:rsidR="008E6A56" w:rsidRPr="00127F20" w:rsidRDefault="008E6A56" w:rsidP="008E6A56">
            <w:pPr>
              <w:pStyle w:val="ListParagraph"/>
              <w:rPr>
                <w:color w:val="000000" w:themeColor="text1"/>
              </w:rPr>
            </w:pPr>
            <w:r w:rsidRPr="00127F20">
              <w:rPr>
                <w:color w:val="000000" w:themeColor="text1"/>
              </w:rPr>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always minimize inequitable outcomes.</w:t>
            </w:r>
          </w:p>
          <w:p w14:paraId="29A537E0" w14:textId="6DE9F695" w:rsidR="008E6A56" w:rsidRPr="00127F20" w:rsidRDefault="008E6A56" w:rsidP="008E6A56">
            <w:pPr>
              <w:spacing w:after="160" w:line="259" w:lineRule="auto"/>
              <w:contextualSpacing/>
              <w:rPr>
                <w:b/>
                <w:bCs/>
                <w:color w:val="000000" w:themeColor="text1"/>
              </w:rPr>
            </w:pPr>
            <w:r w:rsidRPr="00127F20">
              <w:rPr>
                <w:b/>
                <w:bCs/>
                <w:color w:val="000000" w:themeColor="text1"/>
              </w:rPr>
              <w:t>Massachusetts Executive Office of Health and Human Services – ARPA Funding Reports</w:t>
            </w:r>
          </w:p>
          <w:p w14:paraId="717EF89A" w14:textId="77777777" w:rsidR="008E6A56" w:rsidRPr="00127F20" w:rsidRDefault="000C5E18" w:rsidP="008E6A56">
            <w:pPr>
              <w:rPr>
                <w:color w:val="000000" w:themeColor="text1"/>
              </w:rPr>
            </w:pPr>
            <w:hyperlink r:id="rId192" w:history="1">
              <w:r w:rsidR="008E6A56" w:rsidRPr="00127F20">
                <w:rPr>
                  <w:color w:val="000000" w:themeColor="text1"/>
                  <w:u w:val="single"/>
                </w:rPr>
                <w:t>https://tinyurl.com/ARPARFIResponses</w:t>
              </w:r>
            </w:hyperlink>
            <w:r w:rsidR="008E6A56" w:rsidRPr="00127F20">
              <w:rPr>
                <w:color w:val="000000" w:themeColor="text1"/>
              </w:rPr>
              <w:t xml:space="preserve"> </w:t>
            </w:r>
          </w:p>
          <w:p w14:paraId="13BFA250" w14:textId="77777777" w:rsidR="008E6A56" w:rsidRPr="00127F20" w:rsidRDefault="008E6A56" w:rsidP="008E6A56">
            <w:pPr>
              <w:spacing w:after="160" w:line="259" w:lineRule="auto"/>
              <w:ind w:left="720"/>
              <w:contextualSpacing/>
              <w:rPr>
                <w:i/>
                <w:iCs/>
                <w:color w:val="000000" w:themeColor="text1"/>
              </w:rPr>
            </w:pPr>
            <w:r w:rsidRPr="00127F20">
              <w:rPr>
                <w:i/>
                <w:iCs/>
                <w:color w:val="000000" w:themeColor="text1"/>
              </w:rPr>
              <w:t>Strengthening Home and Community Based Services and Behavioral Health Services Using American Rescue Plan (ARP) Funding</w:t>
            </w:r>
          </w:p>
          <w:p w14:paraId="39C284FF" w14:textId="77777777" w:rsidR="008E6A56" w:rsidRPr="00127F20" w:rsidRDefault="008E6A56" w:rsidP="008E6A56">
            <w:pPr>
              <w:spacing w:after="160" w:line="259" w:lineRule="auto"/>
              <w:ind w:left="720"/>
              <w:contextualSpacing/>
              <w:rPr>
                <w:color w:val="000000" w:themeColor="text1"/>
              </w:rPr>
            </w:pPr>
            <w:r w:rsidRPr="00127F20">
              <w:rPr>
                <w:color w:val="000000" w:themeColor="text1"/>
              </w:rPr>
              <w:t>Two reports posted:</w:t>
            </w:r>
          </w:p>
          <w:p w14:paraId="7674EB5F" w14:textId="77777777" w:rsidR="008E6A56" w:rsidRPr="00127F20" w:rsidRDefault="008E6A56" w:rsidP="008E6A56">
            <w:pPr>
              <w:numPr>
                <w:ilvl w:val="0"/>
                <w:numId w:val="4"/>
              </w:numPr>
              <w:spacing w:after="160" w:line="259" w:lineRule="auto"/>
              <w:ind w:left="1440"/>
              <w:contextualSpacing/>
              <w:rPr>
                <w:i/>
                <w:iCs/>
                <w:color w:val="000000" w:themeColor="text1"/>
              </w:rPr>
            </w:pPr>
            <w:r w:rsidRPr="00127F20">
              <w:rPr>
                <w:i/>
                <w:iCs/>
                <w:color w:val="000000" w:themeColor="text1"/>
              </w:rPr>
              <w:t>Summary of ARPA Request for Information Proposals</w:t>
            </w:r>
          </w:p>
          <w:p w14:paraId="7E769950" w14:textId="77777777" w:rsidR="008E6A56" w:rsidRPr="00127F20" w:rsidRDefault="008E6A56" w:rsidP="008E6A56">
            <w:pPr>
              <w:numPr>
                <w:ilvl w:val="0"/>
                <w:numId w:val="4"/>
              </w:numPr>
              <w:spacing w:after="160" w:line="259" w:lineRule="auto"/>
              <w:ind w:left="1440"/>
              <w:contextualSpacing/>
              <w:rPr>
                <w:i/>
                <w:iCs/>
                <w:color w:val="000000" w:themeColor="text1"/>
              </w:rPr>
            </w:pPr>
            <w:r w:rsidRPr="00127F20">
              <w:rPr>
                <w:i/>
                <w:iCs/>
                <w:color w:val="000000" w:themeColor="text1"/>
              </w:rPr>
              <w:t>Massachusetts Strategy for Supporting Home and Community Based Services using American Rescue Plan Act (ARPA) Funding</w:t>
            </w:r>
          </w:p>
          <w:p w14:paraId="26E4915E" w14:textId="77777777" w:rsidR="008E6A56" w:rsidRPr="00127F20" w:rsidRDefault="008E6A56" w:rsidP="008E6A56">
            <w:pPr>
              <w:ind w:left="720"/>
              <w:rPr>
                <w:color w:val="000000" w:themeColor="text1"/>
              </w:rPr>
            </w:pPr>
            <w:r w:rsidRPr="00127F20">
              <w:rPr>
                <w:color w:val="000000" w:themeColor="text1"/>
              </w:rPr>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1: Access to HCBS services and supports, 69 responses</w:t>
            </w:r>
          </w:p>
          <w:p w14:paraId="68B98172"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2: Technology and infrastructure investments to strengthen HCBS, 41 responses</w:t>
            </w:r>
          </w:p>
          <w:p w14:paraId="2FA7DE63"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3: Initiatives that provide opportunities to promote HCBS and emphasize high-quality, person-centered care Promotion of HCBS, 26 responses</w:t>
            </w:r>
          </w:p>
          <w:p w14:paraId="560B4BFD"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4: HBCS workforce development, including recruitment and retention strategies, 67 responses</w:t>
            </w:r>
            <w:r w:rsidRPr="00127F20">
              <w:rPr>
                <w:color w:val="000000" w:themeColor="text1"/>
              </w:rPr>
              <w:tab/>
            </w:r>
          </w:p>
          <w:p w14:paraId="545B00DC" w14:textId="1F97E86E" w:rsidR="008E6A56" w:rsidRPr="00127F20" w:rsidRDefault="008E6A56" w:rsidP="008E6A56">
            <w:pPr>
              <w:rPr>
                <w:b/>
                <w:bCs/>
                <w:color w:val="000000" w:themeColor="text1"/>
              </w:rPr>
            </w:pPr>
            <w:r w:rsidRPr="00127F20">
              <w:rPr>
                <w:b/>
                <w:bCs/>
                <w:color w:val="000000" w:themeColor="text1"/>
              </w:rPr>
              <w:t>Massachusetts Healthy Aging Collaborative</w:t>
            </w:r>
          </w:p>
          <w:p w14:paraId="1C37EE8E" w14:textId="75EF97D1" w:rsidR="008E6A56" w:rsidRPr="00127F20" w:rsidRDefault="000C5E18" w:rsidP="008E6A56">
            <w:pPr>
              <w:rPr>
                <w:b/>
                <w:bCs/>
                <w:color w:val="000000" w:themeColor="text1"/>
              </w:rPr>
            </w:pPr>
            <w:hyperlink r:id="rId193" w:history="1">
              <w:r w:rsidR="008E6A56" w:rsidRPr="00127F20">
                <w:rPr>
                  <w:rStyle w:val="Hyperlink"/>
                  <w:b/>
                  <w:bCs/>
                  <w:color w:val="000000" w:themeColor="text1"/>
                </w:rPr>
                <w:t>https://tinyurl.com/MAHealthyAging</w:t>
              </w:r>
            </w:hyperlink>
          </w:p>
          <w:p w14:paraId="1AED6A36" w14:textId="5FA14483" w:rsidR="008E6A56" w:rsidRPr="00127F20" w:rsidRDefault="008E6A56" w:rsidP="008E6A56">
            <w:pPr>
              <w:ind w:left="720"/>
              <w:rPr>
                <w:color w:val="000000" w:themeColor="text1"/>
              </w:rPr>
            </w:pPr>
            <w:r w:rsidRPr="00127F20">
              <w:rPr>
                <w:color w:val="000000" w:themeColor="text1"/>
              </w:rPr>
              <w:t>Working to make Massachusetts a national leader in vibrant and age-friendly communities.  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8E6A56" w:rsidRPr="00127F20" w:rsidRDefault="008E6A56" w:rsidP="008E6A56">
            <w:pPr>
              <w:rPr>
                <w:b/>
                <w:bCs/>
                <w:color w:val="000000" w:themeColor="text1"/>
              </w:rPr>
            </w:pPr>
            <w:r w:rsidRPr="00127F20">
              <w:rPr>
                <w:b/>
                <w:bCs/>
                <w:color w:val="000000" w:themeColor="text1"/>
              </w:rPr>
              <w:t>Massachusetts FY 2022 State Budget Process</w:t>
            </w:r>
          </w:p>
          <w:p w14:paraId="1A05EA14" w14:textId="77777777" w:rsidR="008E6A56" w:rsidRPr="00127F20" w:rsidRDefault="000C5E18" w:rsidP="008E6A56">
            <w:pPr>
              <w:rPr>
                <w:b/>
                <w:bCs/>
                <w:color w:val="000000" w:themeColor="text1"/>
              </w:rPr>
            </w:pPr>
            <w:hyperlink r:id="rId194" w:history="1">
              <w:r w:rsidR="008E6A56" w:rsidRPr="00127F20">
                <w:rPr>
                  <w:rStyle w:val="Hyperlink"/>
                  <w:color w:val="000000" w:themeColor="text1"/>
                </w:rPr>
                <w:t>https://tinyurl.com/MAHouseFY22Budget</w:t>
              </w:r>
            </w:hyperlink>
          </w:p>
          <w:p w14:paraId="1B627F10" w14:textId="1766760A" w:rsidR="008E6A56" w:rsidRPr="00127F20" w:rsidRDefault="008E6A56" w:rsidP="008E6A56">
            <w:pPr>
              <w:ind w:left="720"/>
              <w:rPr>
                <w:i/>
                <w:iCs/>
                <w:color w:val="000000" w:themeColor="text1"/>
              </w:rPr>
            </w:pPr>
            <w:r w:rsidRPr="00127F20">
              <w:rPr>
                <w:i/>
                <w:iCs/>
                <w:color w:val="000000" w:themeColor="text1"/>
              </w:rPr>
              <w:t>House of Representatives Budget Version</w:t>
            </w:r>
          </w:p>
          <w:p w14:paraId="2CB1462E" w14:textId="77777777" w:rsidR="008E6A56" w:rsidRPr="00127F20" w:rsidRDefault="008E6A56" w:rsidP="008E6A56">
            <w:pPr>
              <w:ind w:left="720"/>
              <w:rPr>
                <w:color w:val="000000" w:themeColor="text1"/>
              </w:rPr>
            </w:pPr>
            <w:r w:rsidRPr="00127F20">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8E6A56" w:rsidRPr="00127F20" w:rsidRDefault="008E6A56" w:rsidP="008E6A56">
            <w:pPr>
              <w:rPr>
                <w:b/>
                <w:bCs/>
                <w:color w:val="000000" w:themeColor="text1"/>
              </w:rPr>
            </w:pPr>
            <w:r w:rsidRPr="00127F20">
              <w:rPr>
                <w:b/>
                <w:bCs/>
                <w:color w:val="000000" w:themeColor="text1"/>
              </w:rPr>
              <w:t>National Association of Councils on Developmental Disabilities (NACDD)</w:t>
            </w:r>
          </w:p>
          <w:p w14:paraId="4FA7F995" w14:textId="77B83554" w:rsidR="008E6A56" w:rsidRPr="00127F20" w:rsidRDefault="000C5E18" w:rsidP="008E6A56">
            <w:pPr>
              <w:rPr>
                <w:color w:val="000000" w:themeColor="text1"/>
              </w:rPr>
            </w:pPr>
            <w:hyperlink r:id="rId195" w:history="1">
              <w:r w:rsidR="008E6A56" w:rsidRPr="00127F20">
                <w:rPr>
                  <w:rStyle w:val="Hyperlink"/>
                  <w:color w:val="000000" w:themeColor="text1"/>
                </w:rPr>
                <w:t>https://tinyurl.com/GetOutVaccine</w:t>
              </w:r>
            </w:hyperlink>
            <w:r w:rsidR="008E6A56" w:rsidRPr="00127F20">
              <w:rPr>
                <w:color w:val="000000" w:themeColor="text1"/>
              </w:rPr>
              <w:t xml:space="preserve"> </w:t>
            </w:r>
          </w:p>
          <w:p w14:paraId="2F00A094" w14:textId="1DF76A49" w:rsidR="008E6A56" w:rsidRPr="00127F20" w:rsidRDefault="008E6A56" w:rsidP="008E6A56">
            <w:pPr>
              <w:pStyle w:val="ListParagraph"/>
              <w:rPr>
                <w:b/>
                <w:bCs/>
                <w:color w:val="000000" w:themeColor="text1"/>
              </w:rPr>
            </w:pPr>
            <w:r w:rsidRPr="00127F20">
              <w:rPr>
                <w:color w:val="000000" w:themeColor="text1"/>
              </w:rPr>
              <w:t>GetOutTheVaccine.org: A website that helps people with disabilities make informed decisions about getting vaccinated</w:t>
            </w:r>
          </w:p>
          <w:p w14:paraId="41C9708C" w14:textId="216B5DF7" w:rsidR="008E6A56" w:rsidRPr="00127F20" w:rsidRDefault="008E6A56" w:rsidP="008E6A56">
            <w:pPr>
              <w:rPr>
                <w:b/>
                <w:bCs/>
                <w:color w:val="000000" w:themeColor="text1"/>
              </w:rPr>
            </w:pPr>
            <w:r w:rsidRPr="00127F20">
              <w:rPr>
                <w:b/>
                <w:bCs/>
                <w:color w:val="000000" w:themeColor="text1"/>
              </w:rPr>
              <w:t>National Association of Health Care Assistants</w:t>
            </w:r>
          </w:p>
          <w:p w14:paraId="65FDBA1A" w14:textId="418BDF14" w:rsidR="008E6A56" w:rsidRPr="00127F20" w:rsidRDefault="000C5E18" w:rsidP="008E6A56">
            <w:pPr>
              <w:rPr>
                <w:b/>
                <w:bCs/>
                <w:color w:val="000000" w:themeColor="text1"/>
              </w:rPr>
            </w:pPr>
            <w:hyperlink r:id="rId196" w:history="1">
              <w:r w:rsidR="008E6A56" w:rsidRPr="00127F20">
                <w:rPr>
                  <w:rStyle w:val="Hyperlink"/>
                  <w:b/>
                  <w:bCs/>
                  <w:color w:val="000000" w:themeColor="text1"/>
                </w:rPr>
                <w:t>https://tinyurl.com/NAHCACNA</w:t>
              </w:r>
            </w:hyperlink>
            <w:r w:rsidR="008E6A56" w:rsidRPr="00127F20">
              <w:rPr>
                <w:b/>
                <w:bCs/>
                <w:color w:val="000000" w:themeColor="text1"/>
              </w:rPr>
              <w:t xml:space="preserve"> </w:t>
            </w:r>
          </w:p>
          <w:p w14:paraId="2DF9D609" w14:textId="071E230D" w:rsidR="008E6A56" w:rsidRPr="00127F20" w:rsidRDefault="008E6A56" w:rsidP="008E6A56">
            <w:pPr>
              <w:ind w:left="720"/>
              <w:rPr>
                <w:color w:val="000000" w:themeColor="text1"/>
              </w:rPr>
            </w:pPr>
            <w:r w:rsidRPr="00127F20">
              <w:rPr>
                <w:color w:val="000000" w:themeColor="text1"/>
              </w:rPr>
              <w:t>The mission of the National Association of Health Care Assistants is to elevate the professional standing and performance of caregivers through recognition, advocacy, education, and empowerment while building a strong alliance with health care providers to maximize success and quality patient care.</w:t>
            </w:r>
          </w:p>
          <w:p w14:paraId="332F7D78" w14:textId="16BF3E65" w:rsidR="008E6A56" w:rsidRPr="00127F20" w:rsidRDefault="008E6A56" w:rsidP="008E6A56">
            <w:pPr>
              <w:rPr>
                <w:b/>
                <w:bCs/>
                <w:color w:val="000000" w:themeColor="text1"/>
              </w:rPr>
            </w:pPr>
            <w:r w:rsidRPr="00127F20">
              <w:rPr>
                <w:b/>
                <w:bCs/>
                <w:color w:val="000000" w:themeColor="text1"/>
              </w:rPr>
              <w:t>National Association of Social Workers</w:t>
            </w:r>
          </w:p>
          <w:p w14:paraId="076385AE" w14:textId="3F82C4A3" w:rsidR="008E6A56" w:rsidRPr="00127F20" w:rsidRDefault="000C5E18" w:rsidP="008E6A56">
            <w:pPr>
              <w:rPr>
                <w:b/>
                <w:bCs/>
                <w:color w:val="000000" w:themeColor="text1"/>
              </w:rPr>
            </w:pPr>
            <w:hyperlink r:id="rId197" w:history="1">
              <w:r w:rsidR="008E6A56" w:rsidRPr="00127F20">
                <w:rPr>
                  <w:rStyle w:val="Hyperlink"/>
                  <w:b/>
                  <w:bCs/>
                  <w:color w:val="000000" w:themeColor="text1"/>
                </w:rPr>
                <w:t>https://www.naswma.org/page/Housing</w:t>
              </w:r>
            </w:hyperlink>
            <w:r w:rsidR="008E6A56" w:rsidRPr="00127F20">
              <w:rPr>
                <w:b/>
                <w:bCs/>
                <w:color w:val="000000" w:themeColor="text1"/>
              </w:rPr>
              <w:t xml:space="preserve"> </w:t>
            </w:r>
          </w:p>
          <w:p w14:paraId="0AF70035" w14:textId="28635FEB" w:rsidR="008E6A56" w:rsidRPr="00127F20" w:rsidRDefault="008E6A56" w:rsidP="008E6A56">
            <w:pPr>
              <w:pStyle w:val="ListParagraph"/>
              <w:rPr>
                <w:i/>
                <w:iCs/>
                <w:color w:val="000000" w:themeColor="text1"/>
              </w:rPr>
            </w:pPr>
            <w:r w:rsidRPr="00127F20">
              <w:rPr>
                <w:i/>
                <w:iCs/>
                <w:color w:val="000000" w:themeColor="text1"/>
              </w:rPr>
              <w:t>COVID-19 &amp; Housing Resources</w:t>
            </w:r>
          </w:p>
          <w:p w14:paraId="40CFAA46" w14:textId="77777777" w:rsidR="008E6A56" w:rsidRPr="00127F20" w:rsidRDefault="008E6A56" w:rsidP="008E6A56">
            <w:pPr>
              <w:ind w:left="720"/>
              <w:rPr>
                <w:color w:val="000000" w:themeColor="text1"/>
              </w:rPr>
            </w:pPr>
            <w:r w:rsidRPr="00127F20">
              <w:rPr>
                <w:color w:val="000000" w:themeColor="text1"/>
              </w:rPr>
              <w:t>Resources and information</w:t>
            </w:r>
          </w:p>
          <w:p w14:paraId="24C966F0" w14:textId="77777777" w:rsidR="008E6A56" w:rsidRPr="00127F20" w:rsidRDefault="008E6A56" w:rsidP="008E6A56">
            <w:pPr>
              <w:rPr>
                <w:b/>
                <w:bCs/>
                <w:color w:val="000000" w:themeColor="text1"/>
              </w:rPr>
            </w:pPr>
            <w:r w:rsidRPr="00127F20">
              <w:rPr>
                <w:b/>
                <w:bCs/>
                <w:color w:val="000000" w:themeColor="text1"/>
              </w:rPr>
              <w:t>The National Consumer Voice for Quality Long-Term Care</w:t>
            </w:r>
          </w:p>
          <w:p w14:paraId="5D7EDA88" w14:textId="77777777" w:rsidR="008E6A56" w:rsidRPr="00127F20" w:rsidRDefault="000C5E18" w:rsidP="008E6A56">
            <w:pPr>
              <w:rPr>
                <w:b/>
                <w:bCs/>
                <w:color w:val="000000" w:themeColor="text1"/>
              </w:rPr>
            </w:pPr>
            <w:hyperlink r:id="rId198" w:history="1">
              <w:r w:rsidR="008E6A56" w:rsidRPr="00127F20">
                <w:rPr>
                  <w:rStyle w:val="Hyperlink"/>
                  <w:b/>
                  <w:bCs/>
                  <w:color w:val="000000" w:themeColor="text1"/>
                </w:rPr>
                <w:t>https://theconsumervoice.org/</w:t>
              </w:r>
            </w:hyperlink>
          </w:p>
          <w:p w14:paraId="669268F9" w14:textId="093144DE" w:rsidR="008E6A56" w:rsidRPr="00127F20" w:rsidRDefault="008E6A56" w:rsidP="008E6A56">
            <w:pPr>
              <w:ind w:left="720"/>
              <w:rPr>
                <w:color w:val="000000" w:themeColor="text1"/>
              </w:rPr>
            </w:pPr>
            <w:r w:rsidRPr="00127F20">
              <w:rPr>
                <w:color w:val="000000" w:themeColor="text1"/>
              </w:rPr>
              <w:t>Leading national voice representing consumers in long-term care issues</w:t>
            </w:r>
          </w:p>
          <w:p w14:paraId="206177DC" w14:textId="77777777" w:rsidR="008E6A56" w:rsidRPr="00127F20" w:rsidRDefault="000C5E18" w:rsidP="008E6A56">
            <w:pPr>
              <w:rPr>
                <w:color w:val="000000" w:themeColor="text1"/>
              </w:rPr>
            </w:pPr>
            <w:hyperlink r:id="rId199" w:history="1">
              <w:r w:rsidR="008E6A56" w:rsidRPr="00127F20">
                <w:rPr>
                  <w:rStyle w:val="Hyperlink"/>
                  <w:color w:val="000000" w:themeColor="text1"/>
                </w:rPr>
                <w:t>https://tinyurl.com/NHVisitationFAQ</w:t>
              </w:r>
            </w:hyperlink>
          </w:p>
          <w:p w14:paraId="0356484A" w14:textId="77777777" w:rsidR="008E6A56" w:rsidRPr="00127F20" w:rsidRDefault="008E6A56" w:rsidP="008E6A56">
            <w:pPr>
              <w:ind w:left="720"/>
              <w:rPr>
                <w:i/>
                <w:iCs/>
                <w:color w:val="000000" w:themeColor="text1"/>
              </w:rPr>
            </w:pPr>
            <w:r w:rsidRPr="00127F20">
              <w:rPr>
                <w:i/>
                <w:iCs/>
                <w:color w:val="000000" w:themeColor="text1"/>
              </w:rPr>
              <w:t>Nursing Home Visitation and Quarantine: Frequently Asked Questions (FAQs) &amp; Advocacy Strategies for Families</w:t>
            </w:r>
          </w:p>
          <w:p w14:paraId="03DD4E42" w14:textId="015DDBA6" w:rsidR="008E6A56" w:rsidRPr="00127F20" w:rsidRDefault="008E6A56" w:rsidP="008E6A56">
            <w:pPr>
              <w:rPr>
                <w:b/>
                <w:bCs/>
                <w:color w:val="000000" w:themeColor="text1"/>
              </w:rPr>
            </w:pPr>
            <w:r w:rsidRPr="00127F20">
              <w:rPr>
                <w:b/>
                <w:bCs/>
                <w:color w:val="000000" w:themeColor="text1"/>
              </w:rPr>
              <w:t>National Council on Disability</w:t>
            </w:r>
          </w:p>
          <w:p w14:paraId="08C028C7" w14:textId="1DA3BED9" w:rsidR="008E6A56" w:rsidRPr="00127F20" w:rsidRDefault="000C5E18" w:rsidP="008E6A56">
            <w:pPr>
              <w:rPr>
                <w:color w:val="000000" w:themeColor="text1"/>
              </w:rPr>
            </w:pPr>
            <w:hyperlink r:id="rId200" w:history="1">
              <w:r w:rsidR="008E6A56" w:rsidRPr="00127F20">
                <w:rPr>
                  <w:rStyle w:val="Hyperlink"/>
                  <w:color w:val="000000" w:themeColor="text1"/>
                </w:rPr>
                <w:t>https://tinyurl.com/NationalDisabilityCouncil</w:t>
              </w:r>
            </w:hyperlink>
            <w:r w:rsidR="008E6A56" w:rsidRPr="00127F20">
              <w:rPr>
                <w:color w:val="000000" w:themeColor="text1"/>
              </w:rPr>
              <w:t xml:space="preserve"> </w:t>
            </w:r>
          </w:p>
          <w:p w14:paraId="52C4EE1C" w14:textId="77777777" w:rsidR="008E6A56" w:rsidRPr="00127F20" w:rsidRDefault="008E6A56" w:rsidP="008E6A56">
            <w:pPr>
              <w:ind w:left="720"/>
              <w:rPr>
                <w:color w:val="000000" w:themeColor="text1"/>
              </w:rPr>
            </w:pPr>
            <w:r w:rsidRPr="00127F20">
              <w:rPr>
                <w:color w:val="000000" w:themeColor="text1"/>
              </w:rPr>
              <w:t xml:space="preserve">NCD is an independent federal agency charged with advising the President, </w:t>
            </w:r>
          </w:p>
          <w:p w14:paraId="33132707" w14:textId="67EF9B42" w:rsidR="008E6A56" w:rsidRPr="00127F20" w:rsidRDefault="008E6A56" w:rsidP="008E6A56">
            <w:pPr>
              <w:ind w:left="720"/>
              <w:rPr>
                <w:color w:val="000000" w:themeColor="text1"/>
              </w:rPr>
            </w:pPr>
            <w:r w:rsidRPr="00127F20">
              <w:rPr>
                <w:color w:val="000000" w:themeColor="text1"/>
              </w:rPr>
              <w:t>Congress, and other federal agencies regarding policies, programs, practices, and procedures that affect people with disabilities</w:t>
            </w:r>
          </w:p>
          <w:p w14:paraId="7FC083EC" w14:textId="77777777" w:rsidR="008E6A56" w:rsidRPr="00127F20" w:rsidRDefault="008E6A56" w:rsidP="008E6A56">
            <w:pPr>
              <w:rPr>
                <w:b/>
                <w:color w:val="000000" w:themeColor="text1"/>
              </w:rPr>
            </w:pPr>
            <w:r w:rsidRPr="00127F20">
              <w:rPr>
                <w:b/>
                <w:color w:val="000000" w:themeColor="text1"/>
              </w:rPr>
              <w:t>National Healthcare Quality and Disparities Reports</w:t>
            </w:r>
          </w:p>
          <w:p w14:paraId="0F0115EC" w14:textId="77777777" w:rsidR="008E6A56" w:rsidRPr="00127F20" w:rsidRDefault="000C5E18" w:rsidP="008E6A56">
            <w:pPr>
              <w:rPr>
                <w:b/>
                <w:bCs/>
                <w:color w:val="000000" w:themeColor="text1"/>
              </w:rPr>
            </w:pPr>
            <w:hyperlink r:id="rId201" w:history="1">
              <w:r w:rsidR="008E6A56" w:rsidRPr="00127F20">
                <w:rPr>
                  <w:rStyle w:val="Hyperlink"/>
                  <w:bCs/>
                  <w:color w:val="000000" w:themeColor="text1"/>
                </w:rPr>
                <w:t>https://tinyurl.com/NationalQUalityAndDisparties</w:t>
              </w:r>
            </w:hyperlink>
          </w:p>
          <w:p w14:paraId="1791F04B" w14:textId="44AB1768" w:rsidR="008E6A56" w:rsidRPr="00127F20" w:rsidRDefault="008E6A56" w:rsidP="008E6A56">
            <w:pPr>
              <w:pStyle w:val="ListParagraph"/>
              <w:rPr>
                <w:bCs/>
                <w:color w:val="000000" w:themeColor="text1"/>
              </w:rPr>
            </w:pPr>
            <w:r w:rsidRPr="00127F20">
              <w:rPr>
                <w:bCs/>
                <w:color w:val="000000" w:themeColor="text1"/>
              </w:rPr>
              <w:t>Issued by the Agency for Healthcare Quality and Research (AHQR)</w:t>
            </w:r>
          </w:p>
          <w:p w14:paraId="54BC34F4" w14:textId="77777777" w:rsidR="008E6A56" w:rsidRPr="00127F20" w:rsidRDefault="008E6A56" w:rsidP="008E6A56">
            <w:pPr>
              <w:pStyle w:val="ListParagraph"/>
              <w:rPr>
                <w:bCs/>
                <w:color w:val="000000" w:themeColor="text1"/>
              </w:rPr>
            </w:pPr>
            <w:r w:rsidRPr="00127F20">
              <w:rPr>
                <w:bCs/>
                <w:color w:val="000000" w:themeColor="text1"/>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8E6A56" w:rsidRPr="00127F20" w:rsidRDefault="008E6A56" w:rsidP="008E6A56">
            <w:pPr>
              <w:rPr>
                <w:b/>
                <w:bCs/>
                <w:color w:val="000000" w:themeColor="text1"/>
              </w:rPr>
            </w:pPr>
            <w:r w:rsidRPr="00127F20">
              <w:rPr>
                <w:b/>
                <w:bCs/>
                <w:color w:val="000000" w:themeColor="text1"/>
              </w:rPr>
              <w:t>National Institute on Disability, Independent Living, and Rehabilitation Research (NIDILRR)</w:t>
            </w:r>
          </w:p>
          <w:p w14:paraId="2EA3F592" w14:textId="69189D0E" w:rsidR="008E6A56" w:rsidRPr="00127F20" w:rsidRDefault="000C5E18" w:rsidP="008E6A56">
            <w:pPr>
              <w:rPr>
                <w:b/>
                <w:bCs/>
                <w:color w:val="000000" w:themeColor="text1"/>
              </w:rPr>
            </w:pPr>
            <w:hyperlink r:id="rId202" w:history="1">
              <w:r w:rsidR="008E6A56" w:rsidRPr="00127F20">
                <w:rPr>
                  <w:rStyle w:val="Hyperlink"/>
                  <w:b/>
                  <w:bCs/>
                  <w:color w:val="000000" w:themeColor="text1"/>
                </w:rPr>
                <w:t>https://tinyurl.com/NIDILRRWebsite</w:t>
              </w:r>
            </w:hyperlink>
            <w:r w:rsidR="008E6A56" w:rsidRPr="00127F20">
              <w:rPr>
                <w:b/>
                <w:bCs/>
                <w:color w:val="000000" w:themeColor="text1"/>
              </w:rPr>
              <w:t xml:space="preserve"> </w:t>
            </w:r>
          </w:p>
          <w:p w14:paraId="4EADE760" w14:textId="401F7498" w:rsidR="008E6A56" w:rsidRPr="00127F20" w:rsidRDefault="008E6A56" w:rsidP="008E6A56">
            <w:pPr>
              <w:ind w:left="720"/>
              <w:rPr>
                <w:b/>
                <w:bCs/>
                <w:color w:val="000000" w:themeColor="text1"/>
              </w:rPr>
            </w:pPr>
            <w:r w:rsidRPr="00127F20">
              <w:rPr>
                <w:b/>
                <w:bCs/>
                <w:color w:val="000000" w:themeColor="text1"/>
              </w:rPr>
              <w:t>NIDILRR is the</w:t>
            </w:r>
            <w:r w:rsidRPr="00127F20">
              <w:rPr>
                <w:color w:val="000000" w:themeColor="text1"/>
              </w:rPr>
              <w:t xml:space="preserve"> </w:t>
            </w:r>
            <w:r w:rsidRPr="00127F20">
              <w:rPr>
                <w:b/>
                <w:bCs/>
                <w:color w:val="000000" w:themeColor="text1"/>
              </w:rPr>
              <w:t>federal government’s primary disability research agency. Its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8E6A56" w:rsidRPr="00127F20" w:rsidRDefault="008E6A56" w:rsidP="008E6A56">
            <w:pPr>
              <w:rPr>
                <w:b/>
                <w:bCs/>
                <w:color w:val="000000" w:themeColor="text1"/>
              </w:rPr>
            </w:pPr>
            <w:r w:rsidRPr="00127F20">
              <w:rPr>
                <w:b/>
                <w:bCs/>
                <w:color w:val="000000" w:themeColor="text1"/>
              </w:rPr>
              <w:t>National Rehabilitation Information Center (NARIC)</w:t>
            </w:r>
          </w:p>
          <w:p w14:paraId="4205D67F" w14:textId="53D8DE15" w:rsidR="008E6A56" w:rsidRPr="00127F20" w:rsidRDefault="000C5E18" w:rsidP="008E6A56">
            <w:pPr>
              <w:rPr>
                <w:color w:val="000000" w:themeColor="text1"/>
              </w:rPr>
            </w:pPr>
            <w:hyperlink r:id="rId203" w:history="1">
              <w:r w:rsidR="008E6A56" w:rsidRPr="00127F20">
                <w:rPr>
                  <w:rStyle w:val="Hyperlink"/>
                  <w:color w:val="000000" w:themeColor="text1"/>
                </w:rPr>
                <w:t>https://tinyurl.com/NARICHome</w:t>
              </w:r>
            </w:hyperlink>
            <w:r w:rsidR="008E6A56" w:rsidRPr="00127F20">
              <w:rPr>
                <w:color w:val="000000" w:themeColor="text1"/>
              </w:rPr>
              <w:t xml:space="preserve"> </w:t>
            </w:r>
          </w:p>
          <w:p w14:paraId="41CCB906" w14:textId="24ECA3E8" w:rsidR="008E6A56" w:rsidRPr="00127F20" w:rsidRDefault="008E6A56" w:rsidP="008E6A56">
            <w:pPr>
              <w:ind w:left="720"/>
              <w:rPr>
                <w:color w:val="000000" w:themeColor="text1"/>
              </w:rPr>
            </w:pPr>
            <w:r w:rsidRPr="00127F20">
              <w:rPr>
                <w:color w:val="000000" w:themeColor="text1"/>
              </w:rPr>
              <w:t>The National Rehabilitation Information Center (NARIC) is the library of the National Institute on Disability, Independent Living, and Rehabilitation Research (NIDILRR). NARIC collects, catalogs, and disseminates articles, reports, curricula, guides, and other publications and products of the research projects funded by NIDILRR which funds research projects on a wide range of issues including technology, health and function, independent living, and capacity building</w:t>
            </w:r>
          </w:p>
          <w:p w14:paraId="28FCE57E" w14:textId="2A65CC35" w:rsidR="008E6A56" w:rsidRPr="00127F20" w:rsidRDefault="008E6A56" w:rsidP="008E6A56">
            <w:pPr>
              <w:rPr>
                <w:b/>
                <w:bCs/>
                <w:color w:val="000000" w:themeColor="text1"/>
              </w:rPr>
            </w:pPr>
            <w:r w:rsidRPr="00127F20">
              <w:rPr>
                <w:b/>
                <w:bCs/>
                <w:color w:val="000000" w:themeColor="text1"/>
              </w:rPr>
              <w:t>National Strategy for the Covid-19 Response and Pandemic Preparedness</w:t>
            </w:r>
          </w:p>
          <w:p w14:paraId="09AF0588" w14:textId="3A3BF427" w:rsidR="008E6A56" w:rsidRPr="00127F20" w:rsidRDefault="000C5E18" w:rsidP="008E6A56">
            <w:pPr>
              <w:rPr>
                <w:color w:val="000000" w:themeColor="text1"/>
              </w:rPr>
            </w:pPr>
            <w:hyperlink r:id="rId204" w:history="1">
              <w:r w:rsidR="008E6A56" w:rsidRPr="00127F20">
                <w:rPr>
                  <w:rStyle w:val="Hyperlink"/>
                  <w:color w:val="000000" w:themeColor="text1"/>
                </w:rPr>
                <w:t>https://tinyurl.com/WHNationalPandemicResponse</w:t>
              </w:r>
            </w:hyperlink>
            <w:r w:rsidR="008E6A56" w:rsidRPr="00127F20">
              <w:rPr>
                <w:color w:val="000000" w:themeColor="text1"/>
              </w:rPr>
              <w:t xml:space="preserve"> </w:t>
            </w:r>
          </w:p>
          <w:p w14:paraId="29124E24" w14:textId="52327FE0" w:rsidR="008E6A56" w:rsidRPr="00127F20" w:rsidRDefault="008E6A56" w:rsidP="008E6A56">
            <w:pPr>
              <w:ind w:left="720"/>
              <w:rPr>
                <w:color w:val="000000" w:themeColor="text1"/>
              </w:rPr>
            </w:pPr>
            <w:r w:rsidRPr="00127F20">
              <w:rPr>
                <w:color w:val="000000" w:themeColor="text1"/>
              </w:rPr>
              <w:t>Issued by The White House January 21, 2021</w:t>
            </w:r>
          </w:p>
          <w:p w14:paraId="17243AC4" w14:textId="298843F6" w:rsidR="008E6A56" w:rsidRPr="00127F20" w:rsidRDefault="008E6A56" w:rsidP="008E6A56">
            <w:pPr>
              <w:rPr>
                <w:b/>
                <w:bCs/>
                <w:color w:val="000000" w:themeColor="text1"/>
              </w:rPr>
            </w:pPr>
            <w:r w:rsidRPr="00127F20">
              <w:rPr>
                <w:b/>
                <w:bCs/>
                <w:color w:val="000000" w:themeColor="text1"/>
              </w:rPr>
              <w:t>The Network for Public Health Law - Addressing Chronic Conditions</w:t>
            </w:r>
          </w:p>
          <w:p w14:paraId="113173D5" w14:textId="28C6578D" w:rsidR="008E6A56" w:rsidRPr="00127F20" w:rsidRDefault="000C5E18" w:rsidP="008E6A56">
            <w:pPr>
              <w:rPr>
                <w:color w:val="000000" w:themeColor="text1"/>
              </w:rPr>
            </w:pPr>
            <w:hyperlink r:id="rId205" w:history="1">
              <w:r w:rsidR="008E6A56" w:rsidRPr="00127F20">
                <w:rPr>
                  <w:rStyle w:val="Hyperlink"/>
                  <w:color w:val="000000" w:themeColor="text1"/>
                </w:rPr>
                <w:t>https://tinyurl.com/NetworkPublcHealthChronic</w:t>
              </w:r>
            </w:hyperlink>
            <w:r w:rsidR="008E6A56" w:rsidRPr="00127F20">
              <w:rPr>
                <w:color w:val="000000" w:themeColor="text1"/>
              </w:rPr>
              <w:t xml:space="preserve"> </w:t>
            </w:r>
          </w:p>
          <w:p w14:paraId="5C199024" w14:textId="06598889" w:rsidR="008E6A56" w:rsidRPr="00127F20" w:rsidRDefault="008E6A56" w:rsidP="008E6A56">
            <w:pPr>
              <w:ind w:left="720"/>
              <w:rPr>
                <w:color w:val="000000" w:themeColor="text1"/>
              </w:rPr>
            </w:pPr>
            <w:r w:rsidRPr="00127F20">
              <w:rPr>
                <w:color w:val="000000" w:themeColor="text1"/>
              </w:rPr>
              <w:t>The Network’s monthly reporter, Judicial Trends in Public Health (JTPH), highlights key court cases and relevant judicial trends in public health. The cases  are organized under the JTPH topic, “Addressing Chronic Conditions.”</w:t>
            </w:r>
          </w:p>
          <w:p w14:paraId="49C5A15B" w14:textId="360361EC" w:rsidR="008E6A56" w:rsidRPr="00127F20" w:rsidRDefault="008E6A56" w:rsidP="008E6A56">
            <w:pPr>
              <w:rPr>
                <w:b/>
                <w:bCs/>
                <w:color w:val="000000" w:themeColor="text1"/>
              </w:rPr>
            </w:pPr>
            <w:r w:rsidRPr="00127F20">
              <w:rPr>
                <w:b/>
                <w:bCs/>
                <w:color w:val="000000" w:themeColor="text1"/>
              </w:rPr>
              <w:t>Navigating Aging</w:t>
            </w:r>
          </w:p>
          <w:p w14:paraId="5FA74D38" w14:textId="66ED416A" w:rsidR="008E6A56" w:rsidRPr="00127F20" w:rsidRDefault="000C5E18" w:rsidP="008E6A56">
            <w:pPr>
              <w:rPr>
                <w:color w:val="000000" w:themeColor="text1"/>
              </w:rPr>
            </w:pPr>
            <w:hyperlink r:id="rId206" w:history="1">
              <w:r w:rsidR="008E6A56" w:rsidRPr="00127F20">
                <w:rPr>
                  <w:rStyle w:val="Hyperlink"/>
                  <w:color w:val="000000" w:themeColor="text1"/>
                </w:rPr>
                <w:t>https://khn.org/topics/navigating-aging/</w:t>
              </w:r>
            </w:hyperlink>
          </w:p>
          <w:p w14:paraId="36F36004" w14:textId="510B72B5" w:rsidR="008E6A56" w:rsidRPr="00127F20" w:rsidRDefault="008E6A56" w:rsidP="008E6A56">
            <w:pPr>
              <w:ind w:left="720"/>
              <w:rPr>
                <w:color w:val="000000" w:themeColor="text1"/>
              </w:rPr>
            </w:pPr>
            <w:r w:rsidRPr="00127F20">
              <w:rPr>
                <w:color w:val="000000" w:themeColor="text1"/>
              </w:rPr>
              <w:t xml:space="preserve">Navigating Aging focuses on medical issues and advice associated with aging and end-of-life care, helping America’s 45 million seniors and their families navigate the health care system.  Navigating Aging is part of the Kaiser Health News website. </w:t>
            </w:r>
          </w:p>
          <w:p w14:paraId="50430B3F" w14:textId="7F8AD7A9" w:rsidR="008E6A56" w:rsidRPr="00127F20" w:rsidRDefault="008E6A56" w:rsidP="008E6A56">
            <w:pPr>
              <w:rPr>
                <w:b/>
                <w:bCs/>
                <w:color w:val="000000" w:themeColor="text1"/>
              </w:rPr>
            </w:pPr>
            <w:r w:rsidRPr="00127F20">
              <w:rPr>
                <w:b/>
                <w:bCs/>
                <w:color w:val="000000" w:themeColor="text1"/>
              </w:rPr>
              <w:t>The Network for Public Health Law</w:t>
            </w:r>
          </w:p>
          <w:p w14:paraId="0C805FC4" w14:textId="216D3DB3" w:rsidR="008E6A56" w:rsidRPr="00127F20" w:rsidRDefault="000C5E18" w:rsidP="008E6A56">
            <w:pPr>
              <w:rPr>
                <w:color w:val="000000" w:themeColor="text1"/>
              </w:rPr>
            </w:pPr>
            <w:hyperlink r:id="rId207" w:history="1">
              <w:r w:rsidR="008E6A56" w:rsidRPr="00127F20">
                <w:rPr>
                  <w:rStyle w:val="Hyperlink"/>
                  <w:color w:val="000000" w:themeColor="text1"/>
                </w:rPr>
                <w:t>https://www.networkforphl.org/</w:t>
              </w:r>
            </w:hyperlink>
            <w:r w:rsidR="008E6A56" w:rsidRPr="00127F20">
              <w:rPr>
                <w:color w:val="000000" w:themeColor="text1"/>
              </w:rPr>
              <w:t xml:space="preserve"> </w:t>
            </w:r>
          </w:p>
          <w:p w14:paraId="76E4D2B7" w14:textId="5BAE6848" w:rsidR="008E6A56" w:rsidRPr="00127F20" w:rsidRDefault="008E6A56" w:rsidP="008E6A56">
            <w:pPr>
              <w:ind w:left="720"/>
              <w:rPr>
                <w:color w:val="000000" w:themeColor="text1"/>
              </w:rPr>
            </w:pPr>
            <w:r w:rsidRPr="00127F20">
              <w:rPr>
                <w:color w:val="000000" w:themeColor="text1"/>
              </w:rPr>
              <w:t>The Network for Public Health Law provides leadership in the use of law to protect, promote and improve health and health equity.  They provide non-partisan legal technical assistance and resources, collaborating with a broad set of partners across sectors to expand and enhance the use of practical legal and policy solutions.</w:t>
            </w:r>
          </w:p>
          <w:p w14:paraId="0F758B2B" w14:textId="66651E29" w:rsidR="008E6A56" w:rsidRPr="00127F20" w:rsidRDefault="008E6A56" w:rsidP="008E6A56">
            <w:pPr>
              <w:rPr>
                <w:b/>
                <w:bCs/>
                <w:color w:val="000000" w:themeColor="text1"/>
              </w:rPr>
            </w:pPr>
            <w:r w:rsidRPr="00127F20">
              <w:rPr>
                <w:b/>
                <w:bCs/>
                <w:color w:val="000000" w:themeColor="text1"/>
              </w:rPr>
              <w:t>New England ADA Center</w:t>
            </w:r>
          </w:p>
          <w:p w14:paraId="304D657D" w14:textId="05200902" w:rsidR="008E6A56" w:rsidRPr="00127F20" w:rsidRDefault="000C5E18" w:rsidP="008E6A56">
            <w:pPr>
              <w:rPr>
                <w:color w:val="000000" w:themeColor="text1"/>
              </w:rPr>
            </w:pPr>
            <w:hyperlink r:id="rId208" w:history="1">
              <w:r w:rsidR="008E6A56" w:rsidRPr="00127F20">
                <w:rPr>
                  <w:rStyle w:val="Hyperlink"/>
                  <w:color w:val="000000" w:themeColor="text1"/>
                </w:rPr>
                <w:t>https://www.newenglandada.org/</w:t>
              </w:r>
            </w:hyperlink>
            <w:r w:rsidR="008E6A56" w:rsidRPr="00127F20">
              <w:rPr>
                <w:color w:val="000000" w:themeColor="text1"/>
              </w:rPr>
              <w:t xml:space="preserve"> </w:t>
            </w:r>
          </w:p>
          <w:p w14:paraId="3906414F" w14:textId="5673D5FE" w:rsidR="008E6A56" w:rsidRPr="00127F20" w:rsidRDefault="008E6A56" w:rsidP="008E6A56">
            <w:pPr>
              <w:ind w:left="720"/>
              <w:rPr>
                <w:color w:val="000000" w:themeColor="text1"/>
              </w:rPr>
            </w:pPr>
            <w:r w:rsidRPr="00127F20">
              <w:rPr>
                <w:color w:val="000000" w:themeColor="text1"/>
              </w:rPr>
              <w:t>The New England ADA Center is one of 10 regional ADA Centers comprising the ADA National Network.  Since 1991, the ADA National Network has provided information, guidance, and training on the Americans with Disabilities Act (ADA), tailored to meet the needs of business, government, and individuals at local, regional, and national levels.  It is not enforcement or regulatory agency, but a helpful resource supporting the ADA’s mission to “make it possible for everyone with a disability to live a life of freedom and equality.</w:t>
            </w:r>
          </w:p>
          <w:p w14:paraId="7F24FD91" w14:textId="67425298" w:rsidR="008E6A56" w:rsidRPr="00127F20" w:rsidRDefault="008E6A56" w:rsidP="008E6A56">
            <w:pPr>
              <w:rPr>
                <w:b/>
                <w:bCs/>
                <w:color w:val="000000" w:themeColor="text1"/>
              </w:rPr>
            </w:pPr>
            <w:r w:rsidRPr="00127F20">
              <w:rPr>
                <w:b/>
                <w:bCs/>
                <w:color w:val="000000" w:themeColor="text1"/>
              </w:rPr>
              <w:t>New England ADA Center's ADA and COVID-19 Webpage</w:t>
            </w:r>
          </w:p>
          <w:p w14:paraId="766784D5" w14:textId="78649F97" w:rsidR="008E6A56" w:rsidRPr="00127F20" w:rsidRDefault="000C5E18" w:rsidP="008E6A56">
            <w:pPr>
              <w:rPr>
                <w:color w:val="000000" w:themeColor="text1"/>
              </w:rPr>
            </w:pPr>
            <w:hyperlink r:id="rId209" w:history="1">
              <w:r w:rsidR="008E6A56" w:rsidRPr="00127F20">
                <w:rPr>
                  <w:rStyle w:val="Hyperlink"/>
                  <w:color w:val="000000" w:themeColor="text1"/>
                </w:rPr>
                <w:t>https://tinyurl.com/NEADACovid19</w:t>
              </w:r>
            </w:hyperlink>
          </w:p>
          <w:p w14:paraId="6D4E14CC" w14:textId="52906700" w:rsidR="008E6A56" w:rsidRPr="00127F20" w:rsidRDefault="008E6A56" w:rsidP="008E6A56">
            <w:pPr>
              <w:ind w:left="720"/>
              <w:rPr>
                <w:color w:val="000000" w:themeColor="text1"/>
              </w:rPr>
            </w:pPr>
            <w:r w:rsidRPr="00127F20">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8E6A56" w:rsidRPr="00127F20" w:rsidRDefault="008E6A56" w:rsidP="008E6A56">
            <w:pPr>
              <w:rPr>
                <w:b/>
                <w:bCs/>
                <w:color w:val="000000" w:themeColor="text1"/>
              </w:rPr>
            </w:pPr>
            <w:r w:rsidRPr="00127F20">
              <w:rPr>
                <w:b/>
                <w:bCs/>
                <w:color w:val="000000" w:themeColor="text1"/>
              </w:rPr>
              <w:t>Next Avenue</w:t>
            </w:r>
          </w:p>
          <w:p w14:paraId="19D806E5" w14:textId="77777777" w:rsidR="008E6A56" w:rsidRPr="00127F20" w:rsidRDefault="000C5E18" w:rsidP="008E6A56">
            <w:pPr>
              <w:rPr>
                <w:b/>
                <w:bCs/>
                <w:color w:val="000000" w:themeColor="text1"/>
              </w:rPr>
            </w:pPr>
            <w:hyperlink r:id="rId210" w:history="1">
              <w:r w:rsidR="008E6A56" w:rsidRPr="00127F20">
                <w:rPr>
                  <w:rStyle w:val="Hyperlink"/>
                  <w:b/>
                  <w:bCs/>
                  <w:color w:val="000000" w:themeColor="text1"/>
                </w:rPr>
                <w:t>https://tinyurl.com/NextAvenueCovid</w:t>
              </w:r>
            </w:hyperlink>
          </w:p>
          <w:p w14:paraId="0EDF99CB" w14:textId="77777777" w:rsidR="008E6A56" w:rsidRPr="00127F20" w:rsidRDefault="008E6A56" w:rsidP="008E6A56">
            <w:pPr>
              <w:pStyle w:val="ListParagraph"/>
              <w:rPr>
                <w:i/>
                <w:iCs/>
                <w:color w:val="000000" w:themeColor="text1"/>
              </w:rPr>
            </w:pPr>
            <w:r w:rsidRPr="00127F20">
              <w:rPr>
                <w:i/>
                <w:iCs/>
                <w:color w:val="000000" w:themeColor="text1"/>
              </w:rPr>
              <w:t>The Coronavirus Pandemic: What You Need to Know</w:t>
            </w:r>
          </w:p>
          <w:p w14:paraId="331BB1AD" w14:textId="77777777" w:rsidR="008E6A56" w:rsidRPr="00127F20" w:rsidRDefault="008E6A56" w:rsidP="008E6A56">
            <w:pPr>
              <w:pStyle w:val="ListParagraph"/>
              <w:rPr>
                <w:color w:val="000000" w:themeColor="text1"/>
              </w:rPr>
            </w:pPr>
            <w:r w:rsidRPr="00127F20">
              <w:rPr>
                <w:color w:val="000000" w:themeColor="text1"/>
              </w:rPr>
              <w:t>This website provides reliable timely reporting to keep readers informed, safe and prepared.</w:t>
            </w:r>
          </w:p>
          <w:p w14:paraId="490CC4A8" w14:textId="2325F175" w:rsidR="008E6A56" w:rsidRPr="00127F20" w:rsidRDefault="008E6A56" w:rsidP="008E6A56">
            <w:pPr>
              <w:rPr>
                <w:b/>
                <w:bCs/>
                <w:color w:val="000000" w:themeColor="text1"/>
              </w:rPr>
            </w:pPr>
            <w:r w:rsidRPr="00127F20">
              <w:rPr>
                <w:b/>
                <w:bCs/>
                <w:color w:val="000000" w:themeColor="text1"/>
              </w:rPr>
              <w:t>Northeastern University Center for Health Policy and Law</w:t>
            </w:r>
          </w:p>
          <w:p w14:paraId="01ACE442" w14:textId="19AA550E" w:rsidR="008E6A56" w:rsidRPr="00127F20" w:rsidRDefault="000C5E18" w:rsidP="008E6A56">
            <w:pPr>
              <w:rPr>
                <w:b/>
                <w:bCs/>
                <w:color w:val="000000" w:themeColor="text1"/>
              </w:rPr>
            </w:pPr>
            <w:hyperlink r:id="rId211" w:history="1">
              <w:r w:rsidR="008E6A56" w:rsidRPr="00127F20">
                <w:rPr>
                  <w:rStyle w:val="Hyperlink"/>
                  <w:b/>
                  <w:bCs/>
                  <w:color w:val="000000" w:themeColor="text1"/>
                </w:rPr>
                <w:t>https://tinyurl.com/NUCenterHealthLaw</w:t>
              </w:r>
            </w:hyperlink>
          </w:p>
          <w:p w14:paraId="22EB6E3B" w14:textId="318C5E93" w:rsidR="008E6A56" w:rsidRPr="00127F20" w:rsidRDefault="008E6A56" w:rsidP="008E6A56">
            <w:pPr>
              <w:ind w:left="720"/>
              <w:rPr>
                <w:b/>
                <w:bCs/>
                <w:color w:val="000000" w:themeColor="text1"/>
              </w:rPr>
            </w:pPr>
            <w:r w:rsidRPr="00127F20">
              <w:rPr>
                <w:color w:val="000000" w:themeColor="text1"/>
              </w:rPr>
              <w:t xml:space="preserve">The Center’s institutes and programs include the </w:t>
            </w:r>
            <w:hyperlink r:id="rId212" w:history="1">
              <w:r w:rsidRPr="00127F20">
                <w:rPr>
                  <w:color w:val="000000" w:themeColor="text1"/>
                  <w:u w:val="single"/>
                </w:rPr>
                <w:t>Public Health Advocacy Institute</w:t>
              </w:r>
            </w:hyperlink>
            <w:r w:rsidRPr="00127F20">
              <w:rPr>
                <w:color w:val="000000" w:themeColor="text1"/>
              </w:rPr>
              <w:t xml:space="preserve"> (PHAI), the </w:t>
            </w:r>
            <w:hyperlink r:id="rId213" w:history="1">
              <w:r w:rsidRPr="00127F20">
                <w:rPr>
                  <w:color w:val="000000" w:themeColor="text1"/>
                  <w:u w:val="single"/>
                </w:rPr>
                <w:t>Program on Human Rights and the Global Economy</w:t>
              </w:r>
            </w:hyperlink>
            <w:r w:rsidRPr="00127F20">
              <w:rPr>
                <w:color w:val="000000" w:themeColor="text1"/>
              </w:rPr>
              <w:t xml:space="preserve"> (PHRGE), the </w:t>
            </w:r>
            <w:hyperlink r:id="rId214" w:history="1">
              <w:r w:rsidRPr="00127F20">
                <w:rPr>
                  <w:color w:val="000000" w:themeColor="text1"/>
                  <w:u w:val="single"/>
                </w:rPr>
                <w:t>Center for Health Policy and Healthcare Research,</w:t>
              </w:r>
            </w:hyperlink>
            <w:r w:rsidRPr="00127F20">
              <w:rPr>
                <w:color w:val="000000" w:themeColor="text1"/>
              </w:rPr>
              <w:t xml:space="preserve"> the </w:t>
            </w:r>
            <w:hyperlink r:id="rId215" w:tgtFrame="_blank" w:history="1">
              <w:r w:rsidRPr="00127F20">
                <w:rPr>
                  <w:color w:val="000000" w:themeColor="text1"/>
                  <w:u w:val="single"/>
                </w:rPr>
                <w:t>Institute for Health Equity and Social Justice Research</w:t>
              </w:r>
            </w:hyperlink>
            <w:r w:rsidRPr="00127F20">
              <w:rPr>
                <w:color w:val="000000" w:themeColor="text1"/>
              </w:rPr>
              <w:t xml:space="preserve">, the </w:t>
            </w:r>
            <w:hyperlink r:id="rId216" w:history="1">
              <w:r w:rsidRPr="00127F20">
                <w:rPr>
                  <w:color w:val="000000" w:themeColor="text1"/>
                  <w:u w:val="single"/>
                </w:rPr>
                <w:t>Domestic Violence Institute</w:t>
              </w:r>
            </w:hyperlink>
            <w:r w:rsidRPr="00127F20">
              <w:rPr>
                <w:color w:val="000000" w:themeColor="text1"/>
              </w:rPr>
              <w:t xml:space="preserve"> (DVI), and </w:t>
            </w:r>
            <w:hyperlink r:id="rId217" w:tgtFrame="_blank" w:history="1">
              <w:r w:rsidRPr="00127F20">
                <w:rPr>
                  <w:color w:val="000000" w:themeColor="text1"/>
                  <w:u w:val="single"/>
                </w:rPr>
                <w:t>Health in Justice Action Lab</w:t>
              </w:r>
            </w:hyperlink>
            <w:r w:rsidRPr="00127F20">
              <w:rPr>
                <w:color w:val="000000" w:themeColor="text1"/>
              </w:rPr>
              <w:t xml:space="preserve"> as well as thee health-related clinics, </w:t>
            </w:r>
            <w:hyperlink r:id="rId218" w:history="1">
              <w:r w:rsidRPr="00127F20">
                <w:rPr>
                  <w:color w:val="000000" w:themeColor="text1"/>
                  <w:u w:val="single"/>
                </w:rPr>
                <w:t>Domestic Violence Clinic</w:t>
              </w:r>
            </w:hyperlink>
            <w:r w:rsidRPr="00127F20">
              <w:rPr>
                <w:color w:val="000000" w:themeColor="text1"/>
              </w:rPr>
              <w:t xml:space="preserve">, </w:t>
            </w:r>
            <w:hyperlink r:id="rId219" w:history="1">
              <w:r w:rsidRPr="00127F20">
                <w:rPr>
                  <w:color w:val="000000" w:themeColor="text1"/>
                  <w:u w:val="single"/>
                </w:rPr>
                <w:t>Poverty Law and Practice Clinic</w:t>
              </w:r>
            </w:hyperlink>
            <w:r w:rsidRPr="00127F20">
              <w:rPr>
                <w:color w:val="000000" w:themeColor="text1"/>
              </w:rPr>
              <w:t xml:space="preserve"> and the </w:t>
            </w:r>
            <w:hyperlink r:id="rId220" w:history="1">
              <w:r w:rsidRPr="00127F20">
                <w:rPr>
                  <w:color w:val="000000" w:themeColor="text1"/>
                  <w:u w:val="single"/>
                </w:rPr>
                <w:t>Public Health Legal Clinic</w:t>
              </w:r>
            </w:hyperlink>
            <w:r w:rsidRPr="00127F20">
              <w:rPr>
                <w:color w:val="000000" w:themeColor="text1"/>
              </w:rPr>
              <w:t>.</w:t>
            </w:r>
          </w:p>
          <w:p w14:paraId="640F26DB" w14:textId="155ADD9D" w:rsidR="008E6A56" w:rsidRPr="00127F20" w:rsidRDefault="008E6A56" w:rsidP="008E6A56">
            <w:pPr>
              <w:rPr>
                <w:b/>
                <w:bCs/>
                <w:color w:val="000000" w:themeColor="text1"/>
              </w:rPr>
            </w:pPr>
            <w:r w:rsidRPr="00127F20">
              <w:rPr>
                <w:b/>
                <w:bCs/>
                <w:color w:val="000000" w:themeColor="text1"/>
              </w:rPr>
              <w:t>Older Adults Technology Services</w:t>
            </w:r>
          </w:p>
          <w:p w14:paraId="26327522" w14:textId="1DF0834D" w:rsidR="008E6A56" w:rsidRPr="00127F20" w:rsidRDefault="000C5E18" w:rsidP="008E6A56">
            <w:pPr>
              <w:rPr>
                <w:b/>
                <w:bCs/>
                <w:color w:val="000000" w:themeColor="text1"/>
              </w:rPr>
            </w:pPr>
            <w:hyperlink r:id="rId221" w:history="1">
              <w:r w:rsidR="008E6A56" w:rsidRPr="00127F20">
                <w:rPr>
                  <w:rStyle w:val="Hyperlink"/>
                  <w:b/>
                  <w:bCs/>
                  <w:color w:val="000000" w:themeColor="text1"/>
                </w:rPr>
                <w:t>https://tinyurl.com/OATSAgingConnected</w:t>
              </w:r>
            </w:hyperlink>
          </w:p>
          <w:p w14:paraId="11453793" w14:textId="74FEFE0E" w:rsidR="008E6A56" w:rsidRPr="00127F20" w:rsidRDefault="008E6A56" w:rsidP="008E6A56">
            <w:pPr>
              <w:ind w:left="720"/>
              <w:rPr>
                <w:color w:val="000000" w:themeColor="text1"/>
              </w:rPr>
            </w:pPr>
            <w:r w:rsidRPr="00127F20">
              <w:rPr>
                <w:color w:val="000000" w:themeColor="text1"/>
              </w:rPr>
              <w:t>Find Low-Cost Internet Service in Your Area</w:t>
            </w:r>
          </w:p>
          <w:p w14:paraId="16F7D693" w14:textId="74EA4A4D" w:rsidR="008E6A56" w:rsidRPr="00127F20" w:rsidRDefault="008E6A56" w:rsidP="008E6A56">
            <w:pPr>
              <w:rPr>
                <w:b/>
                <w:bCs/>
                <w:color w:val="000000" w:themeColor="text1"/>
              </w:rPr>
            </w:pPr>
            <w:r w:rsidRPr="00127F20">
              <w:rPr>
                <w:b/>
                <w:bCs/>
                <w:color w:val="000000" w:themeColor="text1"/>
              </w:rPr>
              <w:t>Open Doors</w:t>
            </w:r>
          </w:p>
          <w:p w14:paraId="5B315B8A" w14:textId="1450545C" w:rsidR="008E6A56" w:rsidRPr="00127F20" w:rsidRDefault="000C5E18" w:rsidP="008E6A56">
            <w:pPr>
              <w:rPr>
                <w:color w:val="000000" w:themeColor="text1"/>
              </w:rPr>
            </w:pPr>
            <w:hyperlink r:id="rId222" w:history="1">
              <w:r w:rsidR="008E6A56" w:rsidRPr="00127F20">
                <w:rPr>
                  <w:rStyle w:val="Hyperlink"/>
                  <w:color w:val="000000" w:themeColor="text1"/>
                </w:rPr>
                <w:t>https://tinyurl.com/OpenDoorsNYC</w:t>
              </w:r>
            </w:hyperlink>
            <w:r w:rsidR="008E6A56" w:rsidRPr="00127F20">
              <w:rPr>
                <w:color w:val="000000" w:themeColor="text1"/>
              </w:rPr>
              <w:t xml:space="preserve"> </w:t>
            </w:r>
          </w:p>
          <w:p w14:paraId="29912BBB" w14:textId="4EA755B4" w:rsidR="008E6A56" w:rsidRPr="00127F20" w:rsidRDefault="008E6A56" w:rsidP="008E6A56">
            <w:pPr>
              <w:ind w:left="720"/>
              <w:rPr>
                <w:color w:val="000000" w:themeColor="text1"/>
              </w:rPr>
            </w:pPr>
            <w:r w:rsidRPr="00127F20">
              <w:rPr>
                <w:color w:val="000000" w:themeColor="text1"/>
              </w:rPr>
              <w:t>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resilience, and healing.</w:t>
            </w:r>
          </w:p>
          <w:p w14:paraId="423266C4" w14:textId="47AEC63C" w:rsidR="008E6A56" w:rsidRPr="00127F20" w:rsidRDefault="008E6A56" w:rsidP="008E6A56">
            <w:pPr>
              <w:rPr>
                <w:b/>
                <w:bCs/>
                <w:color w:val="000000" w:themeColor="text1"/>
              </w:rPr>
            </w:pPr>
            <w:r w:rsidRPr="00127F20">
              <w:rPr>
                <w:b/>
                <w:bCs/>
                <w:color w:val="000000" w:themeColor="text1"/>
              </w:rPr>
              <w:t>Peterson-Kaiser Family Foundation Health System Tracker</w:t>
            </w:r>
          </w:p>
          <w:p w14:paraId="1CA2AD9D" w14:textId="4F724EA7" w:rsidR="008E6A56" w:rsidRPr="00127F20" w:rsidRDefault="000C5E18" w:rsidP="008E6A56">
            <w:pPr>
              <w:rPr>
                <w:b/>
                <w:bCs/>
                <w:color w:val="000000" w:themeColor="text1"/>
              </w:rPr>
            </w:pPr>
            <w:hyperlink r:id="rId223" w:history="1">
              <w:r w:rsidR="008E6A56" w:rsidRPr="00127F20">
                <w:rPr>
                  <w:rStyle w:val="Hyperlink"/>
                  <w:b/>
                  <w:bCs/>
                  <w:color w:val="000000" w:themeColor="text1"/>
                </w:rPr>
                <w:t>https://tinyurl.com/ycrqmnrf</w:t>
              </w:r>
            </w:hyperlink>
            <w:r w:rsidR="008E6A56" w:rsidRPr="00127F20">
              <w:rPr>
                <w:b/>
                <w:bCs/>
                <w:color w:val="000000" w:themeColor="text1"/>
              </w:rPr>
              <w:t xml:space="preserve"> </w:t>
            </w:r>
          </w:p>
          <w:p w14:paraId="6F402ABE" w14:textId="4D8AD6C0" w:rsidR="008E6A56" w:rsidRPr="00127F20" w:rsidRDefault="008E6A56" w:rsidP="008E6A56">
            <w:pPr>
              <w:ind w:left="720"/>
              <w:rPr>
                <w:color w:val="000000" w:themeColor="text1"/>
              </w:rPr>
            </w:pPr>
            <w:r w:rsidRPr="00127F20">
              <w:rPr>
                <w:color w:val="000000" w:themeColor="text1"/>
              </w:rPr>
              <w:t>How well is the U.S. health system performing? Explore a variety of indicators of health spending, quality of care, access, and health outcomes.</w:t>
            </w:r>
          </w:p>
          <w:p w14:paraId="3A0B5454" w14:textId="0A28C452" w:rsidR="008E6A56" w:rsidRPr="00127F20" w:rsidRDefault="008E6A56" w:rsidP="008E6A56">
            <w:pPr>
              <w:rPr>
                <w:b/>
                <w:bCs/>
                <w:color w:val="000000" w:themeColor="text1"/>
              </w:rPr>
            </w:pPr>
            <w:r w:rsidRPr="00127F20">
              <w:rPr>
                <w:b/>
                <w:bCs/>
                <w:color w:val="000000" w:themeColor="text1"/>
              </w:rPr>
              <w:t>PHI</w:t>
            </w:r>
          </w:p>
          <w:p w14:paraId="3E974B03" w14:textId="5B88B4F1" w:rsidR="008E6A56" w:rsidRPr="00127F20" w:rsidRDefault="000C5E18" w:rsidP="008E6A56">
            <w:pPr>
              <w:rPr>
                <w:color w:val="000000" w:themeColor="text1"/>
              </w:rPr>
            </w:pPr>
            <w:hyperlink r:id="rId224" w:history="1">
              <w:r w:rsidR="008E6A56" w:rsidRPr="00127F20">
                <w:rPr>
                  <w:rStyle w:val="Hyperlink"/>
                  <w:color w:val="000000" w:themeColor="text1"/>
                </w:rPr>
                <w:t>https://phinational.org/</w:t>
              </w:r>
            </w:hyperlink>
            <w:r w:rsidR="008E6A56" w:rsidRPr="00127F20">
              <w:rPr>
                <w:color w:val="000000" w:themeColor="text1"/>
              </w:rPr>
              <w:t xml:space="preserve"> </w:t>
            </w:r>
          </w:p>
          <w:p w14:paraId="26925E04" w14:textId="18A943F4" w:rsidR="008E6A56" w:rsidRPr="00127F20" w:rsidRDefault="008E6A56" w:rsidP="008E6A56">
            <w:pPr>
              <w:ind w:left="720"/>
              <w:rPr>
                <w:color w:val="000000" w:themeColor="text1"/>
              </w:rPr>
            </w:pPr>
            <w:r w:rsidRPr="00127F20">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8E6A56" w:rsidRPr="00127F20" w:rsidRDefault="008E6A56" w:rsidP="008E6A56">
            <w:pPr>
              <w:rPr>
                <w:b/>
                <w:bCs/>
                <w:color w:val="000000" w:themeColor="text1"/>
              </w:rPr>
            </w:pPr>
            <w:r w:rsidRPr="00127F20">
              <w:rPr>
                <w:b/>
                <w:bCs/>
                <w:color w:val="000000" w:themeColor="text1"/>
              </w:rPr>
              <w:t>PHI Workforce Data Center</w:t>
            </w:r>
          </w:p>
          <w:p w14:paraId="2DB9959D" w14:textId="6DBD8862" w:rsidR="008E6A56" w:rsidRPr="00127F20" w:rsidRDefault="000C5E18" w:rsidP="008E6A56">
            <w:pPr>
              <w:rPr>
                <w:color w:val="000000" w:themeColor="text1"/>
              </w:rPr>
            </w:pPr>
            <w:hyperlink r:id="rId225" w:history="1">
              <w:r w:rsidR="008E6A56" w:rsidRPr="00127F20">
                <w:rPr>
                  <w:rStyle w:val="Hyperlink"/>
                  <w:color w:val="000000" w:themeColor="text1"/>
                </w:rPr>
                <w:t>https://tinyurl.com/PHIWorkforceData</w:t>
              </w:r>
            </w:hyperlink>
            <w:r w:rsidR="008E6A56" w:rsidRPr="00127F20">
              <w:rPr>
                <w:color w:val="000000" w:themeColor="text1"/>
              </w:rPr>
              <w:t xml:space="preserve">                                                                 </w:t>
            </w:r>
          </w:p>
          <w:p w14:paraId="01DF1D4C" w14:textId="77777777" w:rsidR="008E6A56" w:rsidRPr="00127F20" w:rsidRDefault="008E6A56" w:rsidP="008E6A56">
            <w:pPr>
              <w:ind w:left="720"/>
              <w:rPr>
                <w:color w:val="000000" w:themeColor="text1"/>
              </w:rPr>
            </w:pPr>
            <w:r w:rsidRPr="00127F20">
              <w:rPr>
                <w:i/>
                <w:iCs/>
                <w:color w:val="000000" w:themeColor="text1"/>
              </w:rPr>
              <w:t>From wages to employment statistics, across states and nationwide, find the latest data on the direct care workforce</w:t>
            </w:r>
            <w:r w:rsidRPr="00127F20">
              <w:rPr>
                <w:color w:val="000000" w:themeColor="text1"/>
              </w:rPr>
              <w:t>.</w:t>
            </w:r>
          </w:p>
          <w:p w14:paraId="7D87BDA3" w14:textId="5CCE1FFD" w:rsidR="008E6A56" w:rsidRPr="00127F20" w:rsidRDefault="008E6A56" w:rsidP="008E6A56">
            <w:pPr>
              <w:rPr>
                <w:b/>
                <w:color w:val="000000" w:themeColor="text1"/>
              </w:rPr>
            </w:pPr>
            <w:r w:rsidRPr="00127F20">
              <w:rPr>
                <w:b/>
                <w:color w:val="000000" w:themeColor="text1"/>
              </w:rPr>
              <w:t>Pioneer Institute</w:t>
            </w:r>
          </w:p>
          <w:p w14:paraId="329BD609" w14:textId="77777777" w:rsidR="008E6A56" w:rsidRPr="00127F20" w:rsidRDefault="000C5E18" w:rsidP="008E6A56">
            <w:pPr>
              <w:pStyle w:val="ListParagraph"/>
              <w:ind w:left="0"/>
              <w:rPr>
                <w:bCs/>
                <w:color w:val="000000" w:themeColor="text1"/>
              </w:rPr>
            </w:pPr>
            <w:hyperlink r:id="rId226" w:history="1">
              <w:r w:rsidR="008E6A56" w:rsidRPr="00127F20">
                <w:rPr>
                  <w:rStyle w:val="Hyperlink"/>
                  <w:bCs/>
                  <w:color w:val="000000" w:themeColor="text1"/>
                </w:rPr>
                <w:t>https://tinyurl.com/PioneerTracker</w:t>
              </w:r>
            </w:hyperlink>
            <w:r w:rsidR="008E6A56" w:rsidRPr="00127F20">
              <w:rPr>
                <w:bCs/>
                <w:color w:val="000000" w:themeColor="text1"/>
              </w:rPr>
              <w:t xml:space="preserve"> </w:t>
            </w:r>
          </w:p>
          <w:p w14:paraId="5B830F73" w14:textId="77777777" w:rsidR="008E6A56" w:rsidRPr="00127F20" w:rsidRDefault="008E6A56" w:rsidP="008E6A56">
            <w:pPr>
              <w:pStyle w:val="ListParagraph"/>
              <w:rPr>
                <w:bCs/>
                <w:i/>
                <w:iCs/>
                <w:color w:val="000000" w:themeColor="text1"/>
              </w:rPr>
            </w:pPr>
            <w:r w:rsidRPr="00127F20">
              <w:rPr>
                <w:bCs/>
                <w:i/>
                <w:iCs/>
                <w:color w:val="000000" w:themeColor="text1"/>
              </w:rPr>
              <w:t>Covid-19 Tracker</w:t>
            </w:r>
          </w:p>
          <w:p w14:paraId="345C6DFB" w14:textId="5BBF1688" w:rsidR="008E6A56" w:rsidRPr="00127F20" w:rsidRDefault="008E6A56" w:rsidP="008E6A56">
            <w:pPr>
              <w:pStyle w:val="ListParagraph"/>
              <w:rPr>
                <w:bCs/>
                <w:color w:val="000000" w:themeColor="text1"/>
              </w:rPr>
            </w:pPr>
            <w:r w:rsidRPr="00127F20">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8E6A56" w:rsidRPr="00127F20" w:rsidRDefault="008E6A56" w:rsidP="008E6A56">
            <w:pPr>
              <w:rPr>
                <w:b/>
                <w:color w:val="000000" w:themeColor="text1"/>
              </w:rPr>
            </w:pPr>
            <w:r w:rsidRPr="00127F20">
              <w:rPr>
                <w:b/>
                <w:color w:val="000000" w:themeColor="text1"/>
              </w:rPr>
              <w:t>Pioneer Institute</w:t>
            </w:r>
          </w:p>
          <w:p w14:paraId="707DA6AE" w14:textId="1CC48C39" w:rsidR="008E6A56" w:rsidRPr="00127F20" w:rsidRDefault="000C5E18" w:rsidP="008E6A56">
            <w:pPr>
              <w:rPr>
                <w:bCs/>
                <w:color w:val="000000" w:themeColor="text1"/>
              </w:rPr>
            </w:pPr>
            <w:hyperlink r:id="rId227" w:history="1">
              <w:r w:rsidR="008E6A56" w:rsidRPr="00127F20">
                <w:rPr>
                  <w:rStyle w:val="Hyperlink"/>
                  <w:bCs/>
                  <w:color w:val="000000" w:themeColor="text1"/>
                </w:rPr>
                <w:t>https://tinyurl.com/PioneerLTCCovidTracker</w:t>
              </w:r>
            </w:hyperlink>
            <w:r w:rsidR="008E6A56" w:rsidRPr="00127F20">
              <w:rPr>
                <w:bCs/>
                <w:color w:val="000000" w:themeColor="text1"/>
              </w:rPr>
              <w:t xml:space="preserve"> </w:t>
            </w:r>
          </w:p>
          <w:p w14:paraId="01B70D95" w14:textId="77777777" w:rsidR="008E6A56" w:rsidRPr="00127F20" w:rsidRDefault="008E6A56" w:rsidP="008E6A56">
            <w:pPr>
              <w:pStyle w:val="ListParagraph"/>
              <w:rPr>
                <w:bCs/>
                <w:i/>
                <w:iCs/>
                <w:color w:val="000000" w:themeColor="text1"/>
              </w:rPr>
            </w:pPr>
            <w:r w:rsidRPr="00127F20">
              <w:rPr>
                <w:bCs/>
                <w:i/>
                <w:iCs/>
                <w:color w:val="000000" w:themeColor="text1"/>
              </w:rPr>
              <w:t>COVID Tracker for Long-Term Care Facilities</w:t>
            </w:r>
          </w:p>
          <w:p w14:paraId="4CD039EB" w14:textId="744AC7B1" w:rsidR="008E6A56" w:rsidRPr="00127F20" w:rsidRDefault="008E6A56" w:rsidP="008E6A56">
            <w:pPr>
              <w:pStyle w:val="ListParagraph"/>
              <w:rPr>
                <w:bCs/>
                <w:color w:val="000000" w:themeColor="text1"/>
              </w:rPr>
            </w:pPr>
            <w:r w:rsidRPr="00127F20">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8E6A56" w:rsidRPr="00127F20" w:rsidRDefault="008E6A56" w:rsidP="008E6A56">
            <w:pPr>
              <w:rPr>
                <w:b/>
                <w:bCs/>
                <w:color w:val="000000" w:themeColor="text1"/>
              </w:rPr>
            </w:pPr>
            <w:r w:rsidRPr="00127F20">
              <w:rPr>
                <w:b/>
                <w:bCs/>
                <w:color w:val="000000" w:themeColor="text1"/>
              </w:rPr>
              <w:t>Pioneer Network</w:t>
            </w:r>
          </w:p>
          <w:p w14:paraId="48542F85" w14:textId="77777777" w:rsidR="008E6A56" w:rsidRPr="00127F20" w:rsidRDefault="000C5E18" w:rsidP="008E6A56">
            <w:pPr>
              <w:rPr>
                <w:b/>
                <w:bCs/>
                <w:color w:val="000000" w:themeColor="text1"/>
              </w:rPr>
            </w:pPr>
            <w:hyperlink r:id="rId228" w:history="1">
              <w:r w:rsidR="008E6A56" w:rsidRPr="00127F20">
                <w:rPr>
                  <w:rStyle w:val="Hyperlink"/>
                  <w:b/>
                  <w:bCs/>
                  <w:color w:val="000000" w:themeColor="text1"/>
                </w:rPr>
                <w:t>https://www.pioneernetwork.net/</w:t>
              </w:r>
            </w:hyperlink>
            <w:r w:rsidR="008E6A56" w:rsidRPr="00127F20">
              <w:rPr>
                <w:b/>
                <w:bCs/>
                <w:color w:val="000000" w:themeColor="text1"/>
              </w:rPr>
              <w:t xml:space="preserve"> </w:t>
            </w:r>
          </w:p>
          <w:p w14:paraId="2F2230F0" w14:textId="549FC8E7" w:rsidR="008E6A56" w:rsidRPr="00127F20" w:rsidRDefault="008E6A56" w:rsidP="008E6A56">
            <w:pPr>
              <w:ind w:left="720"/>
              <w:rPr>
                <w:color w:val="000000" w:themeColor="text1"/>
              </w:rPr>
            </w:pPr>
            <w:r w:rsidRPr="00127F20">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8E6A56" w:rsidRPr="00127F20" w:rsidRDefault="008E6A56" w:rsidP="008E6A56">
            <w:pPr>
              <w:rPr>
                <w:b/>
                <w:bCs/>
                <w:color w:val="000000" w:themeColor="text1"/>
              </w:rPr>
            </w:pPr>
            <w:r w:rsidRPr="00127F20">
              <w:rPr>
                <w:b/>
                <w:bCs/>
                <w:color w:val="000000" w:themeColor="text1"/>
              </w:rPr>
              <w:t>Pro Publica – Nursing Home Inspect</w:t>
            </w:r>
          </w:p>
          <w:p w14:paraId="0BD01220" w14:textId="77777777" w:rsidR="008E6A56" w:rsidRPr="00127F20" w:rsidRDefault="000C5E18" w:rsidP="008E6A56">
            <w:pPr>
              <w:rPr>
                <w:b/>
                <w:bCs/>
                <w:color w:val="000000" w:themeColor="text1"/>
              </w:rPr>
            </w:pPr>
            <w:hyperlink r:id="rId229" w:history="1">
              <w:r w:rsidR="008E6A56" w:rsidRPr="00127F20">
                <w:rPr>
                  <w:rStyle w:val="Hyperlink"/>
                  <w:color w:val="000000" w:themeColor="text1"/>
                </w:rPr>
                <w:t>https://tinyurl.com/3aca77l5</w:t>
              </w:r>
            </w:hyperlink>
          </w:p>
          <w:p w14:paraId="5F17A5AD" w14:textId="3A1FD140" w:rsidR="008E6A56" w:rsidRPr="00127F20" w:rsidRDefault="008E6A56" w:rsidP="008E6A56">
            <w:pPr>
              <w:pStyle w:val="ListParagraph"/>
              <w:rPr>
                <w:i/>
                <w:iCs/>
                <w:color w:val="000000" w:themeColor="text1"/>
              </w:rPr>
            </w:pPr>
            <w:r w:rsidRPr="00127F20">
              <w:rPr>
                <w:i/>
                <w:iCs/>
                <w:color w:val="000000" w:themeColor="text1"/>
              </w:rPr>
              <w:t>How Safe Are Nursing Homes Near Me? This Tool Will Help You Find Out.</w:t>
            </w:r>
          </w:p>
          <w:p w14:paraId="293BBEE2" w14:textId="77777777" w:rsidR="008E6A56" w:rsidRPr="00127F20" w:rsidRDefault="008E6A56" w:rsidP="008E6A56">
            <w:pPr>
              <w:pStyle w:val="ListParagraph"/>
              <w:rPr>
                <w:color w:val="000000" w:themeColor="text1"/>
              </w:rPr>
            </w:pPr>
            <w:r w:rsidRPr="00127F20">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8E6A56" w:rsidRPr="00127F20" w:rsidRDefault="008E6A56" w:rsidP="008E6A56">
            <w:pPr>
              <w:rPr>
                <w:b/>
                <w:bCs/>
                <w:color w:val="000000" w:themeColor="text1"/>
              </w:rPr>
            </w:pPr>
            <w:r w:rsidRPr="00127F20">
              <w:rPr>
                <w:b/>
                <w:bCs/>
                <w:color w:val="000000" w:themeColor="text1"/>
              </w:rPr>
              <w:t>SAGE – Advocacy and Services for LGBT Elders</w:t>
            </w:r>
          </w:p>
          <w:p w14:paraId="42BC6FD3" w14:textId="788FF483" w:rsidR="008E6A56" w:rsidRPr="00127F20" w:rsidRDefault="000C5E18" w:rsidP="008E6A56">
            <w:pPr>
              <w:rPr>
                <w:b/>
                <w:bCs/>
                <w:color w:val="000000" w:themeColor="text1"/>
              </w:rPr>
            </w:pPr>
            <w:hyperlink r:id="rId230" w:history="1">
              <w:r w:rsidR="008E6A56" w:rsidRPr="00127F20">
                <w:rPr>
                  <w:rStyle w:val="Hyperlink"/>
                  <w:b/>
                  <w:bCs/>
                  <w:color w:val="000000" w:themeColor="text1"/>
                </w:rPr>
                <w:t>https://tinyurl.com/SAGEUSAWebsite</w:t>
              </w:r>
            </w:hyperlink>
            <w:r w:rsidR="008E6A56" w:rsidRPr="00127F20">
              <w:rPr>
                <w:b/>
                <w:bCs/>
                <w:color w:val="000000" w:themeColor="text1"/>
              </w:rPr>
              <w:t xml:space="preserve"> </w:t>
            </w:r>
          </w:p>
          <w:p w14:paraId="45A437A1" w14:textId="12029AF8" w:rsidR="008E6A56" w:rsidRPr="00127F20" w:rsidRDefault="008E6A56" w:rsidP="008E6A56">
            <w:pPr>
              <w:ind w:left="720"/>
              <w:rPr>
                <w:b/>
                <w:bCs/>
                <w:color w:val="000000" w:themeColor="text1"/>
              </w:rPr>
            </w:pPr>
            <w:r w:rsidRPr="00127F20">
              <w:rPr>
                <w:color w:val="000000" w:themeColor="text1"/>
              </w:rPr>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8E6A56" w:rsidRPr="00127F20" w:rsidRDefault="008E6A56" w:rsidP="008E6A56">
            <w:pPr>
              <w:rPr>
                <w:b/>
                <w:bCs/>
                <w:color w:val="000000" w:themeColor="text1"/>
              </w:rPr>
            </w:pPr>
            <w:r w:rsidRPr="00127F20">
              <w:rPr>
                <w:b/>
                <w:bCs/>
                <w:color w:val="000000" w:themeColor="text1"/>
              </w:rPr>
              <w:t>Substance Abuse and Mental Health Services Administration</w:t>
            </w:r>
          </w:p>
          <w:p w14:paraId="6D785586" w14:textId="6856AA8A" w:rsidR="008E6A56" w:rsidRPr="00127F20" w:rsidRDefault="000C5E18" w:rsidP="008E6A56">
            <w:pPr>
              <w:rPr>
                <w:color w:val="000000" w:themeColor="text1"/>
              </w:rPr>
            </w:pPr>
            <w:hyperlink r:id="rId231" w:history="1">
              <w:r w:rsidR="008E6A56" w:rsidRPr="00127F20">
                <w:rPr>
                  <w:rStyle w:val="Hyperlink"/>
                  <w:color w:val="000000" w:themeColor="text1"/>
                </w:rPr>
                <w:t>https://tinyurl.com/SAMHSADistressHelpline</w:t>
              </w:r>
            </w:hyperlink>
            <w:r w:rsidR="008E6A56" w:rsidRPr="00127F20">
              <w:rPr>
                <w:color w:val="000000" w:themeColor="text1"/>
              </w:rPr>
              <w:t xml:space="preserve"> </w:t>
            </w:r>
          </w:p>
          <w:p w14:paraId="5FD955BC" w14:textId="2C59B353" w:rsidR="008E6A56" w:rsidRPr="00127F20" w:rsidRDefault="008E6A56" w:rsidP="008E6A56">
            <w:pPr>
              <w:pStyle w:val="ListParagraph"/>
              <w:rPr>
                <w:i/>
                <w:iCs/>
                <w:color w:val="000000" w:themeColor="text1"/>
              </w:rPr>
            </w:pPr>
            <w:r w:rsidRPr="00127F20">
              <w:rPr>
                <w:i/>
                <w:iCs/>
                <w:color w:val="000000" w:themeColor="text1"/>
              </w:rPr>
              <w:t>Disaster Distress Helpline</w:t>
            </w:r>
          </w:p>
          <w:p w14:paraId="084130DA" w14:textId="413D9EEB" w:rsidR="008E6A56" w:rsidRPr="00127F20" w:rsidRDefault="008E6A56" w:rsidP="008E6A56">
            <w:pPr>
              <w:pStyle w:val="ListParagraph"/>
              <w:rPr>
                <w:color w:val="000000" w:themeColor="text1"/>
              </w:rPr>
            </w:pPr>
            <w:r w:rsidRPr="00127F20">
              <w:rPr>
                <w:color w:val="000000" w:themeColor="text1"/>
              </w:rPr>
              <w:t>SAMHSA’s Disaster Distress Helpline provides 24/7, 365-day-a-year crisis counseling and support to people experiencing emotional distress related to natural or human-caused disasters.  The Distressline now offers support via videophone for American Sign Language users.</w:t>
            </w:r>
          </w:p>
          <w:p w14:paraId="060E519A" w14:textId="2E635672" w:rsidR="008E6A56" w:rsidRPr="00127F20" w:rsidRDefault="008E6A56" w:rsidP="008E6A56">
            <w:pPr>
              <w:rPr>
                <w:b/>
                <w:bCs/>
                <w:color w:val="000000" w:themeColor="text1"/>
              </w:rPr>
            </w:pPr>
            <w:r w:rsidRPr="00127F20">
              <w:rPr>
                <w:b/>
                <w:bCs/>
                <w:color w:val="000000" w:themeColor="text1"/>
              </w:rPr>
              <w:t>United Hospital Fund: Skilled Nursing Facility Learning Collaborative</w:t>
            </w:r>
          </w:p>
          <w:p w14:paraId="714CA053" w14:textId="03C9BB6D" w:rsidR="008E6A56" w:rsidRPr="00127F20" w:rsidRDefault="000C5E18" w:rsidP="008E6A56">
            <w:pPr>
              <w:rPr>
                <w:color w:val="000000" w:themeColor="text1"/>
              </w:rPr>
            </w:pPr>
            <w:hyperlink r:id="rId232" w:history="1">
              <w:r w:rsidR="008E6A56" w:rsidRPr="00127F20">
                <w:rPr>
                  <w:rStyle w:val="Hyperlink"/>
                  <w:color w:val="000000" w:themeColor="text1"/>
                </w:rPr>
                <w:t>https://tinyurl.com/SNFLearningCollaborative</w:t>
              </w:r>
            </w:hyperlink>
            <w:r w:rsidR="008E6A56" w:rsidRPr="00127F20">
              <w:rPr>
                <w:color w:val="000000" w:themeColor="text1"/>
              </w:rPr>
              <w:t xml:space="preserve"> </w:t>
            </w:r>
          </w:p>
          <w:p w14:paraId="6D27F167" w14:textId="7BA45490" w:rsidR="008E6A56" w:rsidRPr="00127F20" w:rsidRDefault="008E6A56" w:rsidP="008E6A56">
            <w:pPr>
              <w:ind w:left="720"/>
              <w:rPr>
                <w:color w:val="000000" w:themeColor="text1"/>
              </w:rPr>
            </w:pPr>
            <w:r w:rsidRPr="00127F20">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8E6A56" w:rsidRPr="00127F20" w:rsidRDefault="008E6A56" w:rsidP="008E6A56">
            <w:pPr>
              <w:rPr>
                <w:b/>
                <w:bCs/>
                <w:color w:val="000000" w:themeColor="text1"/>
              </w:rPr>
            </w:pPr>
            <w:r w:rsidRPr="00127F20">
              <w:rPr>
                <w:b/>
                <w:bCs/>
                <w:color w:val="000000" w:themeColor="text1"/>
              </w:rPr>
              <w:t>U. S. Census Bureau</w:t>
            </w:r>
          </w:p>
          <w:p w14:paraId="4E228D2C" w14:textId="559F7DF8" w:rsidR="008E6A56" w:rsidRPr="00127F20" w:rsidRDefault="000C5E18" w:rsidP="008E6A56">
            <w:pPr>
              <w:pStyle w:val="ListParagraph"/>
              <w:ind w:left="0"/>
              <w:rPr>
                <w:color w:val="000000" w:themeColor="text1"/>
              </w:rPr>
            </w:pPr>
            <w:hyperlink r:id="rId233" w:history="1">
              <w:r w:rsidR="008E6A56" w:rsidRPr="00127F20">
                <w:rPr>
                  <w:rStyle w:val="Hyperlink"/>
                  <w:color w:val="000000" w:themeColor="text1"/>
                </w:rPr>
                <w:t>https://tinyurl.com/USCensusCovidCenter</w:t>
              </w:r>
            </w:hyperlink>
          </w:p>
          <w:p w14:paraId="69F40285" w14:textId="62B07E04" w:rsidR="008E6A56" w:rsidRPr="00127F20" w:rsidRDefault="008E6A56" w:rsidP="008E6A56">
            <w:pPr>
              <w:pStyle w:val="ListParagraph"/>
              <w:rPr>
                <w:i/>
                <w:iCs/>
                <w:color w:val="000000" w:themeColor="text1"/>
              </w:rPr>
            </w:pPr>
            <w:r w:rsidRPr="00127F20">
              <w:rPr>
                <w:i/>
                <w:iCs/>
                <w:color w:val="000000" w:themeColor="text1"/>
              </w:rPr>
              <w:t>Coronavirus (COVID-19) Pandemic Data Hub</w:t>
            </w:r>
          </w:p>
          <w:p w14:paraId="02C5CA93" w14:textId="77777777" w:rsidR="008E6A56" w:rsidRPr="00127F20" w:rsidRDefault="008E6A56" w:rsidP="008E6A56">
            <w:pPr>
              <w:rPr>
                <w:b/>
                <w:bCs/>
                <w:color w:val="000000" w:themeColor="text1"/>
              </w:rPr>
            </w:pPr>
            <w:r w:rsidRPr="00127F20">
              <w:rPr>
                <w:b/>
                <w:bCs/>
                <w:color w:val="000000" w:themeColor="text1"/>
              </w:rPr>
              <w:t>U. S. Census Bureau</w:t>
            </w:r>
          </w:p>
          <w:p w14:paraId="1DCD7CC6" w14:textId="2CB1F6F0" w:rsidR="008E6A56" w:rsidRPr="00127F20" w:rsidRDefault="000C5E18" w:rsidP="008E6A56">
            <w:pPr>
              <w:pStyle w:val="ListParagraph"/>
              <w:ind w:left="0"/>
              <w:jc w:val="both"/>
              <w:rPr>
                <w:color w:val="000000" w:themeColor="text1"/>
              </w:rPr>
            </w:pPr>
            <w:hyperlink r:id="rId234" w:history="1">
              <w:r w:rsidR="008E6A56" w:rsidRPr="00127F20">
                <w:rPr>
                  <w:rStyle w:val="Hyperlink"/>
                  <w:color w:val="000000" w:themeColor="text1"/>
                </w:rPr>
                <w:t>https://tinyurl.com/USCensusCommunityResilence</w:t>
              </w:r>
            </w:hyperlink>
            <w:r w:rsidR="008E6A56" w:rsidRPr="00127F20">
              <w:rPr>
                <w:color w:val="000000" w:themeColor="text1"/>
              </w:rPr>
              <w:t xml:space="preserve"> </w:t>
            </w:r>
          </w:p>
          <w:p w14:paraId="0A22FAE7" w14:textId="71B3E7B8" w:rsidR="008E6A56" w:rsidRPr="00127F20" w:rsidRDefault="008E6A56" w:rsidP="008E6A56">
            <w:pPr>
              <w:pStyle w:val="ListParagraph"/>
              <w:rPr>
                <w:i/>
                <w:iCs/>
                <w:color w:val="000000" w:themeColor="text1"/>
              </w:rPr>
            </w:pPr>
            <w:r w:rsidRPr="00127F20">
              <w:rPr>
                <w:i/>
                <w:iCs/>
                <w:color w:val="000000" w:themeColor="text1"/>
              </w:rPr>
              <w:t>Community Resilience Estimates</w:t>
            </w:r>
          </w:p>
          <w:p w14:paraId="7B00391F" w14:textId="1224D7B1" w:rsidR="008E6A56" w:rsidRPr="00127F20" w:rsidRDefault="008E6A56" w:rsidP="008E6A56">
            <w:pPr>
              <w:pStyle w:val="ListParagraph"/>
              <w:rPr>
                <w:color w:val="000000" w:themeColor="text1"/>
              </w:rPr>
            </w:pPr>
            <w:r w:rsidRPr="00127F20">
              <w:rPr>
                <w:color w:val="000000" w:themeColor="text1"/>
              </w:rPr>
              <w:t>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To facilitate disaster preparedness, the Census Bureau has developed new small area estimates, identifying communities where resources and information may effectively mitigate the impact of disasters.</w:t>
            </w:r>
          </w:p>
          <w:p w14:paraId="43A8B161" w14:textId="77777777" w:rsidR="008E6A56" w:rsidRPr="00127F20" w:rsidRDefault="008E6A56" w:rsidP="008E6A56">
            <w:pPr>
              <w:rPr>
                <w:b/>
                <w:color w:val="000000" w:themeColor="text1"/>
              </w:rPr>
            </w:pPr>
            <w:r w:rsidRPr="00127F20">
              <w:rPr>
                <w:b/>
                <w:color w:val="000000" w:themeColor="text1"/>
              </w:rPr>
              <w:t>U. S. Equal Opportunity Employment Commission</w:t>
            </w:r>
          </w:p>
          <w:p w14:paraId="39A9A8E3" w14:textId="3964A79F" w:rsidR="008E6A56" w:rsidRPr="00127F20" w:rsidRDefault="000C5E18" w:rsidP="008E6A56">
            <w:pPr>
              <w:pStyle w:val="ListParagraph"/>
              <w:ind w:left="0"/>
              <w:rPr>
                <w:bCs/>
                <w:color w:val="000000" w:themeColor="text1"/>
              </w:rPr>
            </w:pPr>
            <w:hyperlink r:id="rId235" w:history="1">
              <w:r w:rsidR="008E6A56" w:rsidRPr="00127F20">
                <w:rPr>
                  <w:rStyle w:val="Hyperlink"/>
                  <w:bCs/>
                  <w:color w:val="000000" w:themeColor="text1"/>
                </w:rPr>
                <w:t>https://tinyurl.com/Covid19ADA</w:t>
              </w:r>
            </w:hyperlink>
            <w:r w:rsidR="008E6A56" w:rsidRPr="00127F20">
              <w:rPr>
                <w:bCs/>
                <w:color w:val="000000" w:themeColor="text1"/>
              </w:rPr>
              <w:t xml:space="preserve"> </w:t>
            </w:r>
          </w:p>
          <w:p w14:paraId="3CC0CD5A" w14:textId="77777777" w:rsidR="008E6A56" w:rsidRPr="00127F20" w:rsidRDefault="008E6A56" w:rsidP="008E6A56">
            <w:pPr>
              <w:pStyle w:val="ListParagraph"/>
              <w:rPr>
                <w:bCs/>
                <w:i/>
                <w:iCs/>
                <w:color w:val="000000" w:themeColor="text1"/>
              </w:rPr>
            </w:pPr>
            <w:r w:rsidRPr="00127F20">
              <w:rPr>
                <w:bCs/>
                <w:i/>
                <w:iCs/>
                <w:color w:val="000000" w:themeColor="text1"/>
              </w:rPr>
              <w:t>What You Should Know About COVID-19 and the ADA, the Rehabilitation Act, and Other EEO Laws</w:t>
            </w:r>
          </w:p>
          <w:p w14:paraId="53E2DB0A" w14:textId="01056D57" w:rsidR="008E6A56" w:rsidRPr="00127F20" w:rsidRDefault="008E6A56" w:rsidP="008E6A56">
            <w:pPr>
              <w:rPr>
                <w:b/>
                <w:bCs/>
                <w:color w:val="000000" w:themeColor="text1"/>
              </w:rPr>
            </w:pPr>
            <w:r w:rsidRPr="00127F20">
              <w:rPr>
                <w:b/>
                <w:bCs/>
                <w:color w:val="000000" w:themeColor="text1"/>
              </w:rPr>
              <w:t>U. S. Food and Drug Administration</w:t>
            </w:r>
          </w:p>
          <w:p w14:paraId="70C2B97B" w14:textId="77777777" w:rsidR="008E6A56" w:rsidRPr="00127F20" w:rsidRDefault="000C5E18" w:rsidP="008E6A56">
            <w:pPr>
              <w:rPr>
                <w:b/>
                <w:bCs/>
                <w:color w:val="000000" w:themeColor="text1"/>
              </w:rPr>
            </w:pPr>
            <w:hyperlink r:id="rId236" w:history="1">
              <w:r w:rsidR="008E6A56" w:rsidRPr="00127F20">
                <w:rPr>
                  <w:rStyle w:val="Hyperlink"/>
                  <w:color w:val="000000" w:themeColor="text1"/>
                </w:rPr>
                <w:t>https://tinyurl.com/y93oezdf</w:t>
              </w:r>
            </w:hyperlink>
          </w:p>
          <w:p w14:paraId="4ED3D611" w14:textId="77777777" w:rsidR="008E6A56" w:rsidRPr="00127F20" w:rsidRDefault="008E6A56" w:rsidP="008E6A56">
            <w:pPr>
              <w:pStyle w:val="ListParagraph"/>
              <w:rPr>
                <w:i/>
                <w:iCs/>
                <w:color w:val="000000" w:themeColor="text1"/>
              </w:rPr>
            </w:pPr>
            <w:r w:rsidRPr="00127F20">
              <w:rPr>
                <w:i/>
                <w:iCs/>
                <w:color w:val="000000" w:themeColor="text1"/>
              </w:rPr>
              <w:t>Beware of Fraudulent Coronavirus Tests, Vaccines and Treatments</w:t>
            </w:r>
          </w:p>
          <w:p w14:paraId="1B923AB4" w14:textId="5E0B2BA7" w:rsidR="008E6A56" w:rsidRPr="00127F20" w:rsidRDefault="008E6A56" w:rsidP="008E6A56">
            <w:pPr>
              <w:ind w:left="720"/>
              <w:rPr>
                <w:color w:val="000000" w:themeColor="text1"/>
              </w:rPr>
            </w:pPr>
            <w:r w:rsidRPr="00127F20">
              <w:rPr>
                <w:color w:val="000000" w:themeColor="text1"/>
              </w:rPr>
              <w:t>Up to date consumer information.</w:t>
            </w:r>
          </w:p>
          <w:p w14:paraId="5979277C" w14:textId="77777777" w:rsidR="008E6A56" w:rsidRPr="00127F20" w:rsidRDefault="008E6A56" w:rsidP="008E6A56">
            <w:pPr>
              <w:rPr>
                <w:b/>
                <w:bCs/>
                <w:color w:val="000000" w:themeColor="text1"/>
              </w:rPr>
            </w:pPr>
            <w:r w:rsidRPr="00127F20">
              <w:rPr>
                <w:b/>
                <w:bCs/>
                <w:color w:val="000000" w:themeColor="text1"/>
              </w:rPr>
              <w:t>Visitability.org</w:t>
            </w:r>
          </w:p>
          <w:p w14:paraId="6B7963E4" w14:textId="77777777" w:rsidR="008E6A56" w:rsidRPr="00127F20" w:rsidRDefault="000C5E18" w:rsidP="008E6A56">
            <w:pPr>
              <w:rPr>
                <w:color w:val="000000" w:themeColor="text1"/>
              </w:rPr>
            </w:pPr>
            <w:hyperlink r:id="rId237" w:history="1">
              <w:r w:rsidR="008E6A56" w:rsidRPr="00127F20">
                <w:rPr>
                  <w:rStyle w:val="Hyperlink"/>
                  <w:color w:val="000000" w:themeColor="text1"/>
                </w:rPr>
                <w:t>https://tinyurl.com/Visitability</w:t>
              </w:r>
            </w:hyperlink>
            <w:r w:rsidR="008E6A56" w:rsidRPr="00127F20">
              <w:rPr>
                <w:color w:val="000000" w:themeColor="text1"/>
              </w:rPr>
              <w:t xml:space="preserve"> </w:t>
            </w:r>
          </w:p>
          <w:p w14:paraId="23BB09F1" w14:textId="436BE63F" w:rsidR="008E6A56" w:rsidRPr="00127F20" w:rsidRDefault="008E6A56" w:rsidP="008E6A56">
            <w:pPr>
              <w:ind w:left="720"/>
              <w:rPr>
                <w:i/>
                <w:iCs/>
                <w:color w:val="000000" w:themeColor="text1"/>
              </w:rPr>
            </w:pPr>
            <w:r w:rsidRPr="00127F20">
              <w:rPr>
                <w:i/>
                <w:iCs/>
                <w:color w:val="000000" w:themeColor="text1"/>
              </w:rPr>
              <w:t>Basic Access to Homes</w:t>
            </w:r>
          </w:p>
          <w:p w14:paraId="26658B70" w14:textId="093A7C31" w:rsidR="008E6A56" w:rsidRPr="00127F20" w:rsidRDefault="008E6A56" w:rsidP="008E6A56">
            <w:pPr>
              <w:rPr>
                <w:b/>
                <w:bCs/>
                <w:color w:val="000000" w:themeColor="text1"/>
              </w:rPr>
            </w:pPr>
            <w:r w:rsidRPr="00127F20">
              <w:rPr>
                <w:b/>
                <w:bCs/>
                <w:i/>
                <w:iCs/>
                <w:color w:val="000000" w:themeColor="text1"/>
              </w:rPr>
              <w:t xml:space="preserve">Voices from the Pandemic - </w:t>
            </w:r>
            <w:r w:rsidRPr="00127F20">
              <w:rPr>
                <w:b/>
                <w:bCs/>
                <w:color w:val="000000" w:themeColor="text1"/>
              </w:rPr>
              <w:t>Washington Post</w:t>
            </w:r>
          </w:p>
          <w:p w14:paraId="20A31072" w14:textId="129AEF74" w:rsidR="008E6A56" w:rsidRPr="00127F20" w:rsidRDefault="000C5E18" w:rsidP="008E6A56">
            <w:pPr>
              <w:pStyle w:val="ListParagraph"/>
              <w:ind w:left="0"/>
              <w:rPr>
                <w:color w:val="000000" w:themeColor="text1"/>
              </w:rPr>
            </w:pPr>
            <w:hyperlink r:id="rId238" w:history="1">
              <w:r w:rsidR="008E6A56" w:rsidRPr="00127F20">
                <w:rPr>
                  <w:rStyle w:val="Hyperlink"/>
                  <w:color w:val="000000" w:themeColor="text1"/>
                </w:rPr>
                <w:t>https://tinyurl.com/yxdg63g2</w:t>
              </w:r>
            </w:hyperlink>
            <w:r w:rsidR="008E6A56" w:rsidRPr="00127F20">
              <w:rPr>
                <w:color w:val="000000" w:themeColor="text1"/>
              </w:rPr>
              <w:t xml:space="preserve"> </w:t>
            </w:r>
          </w:p>
          <w:p w14:paraId="05617BDC" w14:textId="77777777" w:rsidR="008E6A56" w:rsidRPr="00127F20" w:rsidRDefault="008E6A56" w:rsidP="008E6A56">
            <w:pPr>
              <w:pStyle w:val="ListParagraph"/>
              <w:rPr>
                <w:color w:val="000000" w:themeColor="text1"/>
              </w:rPr>
            </w:pPr>
            <w:r w:rsidRPr="00127F20">
              <w:rPr>
                <w:color w:val="000000" w:themeColor="text1"/>
              </w:rPr>
              <w:t>A collection of accounts from people who have been sharing their personal stories about covid-19.  As told to Eli Saslow.</w:t>
            </w:r>
          </w:p>
          <w:p w14:paraId="4635370B" w14:textId="2FEC808A" w:rsidR="008E6A56" w:rsidRPr="00127F20" w:rsidRDefault="008E6A56" w:rsidP="008E6A56">
            <w:pPr>
              <w:rPr>
                <w:b/>
                <w:bCs/>
                <w:color w:val="000000" w:themeColor="text1"/>
              </w:rPr>
            </w:pPr>
            <w:r w:rsidRPr="00127F20">
              <w:rPr>
                <w:b/>
                <w:bCs/>
                <w:color w:val="000000" w:themeColor="text1"/>
              </w:rPr>
              <w:t>Voices for Seniors</w:t>
            </w:r>
          </w:p>
          <w:p w14:paraId="1F0BF76A" w14:textId="79D0E6E9" w:rsidR="008E6A56" w:rsidRPr="00127F20" w:rsidRDefault="000C5E18" w:rsidP="008E6A56">
            <w:pPr>
              <w:rPr>
                <w:color w:val="000000" w:themeColor="text1"/>
              </w:rPr>
            </w:pPr>
            <w:hyperlink r:id="rId239" w:history="1">
              <w:r w:rsidR="008E6A56" w:rsidRPr="00127F20">
                <w:rPr>
                  <w:rStyle w:val="Hyperlink"/>
                  <w:color w:val="000000" w:themeColor="text1"/>
                </w:rPr>
                <w:t>https://tinyurl.com/VoicesForSeniors</w:t>
              </w:r>
            </w:hyperlink>
            <w:r w:rsidR="008E6A56" w:rsidRPr="00127F20">
              <w:rPr>
                <w:color w:val="000000" w:themeColor="text1"/>
              </w:rPr>
              <w:t xml:space="preserve"> </w:t>
            </w:r>
          </w:p>
          <w:p w14:paraId="74CF1E78" w14:textId="77777777" w:rsidR="008E6A56" w:rsidRPr="00127F20" w:rsidRDefault="008E6A56" w:rsidP="008E6A56">
            <w:pPr>
              <w:ind w:left="720"/>
              <w:rPr>
                <w:color w:val="000000" w:themeColor="text1"/>
              </w:rPr>
            </w:pPr>
            <w:r w:rsidRPr="00127F20">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8E6A56" w:rsidRPr="00127F20" w:rsidRDefault="008E6A56" w:rsidP="008E6A56">
            <w:pPr>
              <w:ind w:left="720"/>
              <w:rPr>
                <w:color w:val="000000" w:themeColor="text1"/>
              </w:rPr>
            </w:pPr>
            <w:r w:rsidRPr="00127F20">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8E6A56" w:rsidRPr="00127F20" w:rsidRDefault="008E6A56" w:rsidP="008E6A56">
            <w:pPr>
              <w:rPr>
                <w:b/>
                <w:bCs/>
                <w:color w:val="000000" w:themeColor="text1"/>
              </w:rPr>
            </w:pPr>
            <w:r w:rsidRPr="00127F20">
              <w:rPr>
                <w:b/>
                <w:bCs/>
                <w:color w:val="000000" w:themeColor="text1"/>
              </w:rPr>
              <w:t>We Can Do This</w:t>
            </w:r>
          </w:p>
          <w:p w14:paraId="1CD54826" w14:textId="1C001FC9" w:rsidR="008E6A56" w:rsidRPr="00127F20" w:rsidRDefault="000C5E18" w:rsidP="008E6A56">
            <w:pPr>
              <w:rPr>
                <w:color w:val="000000" w:themeColor="text1"/>
              </w:rPr>
            </w:pPr>
            <w:hyperlink r:id="rId240" w:history="1">
              <w:r w:rsidR="008E6A56" w:rsidRPr="00127F20">
                <w:rPr>
                  <w:rStyle w:val="Hyperlink"/>
                  <w:color w:val="000000" w:themeColor="text1"/>
                </w:rPr>
                <w:t>https://tinyurl.com/HHSWeCanDoThis</w:t>
              </w:r>
            </w:hyperlink>
            <w:r w:rsidR="008E6A56" w:rsidRPr="00127F20">
              <w:rPr>
                <w:color w:val="000000" w:themeColor="text1"/>
              </w:rPr>
              <w:t xml:space="preserve"> </w:t>
            </w:r>
          </w:p>
          <w:p w14:paraId="4BD023BB" w14:textId="258D3980" w:rsidR="008E6A56" w:rsidRPr="00127F20" w:rsidRDefault="008E6A56" w:rsidP="008E6A56">
            <w:pPr>
              <w:ind w:left="720"/>
              <w:rPr>
                <w:color w:val="000000" w:themeColor="text1"/>
              </w:rPr>
            </w:pPr>
            <w:r w:rsidRPr="00127F20">
              <w:rPr>
                <w:color w:val="000000" w:themeColor="text1"/>
              </w:rPr>
              <w:t>A Health and Human Services campaign to increase vaccine confidence while reinforcing basic prevention measures.</w:t>
            </w:r>
          </w:p>
          <w:p w14:paraId="324C01FE" w14:textId="42DE5415" w:rsidR="008E6A56" w:rsidRPr="00127F20" w:rsidRDefault="008E6A56" w:rsidP="008E6A56">
            <w:pPr>
              <w:rPr>
                <w:b/>
                <w:bCs/>
                <w:color w:val="000000" w:themeColor="text1"/>
              </w:rPr>
            </w:pPr>
            <w:r w:rsidRPr="00127F20">
              <w:rPr>
                <w:b/>
                <w:bCs/>
                <w:color w:val="000000" w:themeColor="text1"/>
              </w:rPr>
              <w:t>Wheeling Forward</w:t>
            </w:r>
          </w:p>
          <w:p w14:paraId="664C8AE2" w14:textId="42058E5E" w:rsidR="008E6A56" w:rsidRPr="00127F20" w:rsidRDefault="000C5E18" w:rsidP="008E6A56">
            <w:pPr>
              <w:rPr>
                <w:color w:val="000000" w:themeColor="text1"/>
              </w:rPr>
            </w:pPr>
            <w:hyperlink r:id="rId241" w:history="1">
              <w:r w:rsidR="008E6A56" w:rsidRPr="00127F20">
                <w:rPr>
                  <w:rStyle w:val="Hyperlink"/>
                  <w:color w:val="000000" w:themeColor="text1"/>
                </w:rPr>
                <w:t>https://tinyurl.com/WheelingForward</w:t>
              </w:r>
            </w:hyperlink>
            <w:r w:rsidR="008E6A56" w:rsidRPr="00127F20">
              <w:rPr>
                <w:color w:val="000000" w:themeColor="text1"/>
              </w:rPr>
              <w:t xml:space="preserve"> </w:t>
            </w:r>
          </w:p>
          <w:p w14:paraId="28F5337C" w14:textId="77777777" w:rsidR="008E6A56" w:rsidRPr="00127F20" w:rsidRDefault="008E6A56" w:rsidP="008E6A56">
            <w:pPr>
              <w:pStyle w:val="ListParagraph"/>
              <w:ind w:left="360"/>
              <w:rPr>
                <w:color w:val="000000" w:themeColor="text1"/>
              </w:rPr>
            </w:pPr>
            <w:r w:rsidRPr="00127F20">
              <w:rPr>
                <w:color w:val="000000" w:themeColor="text1"/>
              </w:rPr>
              <w:t>Mission:</w:t>
            </w:r>
          </w:p>
          <w:p w14:paraId="61C4D717" w14:textId="77777777" w:rsidR="008E6A56" w:rsidRPr="00127F20" w:rsidRDefault="008E6A56" w:rsidP="008E6A56">
            <w:pPr>
              <w:pStyle w:val="ListParagraph"/>
              <w:rPr>
                <w:i/>
                <w:iCs/>
                <w:color w:val="000000" w:themeColor="text1"/>
              </w:rPr>
            </w:pPr>
            <w:r w:rsidRPr="00127F20">
              <w:rPr>
                <w:i/>
                <w:iCs/>
                <w:color w:val="000000" w:themeColor="text1"/>
              </w:rPr>
              <w:t>We help people with disabilities experience life to the fullest and enable them to see possibility where others see insurmountable obstacles.</w:t>
            </w:r>
          </w:p>
          <w:p w14:paraId="577C6C4A" w14:textId="77777777" w:rsidR="008E6A56" w:rsidRPr="00127F20" w:rsidRDefault="008E6A56" w:rsidP="008E6A56">
            <w:pPr>
              <w:pStyle w:val="ListParagraph"/>
              <w:rPr>
                <w:i/>
                <w:iCs/>
                <w:color w:val="000000" w:themeColor="text1"/>
              </w:rPr>
            </w:pPr>
            <w:r w:rsidRPr="00127F20">
              <w:rPr>
                <w:i/>
                <w:iCs/>
                <w:color w:val="000000" w:themeColor="text1"/>
              </w:rPr>
              <w:t>We work with individuals to provide the advocacy, mentorship, and support services they need to reach their goals, no matter how big or small.</w:t>
            </w:r>
          </w:p>
          <w:p w14:paraId="5B53320A" w14:textId="77777777" w:rsidR="008E6A56" w:rsidRPr="00127F20" w:rsidRDefault="008E6A56" w:rsidP="008E6A56">
            <w:pPr>
              <w:pStyle w:val="ListParagraph"/>
              <w:ind w:left="360"/>
              <w:rPr>
                <w:color w:val="000000" w:themeColor="text1"/>
              </w:rPr>
            </w:pPr>
            <w:r w:rsidRPr="00127F20">
              <w:rPr>
                <w:color w:val="000000" w:themeColor="text1"/>
              </w:rPr>
              <w:t>Programs include:</w:t>
            </w:r>
          </w:p>
          <w:p w14:paraId="21B39DB3" w14:textId="77777777" w:rsidR="008E6A56" w:rsidRPr="00127F20" w:rsidRDefault="008E6A56" w:rsidP="008E6A56">
            <w:pPr>
              <w:pStyle w:val="ListParagraph"/>
              <w:numPr>
                <w:ilvl w:val="0"/>
                <w:numId w:val="3"/>
              </w:numPr>
              <w:rPr>
                <w:color w:val="000000" w:themeColor="text1"/>
              </w:rPr>
            </w:pPr>
            <w:r w:rsidRPr="00127F20">
              <w:rPr>
                <w:color w:val="000000" w:themeColor="text1"/>
              </w:rPr>
              <w:t>Nursing home transition program</w:t>
            </w:r>
          </w:p>
          <w:p w14:paraId="02B59D5E" w14:textId="77777777" w:rsidR="008E6A56" w:rsidRPr="00127F20" w:rsidRDefault="008E6A56" w:rsidP="008E6A56">
            <w:pPr>
              <w:pStyle w:val="ListParagraph"/>
              <w:numPr>
                <w:ilvl w:val="0"/>
                <w:numId w:val="3"/>
              </w:numPr>
              <w:rPr>
                <w:color w:val="000000" w:themeColor="text1"/>
              </w:rPr>
            </w:pPr>
            <w:r w:rsidRPr="00127F20">
              <w:rPr>
                <w:color w:val="000000" w:themeColor="text1"/>
              </w:rPr>
              <w:t>Spinal mobility program</w:t>
            </w:r>
          </w:p>
          <w:p w14:paraId="0C62E19D" w14:textId="77777777" w:rsidR="008E6A56" w:rsidRPr="00127F20" w:rsidRDefault="008E6A56" w:rsidP="008E6A56">
            <w:pPr>
              <w:pStyle w:val="ListParagraph"/>
              <w:numPr>
                <w:ilvl w:val="0"/>
                <w:numId w:val="3"/>
              </w:numPr>
              <w:rPr>
                <w:color w:val="000000" w:themeColor="text1"/>
              </w:rPr>
            </w:pPr>
            <w:r w:rsidRPr="00127F20">
              <w:rPr>
                <w:color w:val="000000" w:themeColor="text1"/>
              </w:rPr>
              <w:t>Adaptive sporting</w:t>
            </w:r>
          </w:p>
          <w:p w14:paraId="4875FBEF" w14:textId="77777777" w:rsidR="008E6A56" w:rsidRPr="00127F20" w:rsidRDefault="008E6A56" w:rsidP="008E6A56">
            <w:pPr>
              <w:pStyle w:val="ListParagraph"/>
              <w:numPr>
                <w:ilvl w:val="0"/>
                <w:numId w:val="3"/>
              </w:numPr>
              <w:rPr>
                <w:color w:val="000000" w:themeColor="text1"/>
              </w:rPr>
            </w:pPr>
            <w:r w:rsidRPr="00127F20">
              <w:rPr>
                <w:color w:val="000000" w:themeColor="text1"/>
              </w:rPr>
              <w:t xml:space="preserve">Wine on Wheels </w:t>
            </w:r>
          </w:p>
          <w:p w14:paraId="30511980" w14:textId="5B7095D4" w:rsidR="008E6A56" w:rsidRPr="00127F20" w:rsidRDefault="008E6A56" w:rsidP="008E6A56">
            <w:pPr>
              <w:pStyle w:val="ListParagraph"/>
              <w:numPr>
                <w:ilvl w:val="0"/>
                <w:numId w:val="3"/>
              </w:numPr>
              <w:rPr>
                <w:b/>
                <w:bCs/>
                <w:color w:val="000000" w:themeColor="text1"/>
              </w:rPr>
            </w:pPr>
            <w:r w:rsidRPr="00127F20">
              <w:rPr>
                <w:color w:val="000000" w:themeColor="text1"/>
              </w:rPr>
              <w:t xml:space="preserve">Axis Project, a multidisciplinary physical activity center        </w:t>
            </w:r>
          </w:p>
          <w:p w14:paraId="48DA5248" w14:textId="59DDE2C2" w:rsidR="008E6A56" w:rsidRPr="00127F20" w:rsidRDefault="008E6A56" w:rsidP="008E6A56">
            <w:pPr>
              <w:rPr>
                <w:b/>
                <w:bCs/>
                <w:color w:val="000000" w:themeColor="text1"/>
              </w:rPr>
            </w:pPr>
            <w:r w:rsidRPr="00127F20">
              <w:rPr>
                <w:b/>
                <w:bCs/>
                <w:color w:val="000000" w:themeColor="text1"/>
              </w:rPr>
              <w:t>White House Official Site</w:t>
            </w:r>
          </w:p>
          <w:p w14:paraId="4052C231" w14:textId="7C6F06BD" w:rsidR="008E6A56" w:rsidRPr="00127F20" w:rsidRDefault="000C5E18" w:rsidP="008E6A56">
            <w:pPr>
              <w:rPr>
                <w:color w:val="000000" w:themeColor="text1"/>
              </w:rPr>
            </w:pPr>
            <w:hyperlink r:id="rId242" w:history="1">
              <w:r w:rsidR="008E6A56" w:rsidRPr="00127F20">
                <w:rPr>
                  <w:rStyle w:val="Hyperlink"/>
                  <w:color w:val="000000" w:themeColor="text1"/>
                </w:rPr>
                <w:t>https://www.whitehouse.gov/</w:t>
              </w:r>
            </w:hyperlink>
          </w:p>
          <w:p w14:paraId="15E71B02" w14:textId="77777777" w:rsidR="008E6A56" w:rsidRPr="00127F20" w:rsidRDefault="008E6A56" w:rsidP="008E6A56">
            <w:pPr>
              <w:ind w:left="720"/>
              <w:rPr>
                <w:color w:val="000000" w:themeColor="text1"/>
              </w:rPr>
            </w:pPr>
            <w:r w:rsidRPr="00127F20">
              <w:rPr>
                <w:color w:val="000000" w:themeColor="text1"/>
              </w:rPr>
              <w:t>This commitment to accessibility for all begins with this site and our efforts to ensure all functionality and all content is accessible to all Americans.</w:t>
            </w:r>
          </w:p>
          <w:p w14:paraId="706106E0" w14:textId="3C053AD9" w:rsidR="008E6A56" w:rsidRPr="00127F20" w:rsidRDefault="008E6A56" w:rsidP="008E6A56">
            <w:pPr>
              <w:ind w:left="720"/>
              <w:rPr>
                <w:color w:val="000000" w:themeColor="text1"/>
              </w:rPr>
            </w:pPr>
            <w:r w:rsidRPr="00127F20">
              <w:rPr>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8E6A56" w:rsidRPr="00127F20" w:rsidRDefault="008E6A56" w:rsidP="008E6A56">
            <w:pPr>
              <w:rPr>
                <w:b/>
                <w:bCs/>
                <w:color w:val="000000" w:themeColor="text1"/>
              </w:rPr>
            </w:pPr>
            <w:r w:rsidRPr="00127F20">
              <w:rPr>
                <w:b/>
                <w:bCs/>
                <w:color w:val="000000" w:themeColor="text1"/>
              </w:rPr>
              <w:t>World Health Organization (WH0) – Ageing</w:t>
            </w:r>
          </w:p>
          <w:p w14:paraId="3C1362A3" w14:textId="4EBBE4F3" w:rsidR="008E6A56" w:rsidRPr="00127F20" w:rsidRDefault="000C5E18" w:rsidP="008E6A56">
            <w:pPr>
              <w:pStyle w:val="ListParagraph"/>
              <w:ind w:left="0"/>
              <w:rPr>
                <w:color w:val="000000" w:themeColor="text1"/>
              </w:rPr>
            </w:pPr>
            <w:hyperlink r:id="rId243" w:history="1">
              <w:r w:rsidR="008E6A56" w:rsidRPr="00127F20">
                <w:rPr>
                  <w:rStyle w:val="Hyperlink"/>
                  <w:color w:val="000000" w:themeColor="text1"/>
                </w:rPr>
                <w:t>https://tinyurl.com/ymgo3ud4</w:t>
              </w:r>
            </w:hyperlink>
          </w:p>
          <w:p w14:paraId="551D4470" w14:textId="17874A85" w:rsidR="008E6A56" w:rsidRPr="004277B5" w:rsidRDefault="008E6A56" w:rsidP="008E6A56">
            <w:pPr>
              <w:pStyle w:val="ListParagraph"/>
            </w:pPr>
            <w:r w:rsidRPr="00127F20">
              <w:rPr>
                <w:color w:val="000000" w:themeColor="text1"/>
              </w:rPr>
              <w:t xml:space="preserve">Comprehensive website with these components:  Factsheets; Guidelines; </w:t>
            </w:r>
            <w:r w:rsidRPr="004277B5">
              <w:t>Databases; WHO Resolutions; WHO Teams</w:t>
            </w:r>
          </w:p>
        </w:tc>
      </w:tr>
      <w:tr w:rsidR="008E6A56" w:rsidRPr="00FB425E" w14:paraId="283B451A" w14:textId="77777777" w:rsidTr="00CA7EE2">
        <w:tc>
          <w:tcPr>
            <w:tcW w:w="2886" w:type="dxa"/>
          </w:tcPr>
          <w:p w14:paraId="1C543F3E" w14:textId="4E5501D4" w:rsidR="008E6A56" w:rsidRPr="00FB425E" w:rsidRDefault="008E6A56" w:rsidP="008E6A56">
            <w:pPr>
              <w:rPr>
                <w:sz w:val="24"/>
                <w:szCs w:val="24"/>
              </w:rPr>
            </w:pPr>
            <w:r>
              <w:rPr>
                <w:sz w:val="24"/>
                <w:szCs w:val="24"/>
              </w:rPr>
              <w:t>Note of thanks</w:t>
            </w:r>
          </w:p>
        </w:tc>
        <w:tc>
          <w:tcPr>
            <w:tcW w:w="7904" w:type="dxa"/>
          </w:tcPr>
          <w:p w14:paraId="70A0415D" w14:textId="77DC3164" w:rsidR="008E6A56" w:rsidRPr="006B236F" w:rsidRDefault="008E6A56" w:rsidP="008E6A56">
            <w:pPr>
              <w:rPr>
                <w:i/>
                <w:iCs/>
                <w:color w:val="000000" w:themeColor="text1"/>
              </w:rPr>
            </w:pPr>
            <w:r>
              <w:rPr>
                <w:color w:val="000000" w:themeColor="text1"/>
              </w:rPr>
              <w:t xml:space="preserve">Thanks to the contributors to this issue of </w:t>
            </w:r>
            <w:r>
              <w:rPr>
                <w:i/>
                <w:iCs/>
                <w:color w:val="000000" w:themeColor="text1"/>
              </w:rPr>
              <w:t>The Tuesday Digest</w:t>
            </w:r>
          </w:p>
          <w:p w14:paraId="490B07CB" w14:textId="29A8965E" w:rsidR="00A9423A" w:rsidRDefault="00A9423A" w:rsidP="008E6A56">
            <w:pPr>
              <w:pStyle w:val="ListParagraph"/>
              <w:numPr>
                <w:ilvl w:val="0"/>
                <w:numId w:val="1"/>
              </w:numPr>
              <w:rPr>
                <w:color w:val="000000" w:themeColor="text1"/>
              </w:rPr>
            </w:pPr>
            <w:r>
              <w:rPr>
                <w:color w:val="000000" w:themeColor="text1"/>
              </w:rPr>
              <w:t>Chris Hoeh</w:t>
            </w:r>
          </w:p>
          <w:p w14:paraId="67EF7374" w14:textId="7E09623F" w:rsidR="00553150" w:rsidRDefault="00553150" w:rsidP="008E6A56">
            <w:pPr>
              <w:pStyle w:val="ListParagraph"/>
              <w:numPr>
                <w:ilvl w:val="0"/>
                <w:numId w:val="1"/>
              </w:numPr>
              <w:rPr>
                <w:color w:val="000000" w:themeColor="text1"/>
              </w:rPr>
            </w:pPr>
            <w:r>
              <w:rPr>
                <w:color w:val="000000" w:themeColor="text1"/>
              </w:rPr>
              <w:t>Wynn Gerhard</w:t>
            </w:r>
          </w:p>
          <w:p w14:paraId="1F3815AB" w14:textId="78E93EB8" w:rsidR="0063107E" w:rsidRDefault="0063107E" w:rsidP="0063107E">
            <w:pPr>
              <w:pStyle w:val="ListParagraph"/>
              <w:numPr>
                <w:ilvl w:val="0"/>
                <w:numId w:val="1"/>
              </w:numPr>
              <w:rPr>
                <w:color w:val="000000" w:themeColor="text1"/>
              </w:rPr>
            </w:pPr>
            <w:r w:rsidRPr="0063107E">
              <w:rPr>
                <w:color w:val="000000" w:themeColor="text1"/>
              </w:rPr>
              <w:t>Lisa Iezzoni</w:t>
            </w:r>
          </w:p>
          <w:p w14:paraId="27180557" w14:textId="710C9480" w:rsidR="00BF414A" w:rsidRPr="0063107E" w:rsidRDefault="00BF414A" w:rsidP="0063107E">
            <w:pPr>
              <w:pStyle w:val="ListParagraph"/>
              <w:numPr>
                <w:ilvl w:val="0"/>
                <w:numId w:val="1"/>
              </w:numPr>
              <w:rPr>
                <w:color w:val="000000" w:themeColor="text1"/>
              </w:rPr>
            </w:pPr>
            <w:r>
              <w:rPr>
                <w:color w:val="000000" w:themeColor="text1"/>
              </w:rPr>
              <w:t>Dick Moore</w:t>
            </w:r>
          </w:p>
          <w:p w14:paraId="422E246C" w14:textId="450AA1E4" w:rsidR="008E6A56" w:rsidRDefault="00553150" w:rsidP="008E6A56">
            <w:pPr>
              <w:pStyle w:val="ListParagraph"/>
              <w:numPr>
                <w:ilvl w:val="0"/>
                <w:numId w:val="1"/>
              </w:numPr>
              <w:rPr>
                <w:color w:val="000000" w:themeColor="text1"/>
              </w:rPr>
            </w:pPr>
            <w:r>
              <w:rPr>
                <w:color w:val="000000" w:themeColor="text1"/>
              </w:rPr>
              <w:t>S</w:t>
            </w:r>
            <w:r w:rsidR="008E6A56">
              <w:rPr>
                <w:color w:val="000000" w:themeColor="text1"/>
              </w:rPr>
              <w:t>andy Novack</w:t>
            </w:r>
          </w:p>
          <w:p w14:paraId="43F1839E" w14:textId="606AB687" w:rsidR="00BF414A" w:rsidRDefault="00BF414A" w:rsidP="008E6A56">
            <w:pPr>
              <w:pStyle w:val="ListParagraph"/>
              <w:numPr>
                <w:ilvl w:val="0"/>
                <w:numId w:val="1"/>
              </w:numPr>
              <w:rPr>
                <w:color w:val="000000" w:themeColor="text1"/>
              </w:rPr>
            </w:pPr>
            <w:r>
              <w:rPr>
                <w:color w:val="000000" w:themeColor="text1"/>
              </w:rPr>
              <w:t>Penny Shaw</w:t>
            </w:r>
          </w:p>
          <w:p w14:paraId="7D89EF1B" w14:textId="15780CDD" w:rsidR="00553150" w:rsidRPr="002D2365" w:rsidRDefault="00553150" w:rsidP="008E6A56">
            <w:pPr>
              <w:pStyle w:val="ListParagraph"/>
              <w:numPr>
                <w:ilvl w:val="0"/>
                <w:numId w:val="1"/>
              </w:numPr>
              <w:rPr>
                <w:color w:val="000000" w:themeColor="text1"/>
              </w:rPr>
            </w:pPr>
            <w:r>
              <w:rPr>
                <w:color w:val="000000" w:themeColor="text1"/>
              </w:rPr>
              <w:t>Kate Worrall</w:t>
            </w:r>
          </w:p>
          <w:p w14:paraId="68847A79" w14:textId="283C21C7" w:rsidR="008E6A56" w:rsidRPr="00B73935" w:rsidRDefault="008E6A56" w:rsidP="008E6A56">
            <w:pPr>
              <w:rPr>
                <w:i/>
                <w:iCs/>
                <w:color w:val="000000" w:themeColor="text1"/>
              </w:rPr>
            </w:pPr>
            <w:r>
              <w:rPr>
                <w:color w:val="000000" w:themeColor="text1"/>
              </w:rPr>
              <w:t xml:space="preserve">Special thanks to Sue Rorke and Paul Spooner  with the MetroWest Center for Independent Living for their assistance with the website and MailChimp versions of </w:t>
            </w:r>
            <w:r>
              <w:rPr>
                <w:i/>
                <w:iCs/>
                <w:color w:val="000000" w:themeColor="text1"/>
              </w:rPr>
              <w:t>The Tuesday Digest.</w:t>
            </w:r>
          </w:p>
          <w:p w14:paraId="670AE68B" w14:textId="01912408" w:rsidR="008E6A56" w:rsidRPr="00B45810" w:rsidRDefault="008E6A56" w:rsidP="008E6A56">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44" w:history="1">
              <w:r w:rsidRPr="00FB425E">
                <w:rPr>
                  <w:rStyle w:val="Hyperlink"/>
                  <w:i/>
                  <w:iCs/>
                  <w:color w:val="auto"/>
                </w:rPr>
                <w:t>paul.lanzikos@gmail.com</w:t>
              </w:r>
            </w:hyperlink>
            <w:r w:rsidRPr="00FB425E">
              <w:rPr>
                <w:i/>
                <w:iCs/>
              </w:rPr>
              <w:t>.</w:t>
            </w:r>
          </w:p>
        </w:tc>
      </w:tr>
      <w:tr w:rsidR="008E6A56" w:rsidRPr="00FB425E" w14:paraId="0702A94F" w14:textId="77777777" w:rsidTr="003D2BD4">
        <w:trPr>
          <w:trHeight w:val="692"/>
        </w:trPr>
        <w:tc>
          <w:tcPr>
            <w:tcW w:w="10790" w:type="dxa"/>
            <w:gridSpan w:val="2"/>
          </w:tcPr>
          <w:p w14:paraId="1C433C19" w14:textId="77777777" w:rsidR="008E6A56" w:rsidRPr="00FB425E" w:rsidRDefault="008E6A56" w:rsidP="008E6A56">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8E6A56" w:rsidRPr="00FB425E" w:rsidRDefault="008E6A56" w:rsidP="008E6A56">
            <w:pPr>
              <w:rPr>
                <w:i/>
                <w:iCs/>
              </w:rPr>
            </w:pPr>
            <w:r w:rsidRPr="00FB425E">
              <w:rPr>
                <w:i/>
                <w:iCs/>
              </w:rPr>
              <w:t>Our guiding principle is the assurance of dignity for those receiving the services as well as for those providing them.</w:t>
            </w:r>
          </w:p>
          <w:p w14:paraId="3A343BA4" w14:textId="21BD5ACF" w:rsidR="008E6A56" w:rsidRPr="00FB425E" w:rsidRDefault="008E6A56" w:rsidP="008E6A56">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8E6A56" w:rsidRPr="00FB425E" w:rsidRDefault="008E6A56" w:rsidP="008E6A56">
            <w:pPr>
              <w:rPr>
                <w:i/>
                <w:iCs/>
              </w:rPr>
            </w:pPr>
            <w:r w:rsidRPr="00FB425E">
              <w:rPr>
                <w:i/>
                <w:iCs/>
              </w:rPr>
              <w:t xml:space="preserve">Previous issues of The Tuesday Digest are available at:  </w:t>
            </w:r>
            <w:hyperlink r:id="rId245" w:history="1">
              <w:r w:rsidRPr="00FB425E">
                <w:rPr>
                  <w:rStyle w:val="Hyperlink"/>
                  <w:i/>
                  <w:iCs/>
                  <w:color w:val="auto"/>
                </w:rPr>
                <w:t>https://dignityalliancema.org/the-tuesday-digest/</w:t>
              </w:r>
            </w:hyperlink>
            <w:r w:rsidRPr="00FB425E">
              <w:rPr>
                <w:i/>
                <w:iCs/>
              </w:rPr>
              <w:t xml:space="preserve"> </w:t>
            </w:r>
          </w:p>
          <w:p w14:paraId="1306CD67" w14:textId="381FFB48" w:rsidR="008E6A56" w:rsidRPr="00FB425E" w:rsidRDefault="008E6A56" w:rsidP="008E6A56">
            <w:r w:rsidRPr="00FB425E">
              <w:rPr>
                <w:i/>
                <w:iCs/>
              </w:rPr>
              <w:t xml:space="preserve">For more information about Dignity Alliance Massachusetts, please visit </w:t>
            </w:r>
            <w:hyperlink r:id="rId246"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403F0"/>
    <w:multiLevelType w:val="hybridMultilevel"/>
    <w:tmpl w:val="9A18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F92404"/>
    <w:multiLevelType w:val="multilevel"/>
    <w:tmpl w:val="ECE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963E9B"/>
    <w:multiLevelType w:val="hybridMultilevel"/>
    <w:tmpl w:val="F4D65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06F7E"/>
    <w:multiLevelType w:val="hybridMultilevel"/>
    <w:tmpl w:val="0D561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430BA4"/>
    <w:multiLevelType w:val="hybridMultilevel"/>
    <w:tmpl w:val="E720327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8D1D29"/>
    <w:multiLevelType w:val="hybridMultilevel"/>
    <w:tmpl w:val="CA7A47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6607811"/>
    <w:multiLevelType w:val="hybridMultilevel"/>
    <w:tmpl w:val="85CA0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C828F1"/>
    <w:multiLevelType w:val="hybridMultilevel"/>
    <w:tmpl w:val="C2329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D66D90"/>
    <w:multiLevelType w:val="hybridMultilevel"/>
    <w:tmpl w:val="E6CE2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EA72B8"/>
    <w:multiLevelType w:val="hybridMultilevel"/>
    <w:tmpl w:val="A72A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A45680"/>
    <w:multiLevelType w:val="multilevel"/>
    <w:tmpl w:val="7FF6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4E223B"/>
    <w:multiLevelType w:val="hybridMultilevel"/>
    <w:tmpl w:val="C5BE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07436E"/>
    <w:multiLevelType w:val="hybridMultilevel"/>
    <w:tmpl w:val="312CF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9C6A9E"/>
    <w:multiLevelType w:val="hybridMultilevel"/>
    <w:tmpl w:val="F41A2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C9E20CA"/>
    <w:multiLevelType w:val="hybridMultilevel"/>
    <w:tmpl w:val="5BF8C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8C5AD2"/>
    <w:multiLevelType w:val="hybridMultilevel"/>
    <w:tmpl w:val="009A5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F24FFF"/>
    <w:multiLevelType w:val="hybridMultilevel"/>
    <w:tmpl w:val="60C6F3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E621FC"/>
    <w:multiLevelType w:val="hybridMultilevel"/>
    <w:tmpl w:val="D3028ECC"/>
    <w:lvl w:ilvl="0" w:tplc="0409000F">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8670DEA"/>
    <w:multiLevelType w:val="hybridMultilevel"/>
    <w:tmpl w:val="DAC2F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253CFE"/>
    <w:multiLevelType w:val="hybridMultilevel"/>
    <w:tmpl w:val="9FAE5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63343A"/>
    <w:multiLevelType w:val="hybridMultilevel"/>
    <w:tmpl w:val="6F7C8826"/>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7CC2D17"/>
    <w:multiLevelType w:val="multilevel"/>
    <w:tmpl w:val="12720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5"/>
  </w:num>
  <w:num w:numId="2">
    <w:abstractNumId w:val="20"/>
  </w:num>
  <w:num w:numId="3">
    <w:abstractNumId w:val="18"/>
  </w:num>
  <w:num w:numId="4">
    <w:abstractNumId w:val="33"/>
  </w:num>
  <w:num w:numId="5">
    <w:abstractNumId w:val="34"/>
  </w:num>
  <w:num w:numId="6">
    <w:abstractNumId w:val="35"/>
  </w:num>
  <w:num w:numId="7">
    <w:abstractNumId w:val="24"/>
  </w:num>
  <w:num w:numId="8">
    <w:abstractNumId w:val="4"/>
  </w:num>
  <w:num w:numId="9">
    <w:abstractNumId w:val="25"/>
  </w:num>
  <w:num w:numId="10">
    <w:abstractNumId w:val="27"/>
  </w:num>
  <w:num w:numId="11">
    <w:abstractNumId w:val="32"/>
  </w:num>
  <w:num w:numId="12">
    <w:abstractNumId w:val="7"/>
  </w:num>
  <w:num w:numId="13">
    <w:abstractNumId w:val="12"/>
  </w:num>
  <w:num w:numId="14">
    <w:abstractNumId w:val="3"/>
  </w:num>
  <w:num w:numId="15">
    <w:abstractNumId w:val="30"/>
  </w:num>
  <w:num w:numId="16">
    <w:abstractNumId w:val="29"/>
  </w:num>
  <w:num w:numId="17">
    <w:abstractNumId w:val="28"/>
  </w:num>
  <w:num w:numId="18">
    <w:abstractNumId w:val="1"/>
  </w:num>
  <w:num w:numId="19">
    <w:abstractNumId w:val="14"/>
  </w:num>
  <w:num w:numId="20">
    <w:abstractNumId w:val="0"/>
  </w:num>
  <w:num w:numId="21">
    <w:abstractNumId w:val="21"/>
  </w:num>
  <w:num w:numId="22">
    <w:abstractNumId w:val="23"/>
  </w:num>
  <w:num w:numId="23">
    <w:abstractNumId w:val="9"/>
  </w:num>
  <w:num w:numId="24">
    <w:abstractNumId w:val="5"/>
  </w:num>
  <w:num w:numId="25">
    <w:abstractNumId w:val="10"/>
  </w:num>
  <w:num w:numId="26">
    <w:abstractNumId w:val="11"/>
  </w:num>
  <w:num w:numId="27">
    <w:abstractNumId w:val="8"/>
  </w:num>
  <w:num w:numId="28">
    <w:abstractNumId w:val="2"/>
  </w:num>
  <w:num w:numId="29">
    <w:abstractNumId w:val="22"/>
  </w:num>
  <w:num w:numId="30">
    <w:abstractNumId w:val="13"/>
  </w:num>
  <w:num w:numId="31">
    <w:abstractNumId w:val="19"/>
  </w:num>
  <w:num w:numId="32">
    <w:abstractNumId w:val="26"/>
  </w:num>
  <w:num w:numId="33">
    <w:abstractNumId w:val="6"/>
  </w:num>
  <w:num w:numId="34">
    <w:abstractNumId w:val="31"/>
  </w:num>
  <w:num w:numId="35">
    <w:abstractNumId w:val="16"/>
  </w:num>
  <w:num w:numId="36">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29C1"/>
    <w:rsid w:val="000166CE"/>
    <w:rsid w:val="0001741C"/>
    <w:rsid w:val="0002221C"/>
    <w:rsid w:val="000223C4"/>
    <w:rsid w:val="00023CD6"/>
    <w:rsid w:val="00026044"/>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69A0"/>
    <w:rsid w:val="000978BD"/>
    <w:rsid w:val="000A12D0"/>
    <w:rsid w:val="000A17A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4DCD"/>
    <w:rsid w:val="000B5D85"/>
    <w:rsid w:val="000B5EFB"/>
    <w:rsid w:val="000C016A"/>
    <w:rsid w:val="000C0D6A"/>
    <w:rsid w:val="000C23BD"/>
    <w:rsid w:val="000C3F3A"/>
    <w:rsid w:val="000C4F75"/>
    <w:rsid w:val="000C5E18"/>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19B2"/>
    <w:rsid w:val="001243B3"/>
    <w:rsid w:val="0012515F"/>
    <w:rsid w:val="0012572F"/>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7850"/>
    <w:rsid w:val="00197858"/>
    <w:rsid w:val="00197AAD"/>
    <w:rsid w:val="00197C4A"/>
    <w:rsid w:val="00197D97"/>
    <w:rsid w:val="00197DDB"/>
    <w:rsid w:val="001A019D"/>
    <w:rsid w:val="001A1228"/>
    <w:rsid w:val="001A17EA"/>
    <w:rsid w:val="001A220B"/>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7623"/>
    <w:rsid w:val="001D04BC"/>
    <w:rsid w:val="001D0535"/>
    <w:rsid w:val="001D4408"/>
    <w:rsid w:val="001D70FA"/>
    <w:rsid w:val="001D7890"/>
    <w:rsid w:val="001E7477"/>
    <w:rsid w:val="001E7638"/>
    <w:rsid w:val="001F0BC1"/>
    <w:rsid w:val="001F0E9D"/>
    <w:rsid w:val="001F1C0F"/>
    <w:rsid w:val="001F21D3"/>
    <w:rsid w:val="001F2E8F"/>
    <w:rsid w:val="001F360B"/>
    <w:rsid w:val="001F3DED"/>
    <w:rsid w:val="001F4CD9"/>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B80"/>
    <w:rsid w:val="0024518A"/>
    <w:rsid w:val="0024528D"/>
    <w:rsid w:val="0024627F"/>
    <w:rsid w:val="00246640"/>
    <w:rsid w:val="00246E5D"/>
    <w:rsid w:val="00252B92"/>
    <w:rsid w:val="00253EEA"/>
    <w:rsid w:val="002549EF"/>
    <w:rsid w:val="00257E99"/>
    <w:rsid w:val="0026051F"/>
    <w:rsid w:val="00260B7C"/>
    <w:rsid w:val="00260FAF"/>
    <w:rsid w:val="00262BEE"/>
    <w:rsid w:val="00263379"/>
    <w:rsid w:val="002647A2"/>
    <w:rsid w:val="00266AA3"/>
    <w:rsid w:val="00267612"/>
    <w:rsid w:val="002724E7"/>
    <w:rsid w:val="00272A4A"/>
    <w:rsid w:val="00272E9E"/>
    <w:rsid w:val="002743B5"/>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6382"/>
    <w:rsid w:val="002F1380"/>
    <w:rsid w:val="002F1D07"/>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422F"/>
    <w:rsid w:val="003732A5"/>
    <w:rsid w:val="003732FB"/>
    <w:rsid w:val="00376805"/>
    <w:rsid w:val="003810EA"/>
    <w:rsid w:val="0038377E"/>
    <w:rsid w:val="003852EE"/>
    <w:rsid w:val="003860F4"/>
    <w:rsid w:val="003862A7"/>
    <w:rsid w:val="00386EC7"/>
    <w:rsid w:val="00387708"/>
    <w:rsid w:val="003877C6"/>
    <w:rsid w:val="0039239D"/>
    <w:rsid w:val="003923B1"/>
    <w:rsid w:val="00395EC1"/>
    <w:rsid w:val="00396FA8"/>
    <w:rsid w:val="003A368A"/>
    <w:rsid w:val="003A40FB"/>
    <w:rsid w:val="003A48FA"/>
    <w:rsid w:val="003A712A"/>
    <w:rsid w:val="003A7E2A"/>
    <w:rsid w:val="003B0BA8"/>
    <w:rsid w:val="003B1E0A"/>
    <w:rsid w:val="003B4DE3"/>
    <w:rsid w:val="003B5AFA"/>
    <w:rsid w:val="003C03E2"/>
    <w:rsid w:val="003C1BDF"/>
    <w:rsid w:val="003C2174"/>
    <w:rsid w:val="003C3F60"/>
    <w:rsid w:val="003C4754"/>
    <w:rsid w:val="003C4ADF"/>
    <w:rsid w:val="003C5B77"/>
    <w:rsid w:val="003D28D3"/>
    <w:rsid w:val="003D2974"/>
    <w:rsid w:val="003D2A95"/>
    <w:rsid w:val="003D2BD4"/>
    <w:rsid w:val="003E5CBE"/>
    <w:rsid w:val="003E7929"/>
    <w:rsid w:val="003F2061"/>
    <w:rsid w:val="003F4C96"/>
    <w:rsid w:val="003F50A5"/>
    <w:rsid w:val="003F57D6"/>
    <w:rsid w:val="003F7BD7"/>
    <w:rsid w:val="0040149D"/>
    <w:rsid w:val="00404A03"/>
    <w:rsid w:val="00404FDA"/>
    <w:rsid w:val="00405261"/>
    <w:rsid w:val="00405DF5"/>
    <w:rsid w:val="004107D7"/>
    <w:rsid w:val="00412B35"/>
    <w:rsid w:val="00413EFA"/>
    <w:rsid w:val="00414A58"/>
    <w:rsid w:val="004150DA"/>
    <w:rsid w:val="00415C60"/>
    <w:rsid w:val="00417215"/>
    <w:rsid w:val="004205C0"/>
    <w:rsid w:val="0042298C"/>
    <w:rsid w:val="00423336"/>
    <w:rsid w:val="0042346B"/>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867"/>
    <w:rsid w:val="00453D65"/>
    <w:rsid w:val="004563B3"/>
    <w:rsid w:val="00456DD0"/>
    <w:rsid w:val="00462337"/>
    <w:rsid w:val="0046271C"/>
    <w:rsid w:val="00462D00"/>
    <w:rsid w:val="00463807"/>
    <w:rsid w:val="00463C65"/>
    <w:rsid w:val="00465C83"/>
    <w:rsid w:val="00465FAE"/>
    <w:rsid w:val="004667F2"/>
    <w:rsid w:val="004670BC"/>
    <w:rsid w:val="00467C39"/>
    <w:rsid w:val="004735B3"/>
    <w:rsid w:val="00473B09"/>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3676"/>
    <w:rsid w:val="004A3CB5"/>
    <w:rsid w:val="004A5E8E"/>
    <w:rsid w:val="004B1310"/>
    <w:rsid w:val="004B1681"/>
    <w:rsid w:val="004B20D6"/>
    <w:rsid w:val="004B2B2D"/>
    <w:rsid w:val="004C0073"/>
    <w:rsid w:val="004C0D0A"/>
    <w:rsid w:val="004C334A"/>
    <w:rsid w:val="004C5D39"/>
    <w:rsid w:val="004C7F82"/>
    <w:rsid w:val="004D3942"/>
    <w:rsid w:val="004D6C3D"/>
    <w:rsid w:val="004E02A9"/>
    <w:rsid w:val="004E18C8"/>
    <w:rsid w:val="004E1A28"/>
    <w:rsid w:val="004F355C"/>
    <w:rsid w:val="004F5596"/>
    <w:rsid w:val="004F64A8"/>
    <w:rsid w:val="004F6E64"/>
    <w:rsid w:val="004F7F4B"/>
    <w:rsid w:val="00500171"/>
    <w:rsid w:val="00500910"/>
    <w:rsid w:val="00500FE0"/>
    <w:rsid w:val="00502F32"/>
    <w:rsid w:val="00503426"/>
    <w:rsid w:val="0050349A"/>
    <w:rsid w:val="00503BB4"/>
    <w:rsid w:val="005057D3"/>
    <w:rsid w:val="00505E52"/>
    <w:rsid w:val="00507858"/>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7315"/>
    <w:rsid w:val="00547591"/>
    <w:rsid w:val="00551B97"/>
    <w:rsid w:val="00552CEC"/>
    <w:rsid w:val="00553150"/>
    <w:rsid w:val="005552C5"/>
    <w:rsid w:val="005553CD"/>
    <w:rsid w:val="0055560E"/>
    <w:rsid w:val="005576BD"/>
    <w:rsid w:val="005605B5"/>
    <w:rsid w:val="00561CBA"/>
    <w:rsid w:val="00565CE6"/>
    <w:rsid w:val="00565F83"/>
    <w:rsid w:val="00567AC6"/>
    <w:rsid w:val="00567FFA"/>
    <w:rsid w:val="00570E4D"/>
    <w:rsid w:val="00573459"/>
    <w:rsid w:val="005744E6"/>
    <w:rsid w:val="00577286"/>
    <w:rsid w:val="00583D1F"/>
    <w:rsid w:val="00583FAA"/>
    <w:rsid w:val="005848F6"/>
    <w:rsid w:val="005863C5"/>
    <w:rsid w:val="00587316"/>
    <w:rsid w:val="00590699"/>
    <w:rsid w:val="0059123A"/>
    <w:rsid w:val="00591BF7"/>
    <w:rsid w:val="00592FBD"/>
    <w:rsid w:val="00595933"/>
    <w:rsid w:val="0059631B"/>
    <w:rsid w:val="005970FA"/>
    <w:rsid w:val="005972AC"/>
    <w:rsid w:val="005A0079"/>
    <w:rsid w:val="005A0A77"/>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0412"/>
    <w:rsid w:val="006214CC"/>
    <w:rsid w:val="00622CFF"/>
    <w:rsid w:val="006238A4"/>
    <w:rsid w:val="006243F1"/>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64EC"/>
    <w:rsid w:val="006573E1"/>
    <w:rsid w:val="00657D97"/>
    <w:rsid w:val="00657FAD"/>
    <w:rsid w:val="00663B5A"/>
    <w:rsid w:val="00666C7F"/>
    <w:rsid w:val="00671503"/>
    <w:rsid w:val="00676BC6"/>
    <w:rsid w:val="00676FC5"/>
    <w:rsid w:val="0067735E"/>
    <w:rsid w:val="00681A99"/>
    <w:rsid w:val="00682DC1"/>
    <w:rsid w:val="00684B3B"/>
    <w:rsid w:val="00685CDC"/>
    <w:rsid w:val="0069182D"/>
    <w:rsid w:val="00693E10"/>
    <w:rsid w:val="00695A3E"/>
    <w:rsid w:val="00697D5E"/>
    <w:rsid w:val="00697F40"/>
    <w:rsid w:val="006A2581"/>
    <w:rsid w:val="006A4339"/>
    <w:rsid w:val="006A530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E5865"/>
    <w:rsid w:val="006F0345"/>
    <w:rsid w:val="006F120A"/>
    <w:rsid w:val="006F3F4A"/>
    <w:rsid w:val="006F43DF"/>
    <w:rsid w:val="006F6AF4"/>
    <w:rsid w:val="006F6D41"/>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3142E"/>
    <w:rsid w:val="00731987"/>
    <w:rsid w:val="00731C87"/>
    <w:rsid w:val="00732E13"/>
    <w:rsid w:val="007414D9"/>
    <w:rsid w:val="00741593"/>
    <w:rsid w:val="00742B86"/>
    <w:rsid w:val="00745142"/>
    <w:rsid w:val="00746452"/>
    <w:rsid w:val="00746613"/>
    <w:rsid w:val="00746C7A"/>
    <w:rsid w:val="00747850"/>
    <w:rsid w:val="00751041"/>
    <w:rsid w:val="0075146D"/>
    <w:rsid w:val="00752772"/>
    <w:rsid w:val="007547D4"/>
    <w:rsid w:val="00754A41"/>
    <w:rsid w:val="00755AA1"/>
    <w:rsid w:val="0075727D"/>
    <w:rsid w:val="007609A4"/>
    <w:rsid w:val="00762177"/>
    <w:rsid w:val="00767B60"/>
    <w:rsid w:val="0077100B"/>
    <w:rsid w:val="007740EF"/>
    <w:rsid w:val="007743FB"/>
    <w:rsid w:val="00774F07"/>
    <w:rsid w:val="0077606E"/>
    <w:rsid w:val="00776B65"/>
    <w:rsid w:val="00776B94"/>
    <w:rsid w:val="00780D71"/>
    <w:rsid w:val="0078104D"/>
    <w:rsid w:val="0078133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195D"/>
    <w:rsid w:val="007D33D2"/>
    <w:rsid w:val="007D3664"/>
    <w:rsid w:val="007D7D80"/>
    <w:rsid w:val="007E105B"/>
    <w:rsid w:val="007E1929"/>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7538"/>
    <w:rsid w:val="00857BAE"/>
    <w:rsid w:val="0086246C"/>
    <w:rsid w:val="008624DB"/>
    <w:rsid w:val="00862766"/>
    <w:rsid w:val="00864413"/>
    <w:rsid w:val="008647B7"/>
    <w:rsid w:val="00864A4E"/>
    <w:rsid w:val="0087081D"/>
    <w:rsid w:val="00872A2F"/>
    <w:rsid w:val="008748A1"/>
    <w:rsid w:val="00880156"/>
    <w:rsid w:val="00880718"/>
    <w:rsid w:val="008830A9"/>
    <w:rsid w:val="00883629"/>
    <w:rsid w:val="00885098"/>
    <w:rsid w:val="00885BFF"/>
    <w:rsid w:val="0088702F"/>
    <w:rsid w:val="00887562"/>
    <w:rsid w:val="008906C2"/>
    <w:rsid w:val="00892D04"/>
    <w:rsid w:val="00892DE6"/>
    <w:rsid w:val="008933FE"/>
    <w:rsid w:val="00893EC8"/>
    <w:rsid w:val="00894500"/>
    <w:rsid w:val="0089457A"/>
    <w:rsid w:val="00896A83"/>
    <w:rsid w:val="00897FC7"/>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7429"/>
    <w:rsid w:val="009220BE"/>
    <w:rsid w:val="00923B40"/>
    <w:rsid w:val="009243B2"/>
    <w:rsid w:val="00931098"/>
    <w:rsid w:val="009317C1"/>
    <w:rsid w:val="00931E59"/>
    <w:rsid w:val="00933A7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76344"/>
    <w:rsid w:val="00981195"/>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2A78"/>
    <w:rsid w:val="009C36AF"/>
    <w:rsid w:val="009C49C0"/>
    <w:rsid w:val="009C52B7"/>
    <w:rsid w:val="009C6103"/>
    <w:rsid w:val="009C6D4D"/>
    <w:rsid w:val="009C6F27"/>
    <w:rsid w:val="009C77D3"/>
    <w:rsid w:val="009C7B59"/>
    <w:rsid w:val="009D4D65"/>
    <w:rsid w:val="009E2CD2"/>
    <w:rsid w:val="009E4032"/>
    <w:rsid w:val="009E630C"/>
    <w:rsid w:val="009E74F9"/>
    <w:rsid w:val="009F04B3"/>
    <w:rsid w:val="009F3D89"/>
    <w:rsid w:val="009F48A2"/>
    <w:rsid w:val="009F770D"/>
    <w:rsid w:val="00A002B5"/>
    <w:rsid w:val="00A01F27"/>
    <w:rsid w:val="00A01F6E"/>
    <w:rsid w:val="00A03B74"/>
    <w:rsid w:val="00A04FBA"/>
    <w:rsid w:val="00A06C83"/>
    <w:rsid w:val="00A1116E"/>
    <w:rsid w:val="00A1169D"/>
    <w:rsid w:val="00A11B2C"/>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20F2"/>
    <w:rsid w:val="00A42A46"/>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2BE"/>
    <w:rsid w:val="00A65B9A"/>
    <w:rsid w:val="00A73006"/>
    <w:rsid w:val="00A747D0"/>
    <w:rsid w:val="00A80099"/>
    <w:rsid w:val="00A837AD"/>
    <w:rsid w:val="00A90396"/>
    <w:rsid w:val="00A9191D"/>
    <w:rsid w:val="00A93BC2"/>
    <w:rsid w:val="00A9423A"/>
    <w:rsid w:val="00A94346"/>
    <w:rsid w:val="00A94DEC"/>
    <w:rsid w:val="00A96B58"/>
    <w:rsid w:val="00A97FF7"/>
    <w:rsid w:val="00AA179E"/>
    <w:rsid w:val="00AA28EE"/>
    <w:rsid w:val="00AA370F"/>
    <w:rsid w:val="00AA5357"/>
    <w:rsid w:val="00AA56F0"/>
    <w:rsid w:val="00AA595A"/>
    <w:rsid w:val="00AA5E2E"/>
    <w:rsid w:val="00AA7279"/>
    <w:rsid w:val="00AB2D60"/>
    <w:rsid w:val="00AB474B"/>
    <w:rsid w:val="00AB5439"/>
    <w:rsid w:val="00AB6F7D"/>
    <w:rsid w:val="00AC2200"/>
    <w:rsid w:val="00AC2C19"/>
    <w:rsid w:val="00AC38E8"/>
    <w:rsid w:val="00AC69D0"/>
    <w:rsid w:val="00AC6ECF"/>
    <w:rsid w:val="00AC7181"/>
    <w:rsid w:val="00AC7A70"/>
    <w:rsid w:val="00AD0B7A"/>
    <w:rsid w:val="00AD1F66"/>
    <w:rsid w:val="00AD33A7"/>
    <w:rsid w:val="00AD3983"/>
    <w:rsid w:val="00AD39F7"/>
    <w:rsid w:val="00AD3D52"/>
    <w:rsid w:val="00AD54B6"/>
    <w:rsid w:val="00AD5D9F"/>
    <w:rsid w:val="00AD5F61"/>
    <w:rsid w:val="00AD75A4"/>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3F5"/>
    <w:rsid w:val="00B06867"/>
    <w:rsid w:val="00B10AA6"/>
    <w:rsid w:val="00B1293C"/>
    <w:rsid w:val="00B12C99"/>
    <w:rsid w:val="00B15083"/>
    <w:rsid w:val="00B160C4"/>
    <w:rsid w:val="00B16528"/>
    <w:rsid w:val="00B17910"/>
    <w:rsid w:val="00B20E8A"/>
    <w:rsid w:val="00B23D26"/>
    <w:rsid w:val="00B24812"/>
    <w:rsid w:val="00B259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F1B"/>
    <w:rsid w:val="00B73935"/>
    <w:rsid w:val="00B73B84"/>
    <w:rsid w:val="00B75774"/>
    <w:rsid w:val="00B75A08"/>
    <w:rsid w:val="00B80B9E"/>
    <w:rsid w:val="00B84B5C"/>
    <w:rsid w:val="00B90C0F"/>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45DC"/>
    <w:rsid w:val="00BD53A4"/>
    <w:rsid w:val="00BD6B8C"/>
    <w:rsid w:val="00BE2176"/>
    <w:rsid w:val="00BE4E92"/>
    <w:rsid w:val="00BE51A2"/>
    <w:rsid w:val="00BE77D4"/>
    <w:rsid w:val="00BE7E97"/>
    <w:rsid w:val="00BF063C"/>
    <w:rsid w:val="00BF3288"/>
    <w:rsid w:val="00BF414A"/>
    <w:rsid w:val="00C00A91"/>
    <w:rsid w:val="00C0137D"/>
    <w:rsid w:val="00C01653"/>
    <w:rsid w:val="00C025AE"/>
    <w:rsid w:val="00C026C2"/>
    <w:rsid w:val="00C03BCD"/>
    <w:rsid w:val="00C04A4C"/>
    <w:rsid w:val="00C0617B"/>
    <w:rsid w:val="00C07808"/>
    <w:rsid w:val="00C10F6F"/>
    <w:rsid w:val="00C211A1"/>
    <w:rsid w:val="00C2368D"/>
    <w:rsid w:val="00C2485A"/>
    <w:rsid w:val="00C2489F"/>
    <w:rsid w:val="00C24ADD"/>
    <w:rsid w:val="00C25A17"/>
    <w:rsid w:val="00C26989"/>
    <w:rsid w:val="00C2792A"/>
    <w:rsid w:val="00C3085D"/>
    <w:rsid w:val="00C30DEE"/>
    <w:rsid w:val="00C30EA7"/>
    <w:rsid w:val="00C31C51"/>
    <w:rsid w:val="00C32625"/>
    <w:rsid w:val="00C32D9F"/>
    <w:rsid w:val="00C34468"/>
    <w:rsid w:val="00C34B74"/>
    <w:rsid w:val="00C37C73"/>
    <w:rsid w:val="00C43C11"/>
    <w:rsid w:val="00C45C8B"/>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3833"/>
    <w:rsid w:val="00CD5336"/>
    <w:rsid w:val="00CD5769"/>
    <w:rsid w:val="00CD59E9"/>
    <w:rsid w:val="00CD5F2E"/>
    <w:rsid w:val="00CE014C"/>
    <w:rsid w:val="00CE1296"/>
    <w:rsid w:val="00CE2646"/>
    <w:rsid w:val="00CE42FB"/>
    <w:rsid w:val="00CE4D1F"/>
    <w:rsid w:val="00CF0881"/>
    <w:rsid w:val="00CF0EAB"/>
    <w:rsid w:val="00CF15A7"/>
    <w:rsid w:val="00CF1D65"/>
    <w:rsid w:val="00CF333B"/>
    <w:rsid w:val="00CF42E1"/>
    <w:rsid w:val="00CF54DD"/>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611B"/>
    <w:rsid w:val="00D96361"/>
    <w:rsid w:val="00D96D01"/>
    <w:rsid w:val="00DA0D48"/>
    <w:rsid w:val="00DA1007"/>
    <w:rsid w:val="00DA29C8"/>
    <w:rsid w:val="00DA54E2"/>
    <w:rsid w:val="00DA5CA3"/>
    <w:rsid w:val="00DA66B5"/>
    <w:rsid w:val="00DA7A2E"/>
    <w:rsid w:val="00DB1E1F"/>
    <w:rsid w:val="00DB52CC"/>
    <w:rsid w:val="00DC1798"/>
    <w:rsid w:val="00DC5A8F"/>
    <w:rsid w:val="00DD10A7"/>
    <w:rsid w:val="00DD1425"/>
    <w:rsid w:val="00DD159B"/>
    <w:rsid w:val="00DD3F81"/>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111C"/>
    <w:rsid w:val="00E13260"/>
    <w:rsid w:val="00E14D7D"/>
    <w:rsid w:val="00E16295"/>
    <w:rsid w:val="00E23517"/>
    <w:rsid w:val="00E23ACD"/>
    <w:rsid w:val="00E23EBD"/>
    <w:rsid w:val="00E242AB"/>
    <w:rsid w:val="00E25840"/>
    <w:rsid w:val="00E25A35"/>
    <w:rsid w:val="00E273AD"/>
    <w:rsid w:val="00E3167B"/>
    <w:rsid w:val="00E35F8D"/>
    <w:rsid w:val="00E3600D"/>
    <w:rsid w:val="00E37EB8"/>
    <w:rsid w:val="00E40C56"/>
    <w:rsid w:val="00E43994"/>
    <w:rsid w:val="00E45222"/>
    <w:rsid w:val="00E454D3"/>
    <w:rsid w:val="00E45D94"/>
    <w:rsid w:val="00E46902"/>
    <w:rsid w:val="00E473D7"/>
    <w:rsid w:val="00E51DB3"/>
    <w:rsid w:val="00E53815"/>
    <w:rsid w:val="00E54751"/>
    <w:rsid w:val="00E54D3F"/>
    <w:rsid w:val="00E57930"/>
    <w:rsid w:val="00E6099D"/>
    <w:rsid w:val="00E61D73"/>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3715"/>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11EF"/>
    <w:rsid w:val="00F31754"/>
    <w:rsid w:val="00F319F9"/>
    <w:rsid w:val="00F31B12"/>
    <w:rsid w:val="00F32FA8"/>
    <w:rsid w:val="00F345F9"/>
    <w:rsid w:val="00F34998"/>
    <w:rsid w:val="00F35B97"/>
    <w:rsid w:val="00F40087"/>
    <w:rsid w:val="00F428AE"/>
    <w:rsid w:val="00F43222"/>
    <w:rsid w:val="00F43988"/>
    <w:rsid w:val="00F459DA"/>
    <w:rsid w:val="00F46E8C"/>
    <w:rsid w:val="00F522BC"/>
    <w:rsid w:val="00F527DD"/>
    <w:rsid w:val="00F5386C"/>
    <w:rsid w:val="00F56851"/>
    <w:rsid w:val="00F60D75"/>
    <w:rsid w:val="00F65D65"/>
    <w:rsid w:val="00F675C1"/>
    <w:rsid w:val="00F71367"/>
    <w:rsid w:val="00F73515"/>
    <w:rsid w:val="00F736BC"/>
    <w:rsid w:val="00F75225"/>
    <w:rsid w:val="00F76542"/>
    <w:rsid w:val="00F81228"/>
    <w:rsid w:val="00F81356"/>
    <w:rsid w:val="00F81439"/>
    <w:rsid w:val="00F816FE"/>
    <w:rsid w:val="00F82419"/>
    <w:rsid w:val="00F8327F"/>
    <w:rsid w:val="00F90E49"/>
    <w:rsid w:val="00F91A43"/>
    <w:rsid w:val="00F94693"/>
    <w:rsid w:val="00F95986"/>
    <w:rsid w:val="00F96BB6"/>
    <w:rsid w:val="00F96FC3"/>
    <w:rsid w:val="00F975C4"/>
    <w:rsid w:val="00FA02C9"/>
    <w:rsid w:val="00FA16DE"/>
    <w:rsid w:val="00FA192E"/>
    <w:rsid w:val="00FA2096"/>
    <w:rsid w:val="00FA2D75"/>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2626"/>
    <w:rsid w:val="00FD26D5"/>
    <w:rsid w:val="00FD28D4"/>
    <w:rsid w:val="00FD2D81"/>
    <w:rsid w:val="00FD4EB8"/>
    <w:rsid w:val="00FD78F0"/>
    <w:rsid w:val="00FE1D7D"/>
    <w:rsid w:val="00FE217D"/>
    <w:rsid w:val="00FE3229"/>
    <w:rsid w:val="00FE57C4"/>
    <w:rsid w:val="00FE5BCC"/>
    <w:rsid w:val="00FF11F2"/>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54D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FourthOfJulyAccessibility" TargetMode="External"/><Relationship Id="rId21" Type="http://schemas.openxmlformats.org/officeDocument/2006/relationships/hyperlink" Target="https://malegislature.gov/Events/Hearings/Detail/3832" TargetMode="External"/><Relationship Id="rId42" Type="http://schemas.openxmlformats.org/officeDocument/2006/relationships/hyperlink" Target="https://malegislature.gov/Legislators/Profile/JAB0" TargetMode="External"/><Relationship Id="rId63" Type="http://schemas.openxmlformats.org/officeDocument/2006/relationships/hyperlink" Target="https://tinyurl.com/DevastatingEffectJanuary2021" TargetMode="External"/><Relationship Id="rId84" Type="http://schemas.openxmlformats.org/officeDocument/2006/relationships/hyperlink" Target="https://tinyurl.com/ConsumerDrivenResearchAgenda" TargetMode="External"/><Relationship Id="rId138" Type="http://schemas.openxmlformats.org/officeDocument/2006/relationships/hyperlink" Target="https://tinyurl.com/y3ryfzua" TargetMode="External"/><Relationship Id="rId159" Type="http://schemas.openxmlformats.org/officeDocument/2006/relationships/hyperlink" Target="https://tinyurl.com/MattersToMe" TargetMode="External"/><Relationship Id="rId170" Type="http://schemas.openxmlformats.org/officeDocument/2006/relationships/hyperlink" Target="https://tinyurl.com/9ps33ydo" TargetMode="External"/><Relationship Id="rId191" Type="http://schemas.openxmlformats.org/officeDocument/2006/relationships/hyperlink" Target="https://tinyurl.com/y3b6nlh7" TargetMode="External"/><Relationship Id="rId205" Type="http://schemas.openxmlformats.org/officeDocument/2006/relationships/hyperlink" Target="https://tinyurl.com/NetworkPublcHealthChronic" TargetMode="External"/><Relationship Id="rId226" Type="http://schemas.openxmlformats.org/officeDocument/2006/relationships/hyperlink" Target="https://tinyurl.com/PioneerTracker" TargetMode="External"/><Relationship Id="rId247" Type="http://schemas.openxmlformats.org/officeDocument/2006/relationships/fontTable" Target="fontTable.xml"/><Relationship Id="rId107" Type="http://schemas.openxmlformats.org/officeDocument/2006/relationships/hyperlink" Target="https://tinyurl.com/SeriousIllnessRequiresSupport" TargetMode="External"/><Relationship Id="rId11" Type="http://schemas.openxmlformats.org/officeDocument/2006/relationships/hyperlink" Target="https://tinyurl.com/PostmortemFolder" TargetMode="External"/><Relationship Id="rId32" Type="http://schemas.openxmlformats.org/officeDocument/2006/relationships/hyperlink" Target="https://malegislature.gov/Legislators/Profile/SPK1" TargetMode="External"/><Relationship Id="rId53" Type="http://schemas.openxmlformats.org/officeDocument/2006/relationships/hyperlink" Target="https://malegislature.gov/Bills/192/S418" TargetMode="External"/><Relationship Id="rId74" Type="http://schemas.openxmlformats.org/officeDocument/2006/relationships/hyperlink" Target="https://tinyurl.com/InquiryInvestigation" TargetMode="External"/><Relationship Id="rId128" Type="http://schemas.openxmlformats.org/officeDocument/2006/relationships/hyperlink" Target="https://www.gbls.org/" TargetMode="External"/><Relationship Id="rId149" Type="http://schemas.openxmlformats.org/officeDocument/2006/relationships/hyperlink" Target="https://cidi.gatech.edu" TargetMode="External"/><Relationship Id="rId5" Type="http://schemas.openxmlformats.org/officeDocument/2006/relationships/webSettings" Target="webSettings.xml"/><Relationship Id="rId95" Type="http://schemas.openxmlformats.org/officeDocument/2006/relationships/hyperlink" Target="https://tinyurl.com/IHIWellBeingMentalHealth" TargetMode="External"/><Relationship Id="rId160" Type="http://schemas.openxmlformats.org/officeDocument/2006/relationships/hyperlink" Target="https://tinyurl.com/ConversationsCaring" TargetMode="External"/><Relationship Id="rId181" Type="http://schemas.openxmlformats.org/officeDocument/2006/relationships/hyperlink" Target="https://www.kff.org/report-section/state-covid-19-data-and-policy-actions-policy-actions/" TargetMode="External"/><Relationship Id="rId216" Type="http://schemas.openxmlformats.org/officeDocument/2006/relationships/hyperlink" Target="https://www.northeastern.edu/law/academics/institutes/dvi/index.html" TargetMode="External"/><Relationship Id="rId237" Type="http://schemas.openxmlformats.org/officeDocument/2006/relationships/hyperlink" Target="https://tinyurl.com/Visitability" TargetMode="External"/><Relationship Id="rId22" Type="http://schemas.openxmlformats.org/officeDocument/2006/relationships/hyperlink" Target="http://malegislature.gov" TargetMode="External"/><Relationship Id="rId43" Type="http://schemas.openxmlformats.org/officeDocument/2006/relationships/hyperlink" Target="https://malegislature.gov/Bills/192/S397" TargetMode="External"/><Relationship Id="rId64" Type="http://schemas.openxmlformats.org/officeDocument/2006/relationships/hyperlink" Target="https://tinyurl.com/TheLEIReport" TargetMode="External"/><Relationship Id="rId118" Type="http://schemas.openxmlformats.org/officeDocument/2006/relationships/hyperlink" Target="https://tinyurl.com/LawSurpriseMedicalBills" TargetMode="External"/><Relationship Id="rId139" Type="http://schemas.openxmlformats.org/officeDocument/2006/relationships/hyperlink" Target="https://states.aarp.org/massachusetts/" TargetMode="External"/><Relationship Id="rId85" Type="http://schemas.openxmlformats.org/officeDocument/2006/relationships/hyperlink" Target="https://tinyurl.com/DevastatingEffectJanuary2021" TargetMode="External"/><Relationship Id="rId150" Type="http://schemas.openxmlformats.org/officeDocument/2006/relationships/hyperlink" Target="https://claudepeppercenter.fsu.edu/" TargetMode="External"/><Relationship Id="rId171" Type="http://schemas.openxmlformats.org/officeDocument/2006/relationships/hyperlink" Target="https://tinyurl.com/y393ndr2" TargetMode="External"/><Relationship Id="rId192" Type="http://schemas.openxmlformats.org/officeDocument/2006/relationships/hyperlink" Target="https://tinyurl.com/ARPARFIResponses" TargetMode="External"/><Relationship Id="rId206" Type="http://schemas.openxmlformats.org/officeDocument/2006/relationships/hyperlink" Target="https://khn.org/topics/navigating-aging/" TargetMode="External"/><Relationship Id="rId227" Type="http://schemas.openxmlformats.org/officeDocument/2006/relationships/hyperlink" Target="https://tinyurl.com/PioneerLTCCovidTracker" TargetMode="External"/><Relationship Id="rId248" Type="http://schemas.openxmlformats.org/officeDocument/2006/relationships/theme" Target="theme/theme1.xml"/><Relationship Id="rId12" Type="http://schemas.openxmlformats.org/officeDocument/2006/relationships/hyperlink" Target="https://tinyurl.com/TheCartersInseperable" TargetMode="External"/><Relationship Id="rId33" Type="http://schemas.openxmlformats.org/officeDocument/2006/relationships/hyperlink" Target="https://malegislature.gov/Bills/192/H747" TargetMode="External"/><Relationship Id="rId108" Type="http://schemas.openxmlformats.org/officeDocument/2006/relationships/hyperlink" Target="https://tinyurl.com/ControversialApproval" TargetMode="External"/><Relationship Id="rId129" Type="http://schemas.openxmlformats.org/officeDocument/2006/relationships/hyperlink" Target="https://manhr.org/" TargetMode="External"/><Relationship Id="rId54" Type="http://schemas.openxmlformats.org/officeDocument/2006/relationships/hyperlink" Target="https://malegislature.gov/Legislators/Profile/JBL0" TargetMode="External"/><Relationship Id="rId75" Type="http://schemas.openxmlformats.org/officeDocument/2006/relationships/hyperlink" Target="https://tinyurl.com/FY22MABudgetSenate" TargetMode="External"/><Relationship Id="rId96" Type="http://schemas.openxmlformats.org/officeDocument/2006/relationships/hyperlink" Target="https://tinyurl.com/UnderstaffedForLife" TargetMode="External"/><Relationship Id="rId140" Type="http://schemas.openxmlformats.org/officeDocument/2006/relationships/hyperlink" Target="https://www.abilities.com/" TargetMode="External"/><Relationship Id="rId161" Type="http://schemas.openxmlformats.org/officeDocument/2006/relationships/hyperlink" Target="https://tinyurl.com/t2nv2swg" TargetMode="External"/><Relationship Id="rId182" Type="http://schemas.openxmlformats.org/officeDocument/2006/relationships/hyperlink" Target="https://tinyurl.com/y5lry648" TargetMode="External"/><Relationship Id="rId217" Type="http://schemas.openxmlformats.org/officeDocument/2006/relationships/hyperlink" Target="https://www.healthinjustice.org/" TargetMode="External"/><Relationship Id="rId6" Type="http://schemas.openxmlformats.org/officeDocument/2006/relationships/image" Target="media/image1.jpeg"/><Relationship Id="rId238" Type="http://schemas.openxmlformats.org/officeDocument/2006/relationships/hyperlink" Target="https://tinyurl.com/yxdg63g2" TargetMode="External"/><Relationship Id="rId23" Type="http://schemas.openxmlformats.org/officeDocument/2006/relationships/hyperlink" Target="https://malegislature.gov/Bills/192/H721" TargetMode="External"/><Relationship Id="rId119" Type="http://schemas.openxmlformats.org/officeDocument/2006/relationships/hyperlink" Target="https://tinyurl.com/CognitiveSuperAgers" TargetMode="External"/><Relationship Id="rId44" Type="http://schemas.openxmlformats.org/officeDocument/2006/relationships/hyperlink" Target="https://malegislature.gov/Legislators/Profile/HLC0" TargetMode="External"/><Relationship Id="rId65" Type="http://schemas.openxmlformats.org/officeDocument/2006/relationships/hyperlink" Target="https://tinyurl.com/LucaDisabilityDoesntDefine" TargetMode="External"/><Relationship Id="rId86" Type="http://schemas.openxmlformats.org/officeDocument/2006/relationships/hyperlink" Target="https://tinyurl.com/HomeCareLeftOut" TargetMode="External"/><Relationship Id="rId130" Type="http://schemas.openxmlformats.org/officeDocument/2006/relationships/hyperlink" Target="https://www.mlri.org/" TargetMode="External"/><Relationship Id="rId15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72" Type="http://schemas.openxmlformats.org/officeDocument/2006/relationships/hyperlink" Target="https://ici.umn.edu/" TargetMode="External"/><Relationship Id="rId193" Type="http://schemas.openxmlformats.org/officeDocument/2006/relationships/hyperlink" Target="https://tinyurl.com/MAHealthyAging" TargetMode="External"/><Relationship Id="rId207" Type="http://schemas.openxmlformats.org/officeDocument/2006/relationships/hyperlink" Target="https://www.networkforphl.org/" TargetMode="External"/><Relationship Id="rId228" Type="http://schemas.openxmlformats.org/officeDocument/2006/relationships/hyperlink" Target="https://www.pioneernetwork.net/" TargetMode="External"/><Relationship Id="rId13" Type="http://schemas.openxmlformats.org/officeDocument/2006/relationships/hyperlink" Target="https://tinyurl.com/108YearsOld" TargetMode="External"/><Relationship Id="rId109" Type="http://schemas.openxmlformats.org/officeDocument/2006/relationships/hyperlink" Target="https://tinyurl.com/HKUSTAlzheimersBloodTest" TargetMode="External"/><Relationship Id="rId34" Type="http://schemas.openxmlformats.org/officeDocument/2006/relationships/hyperlink" Target="https://malegislature.gov/Legislators/Profile/ACM1" TargetMode="External"/><Relationship Id="rId55" Type="http://schemas.openxmlformats.org/officeDocument/2006/relationships/hyperlink" Target="https://malegislature.gov/Bills/192/S427" TargetMode="External"/><Relationship Id="rId76" Type="http://schemas.openxmlformats.org/officeDocument/2006/relationships/hyperlink" Target="https://tinyurl.com/ASALegacyInterviews" TargetMode="External"/><Relationship Id="rId97" Type="http://schemas.openxmlformats.org/officeDocument/2006/relationships/hyperlink" Target="https://tinyurl.com/ArentFeelingSummerJoy" TargetMode="External"/><Relationship Id="rId120" Type="http://schemas.openxmlformats.org/officeDocument/2006/relationships/hyperlink" Target="https://tinyurl.com/ServeBlindUsers" TargetMode="External"/><Relationship Id="rId141" Type="http://schemas.openxmlformats.org/officeDocument/2006/relationships/hyperlink" Target="https://tinyurl.com/ProfileOlderAmericans2020" TargetMode="External"/><Relationship Id="rId7" Type="http://schemas.openxmlformats.org/officeDocument/2006/relationships/hyperlink" Target="https://tinyurl.com/108YearsOld" TargetMode="External"/><Relationship Id="rId162" Type="http://schemas.openxmlformats.org/officeDocument/2006/relationships/hyperlink" Target="https://tinyurl.com/OlderAdultToolkit" TargetMode="External"/><Relationship Id="rId183" Type="http://schemas.openxmlformats.org/officeDocument/2006/relationships/hyperlink" Target="https://tinyurl.com/ydf26jbm" TargetMode="External"/><Relationship Id="rId218" Type="http://schemas.openxmlformats.org/officeDocument/2006/relationships/hyperlink" Target="https://www.northeastern.edu/law/experience/clinics/domestic-violence.html" TargetMode="External"/><Relationship Id="rId239" Type="http://schemas.openxmlformats.org/officeDocument/2006/relationships/hyperlink" Target="https://tinyurl.com/VoicesForSeniors" TargetMode="External"/><Relationship Id="rId24" Type="http://schemas.openxmlformats.org/officeDocument/2006/relationships/hyperlink" Target="https://malegislature.gov/Legislators/Profile/J_A1" TargetMode="External"/><Relationship Id="rId45" Type="http://schemas.openxmlformats.org/officeDocument/2006/relationships/hyperlink" Target="https://malegislature.gov/Bills/192/S398" TargetMode="External"/><Relationship Id="rId66" Type="http://schemas.openxmlformats.org/officeDocument/2006/relationships/hyperlink" Target="https://tinyurl.com/CSCLegalIssues" TargetMode="External"/><Relationship Id="rId87" Type="http://schemas.openxmlformats.org/officeDocument/2006/relationships/hyperlink" Target="https://tinyurl.com/OutdatedMedicareRules" TargetMode="External"/><Relationship Id="rId110" Type="http://schemas.openxmlformats.org/officeDocument/2006/relationships/hyperlink" Target="https://tinyurl.com/DEmentiaRiskCalculator" TargetMode="External"/><Relationship Id="rId131" Type="http://schemas.openxmlformats.org/officeDocument/2006/relationships/hyperlink" Target="https://mwcil.org/" TargetMode="External"/><Relationship Id="rId152" Type="http://schemas.openxmlformats.org/officeDocument/2006/relationships/hyperlink" Target="http://maseriouscare.org/emolst" TargetMode="External"/><Relationship Id="rId173" Type="http://schemas.openxmlformats.org/officeDocument/2006/relationships/hyperlink" Target="https://tinyurl.com/y4768fxw" TargetMode="External"/><Relationship Id="rId194" Type="http://schemas.openxmlformats.org/officeDocument/2006/relationships/hyperlink" Target="https://tinyurl.com/MAHouseFY22Budget" TargetMode="External"/><Relationship Id="rId208" Type="http://schemas.openxmlformats.org/officeDocument/2006/relationships/hyperlink" Target="https://www.newenglandada.org/" TargetMode="External"/><Relationship Id="rId229" Type="http://schemas.openxmlformats.org/officeDocument/2006/relationships/hyperlink" Target="https://tinyurl.com/3aca77l5" TargetMode="External"/><Relationship Id="rId240" Type="http://schemas.openxmlformats.org/officeDocument/2006/relationships/hyperlink" Target="https://tinyurl.com/HHSWeCanDoThis" TargetMode="External"/><Relationship Id="rId14" Type="http://schemas.openxmlformats.org/officeDocument/2006/relationships/hyperlink" Target="https://tinyurl.com/YankeeBatgirl" TargetMode="External"/><Relationship Id="rId35" Type="http://schemas.openxmlformats.org/officeDocument/2006/relationships/hyperlink" Target="https://malegislature.gov/Bills/192/H750" TargetMode="External"/><Relationship Id="rId56" Type="http://schemas.openxmlformats.org/officeDocument/2006/relationships/hyperlink" Target="https://malegislature.gov/Legislators/Profile/MFR0" TargetMode="External"/><Relationship Id="rId77" Type="http://schemas.openxmlformats.org/officeDocument/2006/relationships/hyperlink" Target="https://tinyurl.com/USACBroadbandBenefit" TargetMode="External"/><Relationship Id="rId100" Type="http://schemas.openxmlformats.org/officeDocument/2006/relationships/hyperlink" Target="https://tinyurl.com/AgeismAndAbleismStrategy" TargetMode="External"/><Relationship Id="rId8" Type="http://schemas.openxmlformats.org/officeDocument/2006/relationships/hyperlink" Target="https://tinyurl.com/LucaDisabilityDoesntDefine" TargetMode="External"/><Relationship Id="rId98" Type="http://schemas.openxmlformats.org/officeDocument/2006/relationships/hyperlink" Target="https://tinyurl.com/ShortagesInPhilly" TargetMode="External"/><Relationship Id="rId121" Type="http://schemas.openxmlformats.org/officeDocument/2006/relationships/hyperlink" Target="https://www.alz.org/manh" TargetMode="External"/><Relationship Id="rId142" Type="http://schemas.openxmlformats.org/officeDocument/2006/relationships/hyperlink" Target="https://tinyurl.com/ACLCovid19" TargetMode="External"/><Relationship Id="rId163" Type="http://schemas.openxmlformats.org/officeDocument/2006/relationships/hyperlink" Target="https://tinyurl.com/DisabilityHealthRC" TargetMode="External"/><Relationship Id="rId184" Type="http://schemas.openxmlformats.org/officeDocument/2006/relationships/hyperlink" Target="https://the-league.org" TargetMode="External"/><Relationship Id="rId219" Type="http://schemas.openxmlformats.org/officeDocument/2006/relationships/hyperlink" Target="https://www.northeastern.edu/law/experience/clinics/poverty-law.html" TargetMode="External"/><Relationship Id="rId230" Type="http://schemas.openxmlformats.org/officeDocument/2006/relationships/hyperlink" Target="https://tinyurl.com/SAGEUSAWebsite" TargetMode="External"/><Relationship Id="rId25" Type="http://schemas.openxmlformats.org/officeDocument/2006/relationships/hyperlink" Target="https://malegislature.gov/Bills/192/H722" TargetMode="External"/><Relationship Id="rId46" Type="http://schemas.openxmlformats.org/officeDocument/2006/relationships/hyperlink" Target="https://malegislature.gov/Legislators/Profile/HLC0" TargetMode="External"/><Relationship Id="rId67" Type="http://schemas.openxmlformats.org/officeDocument/2006/relationships/hyperlink" Target="https://tinyurl.com/WingateChestnutHillClosurePlan" TargetMode="External"/><Relationship Id="rId88" Type="http://schemas.openxmlformats.org/officeDocument/2006/relationships/hyperlink" Target="https://tinyurl.com/108YearsOld" TargetMode="External"/><Relationship Id="rId111" Type="http://schemas.openxmlformats.org/officeDocument/2006/relationships/hyperlink" Target="https://tinyurl.com/SpendsOnNASA" TargetMode="External"/><Relationship Id="rId132" Type="http://schemas.openxmlformats.org/officeDocument/2006/relationships/hyperlink" Target="https://www.mves.org/" TargetMode="External"/><Relationship Id="rId153" Type="http://schemas.openxmlformats.org/officeDocument/2006/relationships/hyperlink" Target="https://tinyurl.com/MACovidVaccine" TargetMode="External"/><Relationship Id="rId174" Type="http://schemas.openxmlformats.org/officeDocument/2006/relationships/hyperlink" Target="https://tinyurl.com/y7f7re8a" TargetMode="External"/><Relationship Id="rId195" Type="http://schemas.openxmlformats.org/officeDocument/2006/relationships/hyperlink" Target="https://tinyurl.com/GetOutVaccine" TargetMode="External"/><Relationship Id="rId209" Type="http://schemas.openxmlformats.org/officeDocument/2006/relationships/hyperlink" Target="https://tinyurl.com/NEADACovid19" TargetMode="External"/><Relationship Id="rId220" Type="http://schemas.openxmlformats.org/officeDocument/2006/relationships/hyperlink" Target="https://www.northeastern.edu/law/experience/clinics/public-health.html" TargetMode="External"/><Relationship Id="rId241" Type="http://schemas.openxmlformats.org/officeDocument/2006/relationships/hyperlink" Target="https://tinyurl.com/WheelingForward" TargetMode="External"/><Relationship Id="rId15" Type="http://schemas.openxmlformats.org/officeDocument/2006/relationships/hyperlink" Target="https://tinyurl.com/WingateChestnutHillClosurePlan" TargetMode="External"/><Relationship Id="rId36" Type="http://schemas.openxmlformats.org/officeDocument/2006/relationships/hyperlink" Target="https://malegislature.gov/Legislators/Profile/JJO1" TargetMode="External"/><Relationship Id="rId57" Type="http://schemas.openxmlformats.org/officeDocument/2006/relationships/hyperlink" Target="https://malegislature.gov/Bills/192/S433" TargetMode="External"/><Relationship Id="rId10" Type="http://schemas.openxmlformats.org/officeDocument/2006/relationships/hyperlink" Target="https://tinyurl.com/AgeismAndAbleismStrategy" TargetMode="External"/><Relationship Id="rId31" Type="http://schemas.openxmlformats.org/officeDocument/2006/relationships/hyperlink" Target="https://malegislature.gov/Bills/192/H745" TargetMode="External"/><Relationship Id="rId52" Type="http://schemas.openxmlformats.org/officeDocument/2006/relationships/hyperlink" Target="https://malegislature.gov/Legislators/Profile/PDJ0" TargetMode="External"/><Relationship Id="rId73" Type="http://schemas.openxmlformats.org/officeDocument/2006/relationships/hyperlink" Target="https://tinyurl.com/SupportHR3733" TargetMode="External"/><Relationship Id="rId78" Type="http://schemas.openxmlformats.org/officeDocument/2006/relationships/hyperlink" Target="https://tinyurl.com/DecisionSupportsInElderAbuse" TargetMode="External"/><Relationship Id="rId94" Type="http://schemas.openxmlformats.org/officeDocument/2006/relationships/hyperlink" Target="https://tinyurl.com/UrgentMentalHealth" TargetMode="External"/><Relationship Id="rId99" Type="http://schemas.openxmlformats.org/officeDocument/2006/relationships/hyperlink" Target="https://tinyurl.com/HadntCalledInSince1993" TargetMode="External"/><Relationship Id="rId101" Type="http://schemas.openxmlformats.org/officeDocument/2006/relationships/hyperlink" Target="https://tinyurl.com/AccessibleWorkplaceTechnology" TargetMode="External"/><Relationship Id="rId122" Type="http://schemas.openxmlformats.org/officeDocument/2006/relationships/hyperlink" Target="https://bostoncil.org/" TargetMode="External"/><Relationship Id="rId143" Type="http://schemas.openxmlformats.org/officeDocument/2006/relationships/hyperlink" Target="https://tinyurl.com/ACLCommitToConnect" TargetMode="External"/><Relationship Id="rId148" Type="http://schemas.openxmlformats.org/officeDocument/2006/relationships/hyperlink" Target="https://tinyurl.com/CenterDignityHealthcare" TargetMode="External"/><Relationship Id="rId164" Type="http://schemas.openxmlformats.org/officeDocument/2006/relationships/hyperlink" Target="https://tinyurl.com/GATechCovidTraining" TargetMode="External"/><Relationship Id="rId169" Type="http://schemas.openxmlformats.org/officeDocument/2006/relationships/hyperlink" Target="https://tinyurl.com/CovidVaccinePrioritization" TargetMode="External"/><Relationship Id="rId185" Type="http://schemas.openxmlformats.org/officeDocument/2006/relationships/hyperlink" Target="https://tinyurl.com/LTCDiscussion" TargetMode="External"/><Relationship Id="rId4" Type="http://schemas.openxmlformats.org/officeDocument/2006/relationships/settings" Target="settings.xml"/><Relationship Id="rId9" Type="http://schemas.openxmlformats.org/officeDocument/2006/relationships/hyperlink" Target="https://tinyurl.com/OeSizeDoesntFitAll" TargetMode="External"/><Relationship Id="rId180" Type="http://schemas.openxmlformats.org/officeDocument/2006/relationships/hyperlink" Target="https://www.kff.org/report-section/state-covid-19-data-and-policy-actions-policy-actions/" TargetMode="External"/><Relationship Id="rId210" Type="http://schemas.openxmlformats.org/officeDocument/2006/relationships/hyperlink" Target="https://tinyurl.com/NextAvenueCovid" TargetMode="External"/><Relationship Id="rId215" Type="http://schemas.openxmlformats.org/officeDocument/2006/relationships/hyperlink" Target="https://www.northeastern.edu/iuhrp/" TargetMode="External"/><Relationship Id="rId236" Type="http://schemas.openxmlformats.org/officeDocument/2006/relationships/hyperlink" Target="https://tinyurl.com/y93oezdf" TargetMode="External"/><Relationship Id="rId26" Type="http://schemas.openxmlformats.org/officeDocument/2006/relationships/hyperlink" Target="https://malegislature.gov/Legislators/Profile/BJA1" TargetMode="External"/><Relationship Id="rId231" Type="http://schemas.openxmlformats.org/officeDocument/2006/relationships/hyperlink" Target="https://tinyurl.com/SAMHSADistressHelpline" TargetMode="External"/><Relationship Id="rId47" Type="http://schemas.openxmlformats.org/officeDocument/2006/relationships/hyperlink" Target="https://malegislature.gov/Bills/192/S399" TargetMode="External"/><Relationship Id="rId68" Type="http://schemas.openxmlformats.org/officeDocument/2006/relationships/hyperlink" Target="https://tinyurl.com/OeSizeDoesntFitAll" TargetMode="External"/><Relationship Id="rId89" Type="http://schemas.openxmlformats.org/officeDocument/2006/relationships/hyperlink" Target="https://tinyurl.com/HomeCareExcluded" TargetMode="External"/><Relationship Id="rId112" Type="http://schemas.openxmlformats.org/officeDocument/2006/relationships/hyperlink" Target="https://tinyurl.com/CostsBenefitsLockdowns" TargetMode="External"/><Relationship Id="rId133" Type="http://schemas.openxmlformats.org/officeDocument/2006/relationships/hyperlink" Target="https://massnaela.com/" TargetMode="External"/><Relationship Id="rId154" Type="http://schemas.openxmlformats.org/officeDocument/2006/relationships/hyperlink" Target="https://tinyurl.com/DPHCovid19Dashboard" TargetMode="External"/><Relationship Id="rId17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96" Type="http://schemas.openxmlformats.org/officeDocument/2006/relationships/hyperlink" Target="https://tinyurl.com/NAHCACNA" TargetMode="External"/><Relationship Id="rId200" Type="http://schemas.openxmlformats.org/officeDocument/2006/relationships/hyperlink" Target="https://tinyurl.com/NationalDisabilityCouncil" TargetMode="External"/><Relationship Id="rId16" Type="http://schemas.openxmlformats.org/officeDocument/2006/relationships/hyperlink" Target="https://dignityalliancema.org/funding-opportunities/" TargetMode="External"/><Relationship Id="rId221" Type="http://schemas.openxmlformats.org/officeDocument/2006/relationships/hyperlink" Target="https://tinyurl.com/OATSAgingConnected" TargetMode="External"/><Relationship Id="rId242" Type="http://schemas.openxmlformats.org/officeDocument/2006/relationships/hyperlink" Target="https://www.whitehouse.gov/" TargetMode="External"/><Relationship Id="rId37" Type="http://schemas.openxmlformats.org/officeDocument/2006/relationships/hyperlink" Target="https://malegislature.gov/Bills/192/H751" TargetMode="External"/><Relationship Id="rId58" Type="http://schemas.openxmlformats.org/officeDocument/2006/relationships/hyperlink" Target="https://malegislature.gov/Legislators/Profile/WFT0" TargetMode="External"/><Relationship Id="rId79" Type="http://schemas.openxmlformats.org/officeDocument/2006/relationships/hyperlink" Target="https://tinyurl.com/AdjustmentThroughTheLifespan" TargetMode="External"/><Relationship Id="rId102" Type="http://schemas.openxmlformats.org/officeDocument/2006/relationships/hyperlink" Target="https://tinyurl.com/EEOCCovidVaccineGuidance" TargetMode="External"/><Relationship Id="rId123" Type="http://schemas.openxmlformats.org/officeDocument/2006/relationships/hyperlink" Target="https://www.centerforpublicrep.org/" TargetMode="External"/><Relationship Id="rId144" Type="http://schemas.openxmlformats.org/officeDocument/2006/relationships/hyperlink" Target="https://tinyurl.com/DisabilityCompendium" TargetMode="External"/><Relationship Id="rId90" Type="http://schemas.openxmlformats.org/officeDocument/2006/relationships/hyperlink" Target="https://tinyurl.com/SeriousIllnessRequiresSupport" TargetMode="External"/><Relationship Id="rId165" Type="http://schemas.openxmlformats.org/officeDocument/2006/relationships/hyperlink" Target="https://tinyurl.com/1pqf1djb" TargetMode="External"/><Relationship Id="rId186" Type="http://schemas.openxmlformats.org/officeDocument/2006/relationships/hyperlink" Target="mailto:LTCDiscussionGroup@gmail.com" TargetMode="External"/><Relationship Id="rId211" Type="http://schemas.openxmlformats.org/officeDocument/2006/relationships/hyperlink" Target="https://tinyurl.com/NUCenterHealthLaw" TargetMode="External"/><Relationship Id="rId232" Type="http://schemas.openxmlformats.org/officeDocument/2006/relationships/hyperlink" Target="https://tinyurl.com/SNFLearningCollaborative" TargetMode="External"/><Relationship Id="rId27" Type="http://schemas.openxmlformats.org/officeDocument/2006/relationships/hyperlink" Target="https://malegislature.gov/Bills/192/H734" TargetMode="External"/><Relationship Id="rId48" Type="http://schemas.openxmlformats.org/officeDocument/2006/relationships/hyperlink" Target="https://malegislature.gov/Legislators/Profile/N_C0" TargetMode="External"/><Relationship Id="rId69" Type="http://schemas.openxmlformats.org/officeDocument/2006/relationships/hyperlink" Target="https://tinyurl.com/HomeCareLeftOut" TargetMode="External"/><Relationship Id="rId113" Type="http://schemas.openxmlformats.org/officeDocument/2006/relationships/hyperlink" Target="https://tinyurl.com/BiggestDropLifeExpectancy" TargetMode="External"/><Relationship Id="rId134" Type="http://schemas.openxmlformats.org/officeDocument/2006/relationships/hyperlink" Target="https://www.publicguardianservices.org/" TargetMode="External"/><Relationship Id="rId80" Type="http://schemas.openxmlformats.org/officeDocument/2006/relationships/hyperlink" Target="https://dignityalliancema.org/webinars-and-online-sessions/" TargetMode="External"/><Relationship Id="rId155" Type="http://schemas.openxmlformats.org/officeDocument/2006/relationships/hyperlink" Target="https://tinyurl.com/y9a64rxw" TargetMode="External"/><Relationship Id="rId17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97" Type="http://schemas.openxmlformats.org/officeDocument/2006/relationships/hyperlink" Target="https://www.naswma.org/page/Housing" TargetMode="External"/><Relationship Id="rId201" Type="http://schemas.openxmlformats.org/officeDocument/2006/relationships/hyperlink" Target="https://tinyurl.com/NationalQUalityAndDisparties" TargetMode="External"/><Relationship Id="rId222" Type="http://schemas.openxmlformats.org/officeDocument/2006/relationships/hyperlink" Target="https://tinyurl.com/OpenDoorsNYC" TargetMode="External"/><Relationship Id="rId243" Type="http://schemas.openxmlformats.org/officeDocument/2006/relationships/hyperlink" Target="https://tinyurl.com/ymgo3ud4" TargetMode="External"/><Relationship Id="rId17" Type="http://schemas.openxmlformats.org/officeDocument/2006/relationships/hyperlink" Target="mailto:joseph.russo@mahouse.gov" TargetMode="External"/><Relationship Id="rId38" Type="http://schemas.openxmlformats.org/officeDocument/2006/relationships/hyperlink" Target="https://malegislature.gov/Legislators/Profile/JJO1" TargetMode="External"/><Relationship Id="rId59" Type="http://schemas.openxmlformats.org/officeDocument/2006/relationships/hyperlink" Target="https://lnks.gd/l/eyJhbGciOiJIUzI1NiJ9.eyJidWxsZXRpbl9saW5rX2lkIjoxMDIsInVyaSI6ImJwMjpjbGljayIsImJ1bGxldGluX2lkIjoiMjAyMTA3MDIuNDI3MzYwMjEiLCJ1cmwiOiJodHRwczovL3d3dy5mZWRlcmFscmVnaXN0ZXIuZ292L2RvY3VtZW50cy8yMDIxLzA1LzEzLzIwMjEtMTAwODEvbmF0aW9uYWwtYWR2aXNvcnktY29tbWl0dGVlLW9uLXNlbmlvcnMtYW5kLWRpc2FzdGVycy1lc3RhYmxpc2htZW50In0.zWGhnCtnUn9W40YIKe6vfBPJuJTiJqNPgPO_VOLJKiQ/s/1439125919/br/108784257038-l" TargetMode="External"/><Relationship Id="rId103" Type="http://schemas.openxmlformats.org/officeDocument/2006/relationships/hyperlink" Target="https://tinyurl.com/PostmortemFolder" TargetMode="External"/><Relationship Id="rId124" Type="http://schemas.openxmlformats.org/officeDocument/2006/relationships/hyperlink" Target="https://www.copamp.org/" TargetMode="External"/><Relationship Id="rId70" Type="http://schemas.openxmlformats.org/officeDocument/2006/relationships/hyperlink" Target="https://tinyurl.com/MedicaidIn12States" TargetMode="External"/><Relationship Id="rId91" Type="http://schemas.openxmlformats.org/officeDocument/2006/relationships/hyperlink" Target="https://tinyurl.com/ConsumerDrivenResearchAgenda" TargetMode="External"/><Relationship Id="rId145" Type="http://schemas.openxmlformats.org/officeDocument/2006/relationships/hyperlink" Target="https://www.aane.org/" TargetMode="External"/><Relationship Id="rId166" Type="http://schemas.openxmlformats.org/officeDocument/2006/relationships/hyperlink" Target="https://tinyurl.com/LostFrontline" TargetMode="External"/><Relationship Id="rId187" Type="http://schemas.openxmlformats.org/officeDocument/2006/relationships/hyperlink" Target="https://tinyurl.com/y5exrdgd" TargetMode="External"/><Relationship Id="rId1" Type="http://schemas.openxmlformats.org/officeDocument/2006/relationships/customXml" Target="../customXml/item1.xml"/><Relationship Id="rId212" Type="http://schemas.openxmlformats.org/officeDocument/2006/relationships/hyperlink" Target="https://www.northeastern.edu/law/academics/institutes/phai.html" TargetMode="External"/><Relationship Id="rId233" Type="http://schemas.openxmlformats.org/officeDocument/2006/relationships/hyperlink" Target="https://tinyurl.com/USCensusCovidCenter" TargetMode="External"/><Relationship Id="rId28" Type="http://schemas.openxmlformats.org/officeDocument/2006/relationships/hyperlink" Target="https://malegislature.gov/Legislators/Profile/LDC1" TargetMode="External"/><Relationship Id="rId49" Type="http://schemas.openxmlformats.org/officeDocument/2006/relationships/hyperlink" Target="https://malegislature.gov/Bills/192/S405" TargetMode="External"/><Relationship Id="rId114" Type="http://schemas.openxmlformats.org/officeDocument/2006/relationships/hyperlink" Target="https://tinyurl.com/EEOCCovidVaccineGuidance" TargetMode="External"/><Relationship Id="rId60" Type="http://schemas.openxmlformats.org/officeDocument/2006/relationships/hyperlink" Target="https://lnks.gd/l/eyJhbGciOiJIUzI1NiJ9.eyJidWxsZXRpbl9saW5rX2lkIjoxMDMsInVyaSI6ImJwMjpjbGljayIsImJ1bGxldGluX2lkIjoiMjAyMTA3MDIuNDI3MzYwMjEiLCJ1cmwiOiJodHRwczovL3d3dy5mZWRlcmFscmVnaXN0ZXIuZ292L2RvY3VtZW50cy8yMDIxLzA3LzAxLzIwMjEtMTQwNTMvbmF0aW9uYWwtYWR2aXNvcnktY29tbWl0dGVlLW9uLXNlbmlvcnMtYW5kLWRpc2FzdGVycy1lc3RhYmxpc2htZW50In0.Umgr9PuUbigJZIj2JnrZ-Jc-nVI3rqq4aDfld4H1HYU/s/1439125919/br/108784257038-l" TargetMode="External"/><Relationship Id="rId81" Type="http://schemas.openxmlformats.org/officeDocument/2006/relationships/hyperlink" Target="https://tinyurl.com/ShortagesInPhilly" TargetMode="External"/><Relationship Id="rId135" Type="http://schemas.openxmlformats.org/officeDocument/2006/relationships/hyperlink" Target="https://www.stopbullyingcoalition.org/" TargetMode="External"/><Relationship Id="rId156" Type="http://schemas.openxmlformats.org/officeDocument/2006/relationships/hyperlink" Target="https://tinyurl.com/CommitToConnect" TargetMode="External"/><Relationship Id="rId17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98" Type="http://schemas.openxmlformats.org/officeDocument/2006/relationships/hyperlink" Target="https://theconsumervoice.org/" TargetMode="External"/><Relationship Id="rId202" Type="http://schemas.openxmlformats.org/officeDocument/2006/relationships/hyperlink" Target="https://tinyurl.com/NIDILRRWebsite" TargetMode="External"/><Relationship Id="rId223" Type="http://schemas.openxmlformats.org/officeDocument/2006/relationships/hyperlink" Target="https://tinyurl.com/ycrqmnrf" TargetMode="External"/><Relationship Id="rId244" Type="http://schemas.openxmlformats.org/officeDocument/2006/relationships/hyperlink" Target="mailto:paul.lanzikos@gmail.com" TargetMode="External"/><Relationship Id="rId18" Type="http://schemas.openxmlformats.org/officeDocument/2006/relationships/hyperlink" Target="mailto:%20victoria.halal@masenate.gov" TargetMode="External"/><Relationship Id="rId39" Type="http://schemas.openxmlformats.org/officeDocument/2006/relationships/hyperlink" Target="https://malegislature.gov/Bills/192/H752" TargetMode="External"/><Relationship Id="rId50" Type="http://schemas.openxmlformats.org/officeDocument/2006/relationships/hyperlink" Target="https://malegislature.gov/Legislators/Profile/PDJ0" TargetMode="External"/><Relationship Id="rId104" Type="http://schemas.openxmlformats.org/officeDocument/2006/relationships/hyperlink" Target="https://tinyurl.com/ModernizingLongTerm-Services" TargetMode="External"/><Relationship Id="rId125" Type="http://schemas.openxmlformats.org/officeDocument/2006/relationships/hyperlink" Target="https://www.dpcma.org/" TargetMode="External"/><Relationship Id="rId146" Type="http://schemas.openxmlformats.org/officeDocument/2006/relationships/hyperlink" Target="https://tinyurl.com/yd4q89za" TargetMode="External"/><Relationship Id="rId167" Type="http://schemas.openxmlformats.org/officeDocument/2006/relationships/hyperlink" Target="https://tinyurl.com/HSLResearch" TargetMode="External"/><Relationship Id="rId188" Type="http://schemas.openxmlformats.org/officeDocument/2006/relationships/hyperlink" Target="https://tinyurl.com/NHClosureInformation" TargetMode="External"/><Relationship Id="rId71" Type="http://schemas.openxmlformats.org/officeDocument/2006/relationships/hyperlink" Target="https://tinyurl.com/HomeCareExcluded" TargetMode="External"/><Relationship Id="rId92" Type="http://schemas.openxmlformats.org/officeDocument/2006/relationships/hyperlink" Target="https://tinyurl.com/LegallyMandatingHousing" TargetMode="External"/><Relationship Id="rId213" Type="http://schemas.openxmlformats.org/officeDocument/2006/relationships/hyperlink" Target="https://www.northeastern.edu/law/academics/institutes/phrge/index.html" TargetMode="External"/><Relationship Id="rId234" Type="http://schemas.openxmlformats.org/officeDocument/2006/relationships/hyperlink" Target="https://tinyurl.com/USCensusCommunityResilence" TargetMode="External"/><Relationship Id="rId2" Type="http://schemas.openxmlformats.org/officeDocument/2006/relationships/numbering" Target="numbering.xml"/><Relationship Id="rId29" Type="http://schemas.openxmlformats.org/officeDocument/2006/relationships/hyperlink" Target="https://malegislature.gov/Bills/192/H740" TargetMode="External"/><Relationship Id="rId40" Type="http://schemas.openxmlformats.org/officeDocument/2006/relationships/hyperlink" Target="https://malegislature.gov/Legislators/Profile/SKP1" TargetMode="External"/><Relationship Id="rId115" Type="http://schemas.openxmlformats.org/officeDocument/2006/relationships/hyperlink" Target="https://tinyurl.com/SenatorWarrenBritanySpears" TargetMode="External"/><Relationship Id="rId136" Type="http://schemas.openxmlformats.org/officeDocument/2006/relationships/hyperlink" Target="https://tinyurl.com/AARPCaregivingCenter" TargetMode="External"/><Relationship Id="rId157" Type="http://schemas.openxmlformats.org/officeDocument/2006/relationships/hyperlink" Target="https://tinyurl.com/JHUCAPABLE" TargetMode="External"/><Relationship Id="rId178" Type="http://schemas.openxmlformats.org/officeDocument/2006/relationships/hyperlink" Target="https://www.kff.org/report-section/state-covid-19-data-and-policy-actions-policy-actions/" TargetMode="External"/><Relationship Id="rId61" Type="http://schemas.openxmlformats.org/officeDocument/2006/relationships/hyperlink" Target="http://www.phe.gov/&#8203;nacsd" TargetMode="External"/><Relationship Id="rId82" Type="http://schemas.openxmlformats.org/officeDocument/2006/relationships/hyperlink" Target="https://tinyurl.com/HadntCalledInSince1993" TargetMode="External"/><Relationship Id="rId199" Type="http://schemas.openxmlformats.org/officeDocument/2006/relationships/hyperlink" Target="https://tinyurl.com/NHVisitationFAQ" TargetMode="External"/><Relationship Id="rId203" Type="http://schemas.openxmlformats.org/officeDocument/2006/relationships/hyperlink" Target="https://tinyurl.com/NARICHome" TargetMode="External"/><Relationship Id="rId19" Type="http://schemas.openxmlformats.org/officeDocument/2006/relationships/hyperlink" Target="mailto:joseph.russo@mahouse.gov" TargetMode="External"/><Relationship Id="rId224" Type="http://schemas.openxmlformats.org/officeDocument/2006/relationships/hyperlink" Target="https://phinational.org/" TargetMode="External"/><Relationship Id="rId245" Type="http://schemas.openxmlformats.org/officeDocument/2006/relationships/hyperlink" Target="https://dignityalliancema.org/the-tuesday-digest/" TargetMode="External"/><Relationship Id="rId30" Type="http://schemas.openxmlformats.org/officeDocument/2006/relationships/hyperlink" Target="https://malegislature.gov/Legislators/Profile/DWG1" TargetMode="External"/><Relationship Id="rId105" Type="http://schemas.openxmlformats.org/officeDocument/2006/relationships/hyperlink" Target="https://tinyurl.com/MakingCareWork" TargetMode="External"/><Relationship Id="rId126" Type="http://schemas.openxmlformats.org/officeDocument/2006/relationships/hyperlink" Target="https://disabilityrc.org/" TargetMode="External"/><Relationship Id="rId147" Type="http://schemas.openxmlformats.org/officeDocument/2006/relationships/hyperlink" Target="https://tinyurl.com/BloombergVaccineTracker" TargetMode="External"/><Relationship Id="rId168" Type="http://schemas.openxmlformats.org/officeDocument/2006/relationships/hyperlink" Target="https://tinyurl.com/HonoringChoicesGuide" TargetMode="External"/><Relationship Id="rId51" Type="http://schemas.openxmlformats.org/officeDocument/2006/relationships/hyperlink" Target="https://malegislature.gov/Bills/192/S411" TargetMode="External"/><Relationship Id="rId72" Type="http://schemas.openxmlformats.org/officeDocument/2006/relationships/hyperlink" Target="https://tinyurl.com/HR3733EssentialCaregiversAct" TargetMode="External"/><Relationship Id="rId93" Type="http://schemas.openxmlformats.org/officeDocument/2006/relationships/hyperlink" Target="https://tinyurl.com/SJCRejectsLiftEvictionBan" TargetMode="External"/><Relationship Id="rId189" Type="http://schemas.openxmlformats.org/officeDocument/2006/relationships/hyperlink" Target="https://tinyurl.com/DPHCovi19LTCInfoCenter" TargetMode="External"/><Relationship Id="rId3" Type="http://schemas.openxmlformats.org/officeDocument/2006/relationships/styles" Target="styles.xml"/><Relationship Id="rId214" Type="http://schemas.openxmlformats.org/officeDocument/2006/relationships/hyperlink" Target="http://www.northeastern.edu/chphr/" TargetMode="External"/><Relationship Id="rId235" Type="http://schemas.openxmlformats.org/officeDocument/2006/relationships/hyperlink" Target="https://tinyurl.com/Covid19ADA" TargetMode="External"/><Relationship Id="rId116" Type="http://schemas.openxmlformats.org/officeDocument/2006/relationships/hyperlink" Target="https://tinyurl.com/BritneySpearsConservatorship" TargetMode="External"/><Relationship Id="rId137" Type="http://schemas.openxmlformats.org/officeDocument/2006/relationships/hyperlink" Target="https://tinyurl.com/y5xk6eha" TargetMode="External"/><Relationship Id="rId158" Type="http://schemas.openxmlformats.org/officeDocument/2006/relationships/hyperlink" Target="https://tinyurl.com/y9fpom8h" TargetMode="External"/><Relationship Id="rId20" Type="http://schemas.openxmlformats.org/officeDocument/2006/relationships/hyperlink" Target="mailto:%20victoria.halal@masenate.gov" TargetMode="External"/><Relationship Id="rId41" Type="http://schemas.openxmlformats.org/officeDocument/2006/relationships/hyperlink" Target="https://malegislature.gov/Bills/192/S396" TargetMode="External"/><Relationship Id="rId62" Type="http://schemas.openxmlformats.org/officeDocument/2006/relationships/hyperlink" Target="https://tinyurl.com/LimitationVisitationsJune2021" TargetMode="External"/><Relationship Id="rId83" Type="http://schemas.openxmlformats.org/officeDocument/2006/relationships/hyperlink" Target="https://tinyurl.com/LimitationVisitationsJune2021" TargetMode="External"/><Relationship Id="rId179" Type="http://schemas.openxmlformats.org/officeDocument/2006/relationships/hyperlink" Target="https://www.kff.org/report-section/state-covid-19-data-and-policy-actions-policy-actions/" TargetMode="External"/><Relationship Id="rId190" Type="http://schemas.openxmlformats.org/officeDocument/2006/relationships/hyperlink" Target="https://tinyurl.com/MassDPHCovidTracker" TargetMode="External"/><Relationship Id="rId204" Type="http://schemas.openxmlformats.org/officeDocument/2006/relationships/hyperlink" Target="https://tinyurl.com/WHNationalPandemicResponse" TargetMode="External"/><Relationship Id="rId225" Type="http://schemas.openxmlformats.org/officeDocument/2006/relationships/hyperlink" Target="https://tinyurl.com/PHIWorkforceData" TargetMode="External"/><Relationship Id="rId246" Type="http://schemas.openxmlformats.org/officeDocument/2006/relationships/hyperlink" Target="http://www.DignityAllianceMA.org" TargetMode="External"/><Relationship Id="rId106" Type="http://schemas.openxmlformats.org/officeDocument/2006/relationships/hyperlink" Target="https://tinyurl.com/DirectCareWorkersFacts" TargetMode="External"/><Relationship Id="rId127" Type="http://schemas.openxmlformats.org/officeDocument/2006/relationships/hyperlink" Target="https://www.easterseals.com/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1760</TotalTime>
  <Pages>26</Pages>
  <Words>12626</Words>
  <Characters>71971</Characters>
  <Application>Microsoft Office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2021-04-19T16:16:00Z</cp:lastPrinted>
  <dcterms:created xsi:type="dcterms:W3CDTF">2021-07-02T22:51:00Z</dcterms:created>
  <dcterms:modified xsi:type="dcterms:W3CDTF">2021-07-06T22:51:00Z</dcterms:modified>
</cp:coreProperties>
</file>