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1A068" w14:textId="2E26BFE3" w:rsidR="00C43A96" w:rsidRPr="0081713B" w:rsidRDefault="00C43A96">
      <w:pPr>
        <w:rPr>
          <w:rFonts w:cstheme="minorHAnsi"/>
          <w:b/>
          <w:i/>
          <w:szCs w:val="20"/>
        </w:rPr>
      </w:pPr>
      <w:r w:rsidRPr="0081713B">
        <w:rPr>
          <w:rFonts w:cstheme="minorHAnsi"/>
          <w:b/>
          <w:i/>
          <w:szCs w:val="20"/>
        </w:rPr>
        <w:t>Testimony for 7/12</w:t>
      </w:r>
      <w:bookmarkStart w:id="0" w:name="_GoBack"/>
      <w:bookmarkEnd w:id="0"/>
    </w:p>
    <w:p w14:paraId="73E3A187" w14:textId="77777777" w:rsidR="00474B9F" w:rsidRPr="0081713B" w:rsidRDefault="00914437" w:rsidP="004556A6">
      <w:pPr>
        <w:rPr>
          <w:rFonts w:cstheme="minorHAnsi"/>
          <w:szCs w:val="20"/>
        </w:rPr>
      </w:pPr>
      <w:r w:rsidRPr="0081713B">
        <w:rPr>
          <w:rFonts w:cstheme="minorHAnsi"/>
          <w:szCs w:val="20"/>
        </w:rPr>
        <w:t xml:space="preserve">Thank you </w:t>
      </w:r>
      <w:r w:rsidR="00C43A96" w:rsidRPr="0081713B">
        <w:rPr>
          <w:rFonts w:cstheme="minorHAnsi"/>
          <w:szCs w:val="20"/>
        </w:rPr>
        <w:t xml:space="preserve">for giving </w:t>
      </w:r>
      <w:r w:rsidRPr="0081713B">
        <w:rPr>
          <w:rFonts w:cstheme="minorHAnsi"/>
          <w:szCs w:val="20"/>
        </w:rPr>
        <w:t xml:space="preserve">me the opportunity to speak today. My name is Samantha VanSchoick, I am a resident of Florence, and I </w:t>
      </w:r>
      <w:r w:rsidR="00C404D5" w:rsidRPr="0081713B">
        <w:rPr>
          <w:rFonts w:cstheme="minorHAnsi"/>
          <w:szCs w:val="20"/>
        </w:rPr>
        <w:t xml:space="preserve">have the pleasure of serving as the Communications Workgroup Co-Chair for Dignity Alliance Massachusetts, in addition to my </w:t>
      </w:r>
      <w:r w:rsidRPr="0081713B">
        <w:rPr>
          <w:rFonts w:cstheme="minorHAnsi"/>
          <w:szCs w:val="20"/>
        </w:rPr>
        <w:t xml:space="preserve">work as the Director of Strategic Partnerships </w:t>
      </w:r>
      <w:r w:rsidR="008F1F58" w:rsidRPr="0081713B">
        <w:rPr>
          <w:rFonts w:cstheme="minorHAnsi"/>
          <w:szCs w:val="20"/>
        </w:rPr>
        <w:t>for the Corporation for Independent Living (CIL)</w:t>
      </w:r>
      <w:r w:rsidR="00C404D5" w:rsidRPr="0081713B">
        <w:rPr>
          <w:rFonts w:cstheme="minorHAnsi"/>
          <w:szCs w:val="20"/>
        </w:rPr>
        <w:t xml:space="preserve">. CIL is </w:t>
      </w:r>
      <w:r w:rsidR="008F1F58" w:rsidRPr="0081713B">
        <w:rPr>
          <w:rFonts w:cstheme="minorHAnsi"/>
          <w:szCs w:val="20"/>
        </w:rPr>
        <w:t>a nonprofit</w:t>
      </w:r>
      <w:r w:rsidR="008C1D9A" w:rsidRPr="0081713B">
        <w:rPr>
          <w:rFonts w:cstheme="minorHAnsi"/>
          <w:szCs w:val="20"/>
        </w:rPr>
        <w:t xml:space="preserve"> </w:t>
      </w:r>
      <w:r w:rsidR="004556A6" w:rsidRPr="0081713B">
        <w:rPr>
          <w:rFonts w:cstheme="minorHAnsi"/>
          <w:szCs w:val="20"/>
        </w:rPr>
        <w:t xml:space="preserve">that specializes in developing licensed community residences for persons with developmental and other disabilities. </w:t>
      </w:r>
    </w:p>
    <w:p w14:paraId="7EB8B099" w14:textId="77777777" w:rsidR="004556A6" w:rsidRPr="0081713B" w:rsidRDefault="004556A6" w:rsidP="004556A6">
      <w:pPr>
        <w:rPr>
          <w:rFonts w:cstheme="minorHAnsi"/>
          <w:szCs w:val="20"/>
        </w:rPr>
      </w:pPr>
      <w:r w:rsidRPr="0081713B">
        <w:rPr>
          <w:rFonts w:cstheme="minorHAnsi"/>
          <w:szCs w:val="20"/>
        </w:rPr>
        <w:t xml:space="preserve">Formed in 1979, we have developed over 750 licensed community residences in Massachusetts and Connecticut. </w:t>
      </w:r>
      <w:r w:rsidR="00822955" w:rsidRPr="0081713B">
        <w:rPr>
          <w:rFonts w:cstheme="minorHAnsi"/>
          <w:szCs w:val="20"/>
        </w:rPr>
        <w:t xml:space="preserve">CIL developed the homes that led to the closures of Belchertown State School, Dever State School, and </w:t>
      </w:r>
      <w:r w:rsidR="00822955" w:rsidRPr="0081713B">
        <w:rPr>
          <w:rFonts w:cstheme="minorHAnsi"/>
          <w:bCs/>
          <w:szCs w:val="20"/>
        </w:rPr>
        <w:t>Fernald and Monson State Schools</w:t>
      </w:r>
      <w:r w:rsidR="00822955" w:rsidRPr="0081713B">
        <w:rPr>
          <w:rFonts w:cstheme="minorHAnsi"/>
          <w:szCs w:val="20"/>
        </w:rPr>
        <w:t xml:space="preserve">. </w:t>
      </w:r>
      <w:r w:rsidRPr="0081713B">
        <w:rPr>
          <w:rFonts w:cstheme="minorHAnsi"/>
          <w:szCs w:val="20"/>
        </w:rPr>
        <w:t xml:space="preserve">While most of those homes have been developed under long-term lease/donation agreements with private providers, we have worked directly with DDS and DCAMM staff on about </w:t>
      </w:r>
      <w:r w:rsidR="00E05A2B">
        <w:rPr>
          <w:rFonts w:cstheme="minorHAnsi"/>
          <w:szCs w:val="20"/>
        </w:rPr>
        <w:t>6</w:t>
      </w:r>
      <w:r w:rsidRPr="0081713B">
        <w:rPr>
          <w:rFonts w:cstheme="minorHAnsi"/>
          <w:szCs w:val="20"/>
        </w:rPr>
        <w:t>0 state-operated residences.</w:t>
      </w:r>
      <w:r w:rsidR="003C5E95" w:rsidRPr="0081713B">
        <w:rPr>
          <w:rFonts w:cstheme="minorHAnsi"/>
          <w:szCs w:val="20"/>
        </w:rPr>
        <w:t xml:space="preserve"> </w:t>
      </w:r>
    </w:p>
    <w:p w14:paraId="0E5BE7D4" w14:textId="77777777" w:rsidR="003C5E95" w:rsidRPr="0081713B" w:rsidRDefault="003C5E95" w:rsidP="003C5E95">
      <w:pPr>
        <w:rPr>
          <w:rFonts w:cstheme="minorHAnsi"/>
          <w:szCs w:val="20"/>
        </w:rPr>
      </w:pPr>
      <w:r w:rsidRPr="0081713B">
        <w:rPr>
          <w:rFonts w:cstheme="minorHAnsi"/>
          <w:szCs w:val="20"/>
        </w:rPr>
        <w:t xml:space="preserve">A little history: </w:t>
      </w:r>
      <w:r w:rsidR="004556A6" w:rsidRPr="0081713B">
        <w:rPr>
          <w:rFonts w:cstheme="minorHAnsi"/>
          <w:szCs w:val="20"/>
        </w:rPr>
        <w:t xml:space="preserve">CIL was created to be not just a developer for the disabled, but to be an </w:t>
      </w:r>
      <w:r w:rsidR="004556A6" w:rsidRPr="0081713B">
        <w:rPr>
          <w:rFonts w:cstheme="minorHAnsi"/>
          <w:szCs w:val="20"/>
          <w:u w:val="single"/>
        </w:rPr>
        <w:t>advocate</w:t>
      </w:r>
      <w:r w:rsidR="004556A6" w:rsidRPr="0081713B">
        <w:rPr>
          <w:rFonts w:cstheme="minorHAnsi"/>
          <w:szCs w:val="20"/>
        </w:rPr>
        <w:t xml:space="preserve"> for the disabled.  A mass social movement was underway to eliminate the social isolation of persons with disabilities and </w:t>
      </w:r>
      <w:bookmarkStart w:id="1" w:name="_Hlk35593260"/>
      <w:r w:rsidR="004556A6" w:rsidRPr="0081713B">
        <w:rPr>
          <w:rFonts w:cstheme="minorHAnsi"/>
          <w:szCs w:val="20"/>
        </w:rPr>
        <w:t xml:space="preserve">to provide them with the dignity, the better care, and the self-autonomy that only can be found in community based, socially integrated, home-like settings. </w:t>
      </w:r>
      <w:bookmarkEnd w:id="1"/>
      <w:r w:rsidR="004556A6" w:rsidRPr="0081713B">
        <w:rPr>
          <w:rFonts w:cstheme="minorHAnsi"/>
          <w:szCs w:val="20"/>
        </w:rPr>
        <w:t>Thousands of persons were able to move from large, socially isolated institutions to homes and apartments in a variety of urban, suburban, and rural neighborhoods. A critical element of this movement was the recognition that disabled persons have a right to control their environments, to control who comes into their homes, to live where they wanted amidst non-disabled persons, and to have homes they could call their own.</w:t>
      </w:r>
      <w:r w:rsidR="00545B17" w:rsidRPr="0081713B">
        <w:rPr>
          <w:rFonts w:cstheme="minorHAnsi"/>
          <w:szCs w:val="20"/>
        </w:rPr>
        <w:t xml:space="preserve"> </w:t>
      </w:r>
    </w:p>
    <w:p w14:paraId="76D9686F" w14:textId="6C94921B" w:rsidR="00474B9F" w:rsidRPr="0081713B" w:rsidRDefault="00BC6648" w:rsidP="00267925">
      <w:pPr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Older adults have been left out of this deinstitutionalization movement.  </w:t>
      </w:r>
      <w:r w:rsidR="00C5688D" w:rsidRPr="0081713B">
        <w:rPr>
          <w:rFonts w:cstheme="minorHAnsi"/>
          <w:szCs w:val="20"/>
        </w:rPr>
        <w:t xml:space="preserve">The main message I would like you to take away is that </w:t>
      </w:r>
      <w:r>
        <w:rPr>
          <w:rFonts w:cstheme="minorHAnsi"/>
          <w:szCs w:val="20"/>
        </w:rPr>
        <w:t xml:space="preserve">the </w:t>
      </w:r>
      <w:r w:rsidR="00C5688D" w:rsidRPr="0081713B">
        <w:rPr>
          <w:rFonts w:cstheme="minorHAnsi"/>
          <w:szCs w:val="20"/>
        </w:rPr>
        <w:t>community residences, or personal care homes,</w:t>
      </w:r>
      <w:r>
        <w:rPr>
          <w:rFonts w:cstheme="minorHAnsi"/>
          <w:szCs w:val="20"/>
        </w:rPr>
        <w:t xml:space="preserve"> provided for in this bill</w:t>
      </w:r>
      <w:r w:rsidR="00C5688D" w:rsidRPr="0081713B">
        <w:rPr>
          <w:rFonts w:cstheme="minorHAnsi"/>
          <w:szCs w:val="20"/>
        </w:rPr>
        <w:t xml:space="preserve"> may be new for this population, but they are not new to the Commonwealth, and they are </w:t>
      </w:r>
      <w:proofErr w:type="spellStart"/>
      <w:proofErr w:type="gramStart"/>
      <w:r w:rsidR="00C5688D" w:rsidRPr="0081713B">
        <w:rPr>
          <w:rFonts w:cstheme="minorHAnsi"/>
          <w:szCs w:val="20"/>
        </w:rPr>
        <w:t>a</w:t>
      </w:r>
      <w:proofErr w:type="spellEnd"/>
      <w:proofErr w:type="gramEnd"/>
      <w:r w:rsidR="00C5688D" w:rsidRPr="0081713B">
        <w:rPr>
          <w:rFonts w:cstheme="minorHAnsi"/>
          <w:szCs w:val="20"/>
        </w:rPr>
        <w:t xml:space="preserve"> </w:t>
      </w:r>
      <w:r w:rsidR="006140AC">
        <w:rPr>
          <w:rFonts w:cstheme="minorHAnsi"/>
          <w:szCs w:val="20"/>
        </w:rPr>
        <w:t>important</w:t>
      </w:r>
      <w:r w:rsidR="00C5688D" w:rsidRPr="0081713B">
        <w:rPr>
          <w:rFonts w:cstheme="minorHAnsi"/>
          <w:szCs w:val="20"/>
        </w:rPr>
        <w:t xml:space="preserve"> housing option for people to have access to.</w:t>
      </w:r>
      <w:r w:rsidR="00762A63">
        <w:rPr>
          <w:rFonts w:cstheme="minorHAnsi"/>
          <w:szCs w:val="20"/>
        </w:rPr>
        <w:t xml:space="preserve"> </w:t>
      </w:r>
      <w:r w:rsidR="00C5688D" w:rsidRPr="0081713B">
        <w:rPr>
          <w:rFonts w:cstheme="minorHAnsi"/>
          <w:szCs w:val="20"/>
        </w:rPr>
        <w:t>M</w:t>
      </w:r>
      <w:r w:rsidR="009C4D9A" w:rsidRPr="0081713B">
        <w:rPr>
          <w:rFonts w:cstheme="minorHAnsi"/>
          <w:szCs w:val="20"/>
        </w:rPr>
        <w:t xml:space="preserve">ost recently, </w:t>
      </w:r>
      <w:r w:rsidR="00267925" w:rsidRPr="0081713B">
        <w:rPr>
          <w:rFonts w:cstheme="minorHAnsi"/>
          <w:szCs w:val="20"/>
        </w:rPr>
        <w:t xml:space="preserve">we’ve seen the successful outcomes that </w:t>
      </w:r>
      <w:r w:rsidR="00C5688D" w:rsidRPr="0081713B">
        <w:rPr>
          <w:rFonts w:cstheme="minorHAnsi"/>
          <w:szCs w:val="20"/>
        </w:rPr>
        <w:t xml:space="preserve">come from </w:t>
      </w:r>
      <w:r w:rsidR="00A17C98" w:rsidRPr="0081713B">
        <w:rPr>
          <w:rFonts w:cstheme="minorHAnsi"/>
          <w:szCs w:val="20"/>
        </w:rPr>
        <w:t xml:space="preserve">making it possible for new populations to have </w:t>
      </w:r>
      <w:r w:rsidR="00267925" w:rsidRPr="0081713B">
        <w:rPr>
          <w:rFonts w:cstheme="minorHAnsi"/>
          <w:szCs w:val="20"/>
        </w:rPr>
        <w:t xml:space="preserve">access to these home </w:t>
      </w:r>
      <w:r w:rsidR="00474B9F" w:rsidRPr="0081713B">
        <w:rPr>
          <w:rFonts w:cstheme="minorHAnsi"/>
          <w:szCs w:val="20"/>
        </w:rPr>
        <w:t xml:space="preserve">environments </w:t>
      </w:r>
      <w:r w:rsidR="00A17C98" w:rsidRPr="0081713B">
        <w:rPr>
          <w:rFonts w:cstheme="minorHAnsi"/>
          <w:szCs w:val="20"/>
        </w:rPr>
        <w:t>with the</w:t>
      </w:r>
      <w:r w:rsidR="00474B9F" w:rsidRPr="0081713B">
        <w:rPr>
          <w:rFonts w:cstheme="minorHAnsi"/>
          <w:szCs w:val="20"/>
        </w:rPr>
        <w:t xml:space="preserve"> acquired brain injury (ABI)</w:t>
      </w:r>
      <w:r w:rsidR="00A17C98" w:rsidRPr="0081713B">
        <w:rPr>
          <w:rFonts w:cstheme="minorHAnsi"/>
          <w:szCs w:val="20"/>
        </w:rPr>
        <w:t xml:space="preserve"> waiver program</w:t>
      </w:r>
      <w:r w:rsidR="00474B9F" w:rsidRPr="0081713B">
        <w:rPr>
          <w:rFonts w:cstheme="minorHAnsi"/>
          <w:szCs w:val="20"/>
        </w:rPr>
        <w:t xml:space="preserve">. </w:t>
      </w:r>
    </w:p>
    <w:p w14:paraId="0D8861EA" w14:textId="77777777" w:rsidR="009C4D9A" w:rsidRDefault="005A69BC" w:rsidP="00267925">
      <w:pPr>
        <w:rPr>
          <w:rFonts w:cstheme="minorHAnsi"/>
          <w:szCs w:val="20"/>
        </w:rPr>
      </w:pPr>
      <w:r w:rsidRPr="0081713B">
        <w:rPr>
          <w:rFonts w:cstheme="minorHAnsi"/>
          <w:szCs w:val="20"/>
        </w:rPr>
        <w:t>I’d like to share one such success story with you today.</w:t>
      </w:r>
      <w:r w:rsidR="00267925" w:rsidRPr="0081713B">
        <w:rPr>
          <w:rFonts w:cstheme="minorHAnsi"/>
          <w:szCs w:val="20"/>
        </w:rPr>
        <w:t xml:space="preserve"> </w:t>
      </w:r>
      <w:r w:rsidR="00420ADD" w:rsidRPr="0081713B">
        <w:rPr>
          <w:rFonts w:cstheme="minorHAnsi"/>
          <w:szCs w:val="20"/>
        </w:rPr>
        <w:t xml:space="preserve">My favorite part of my job is when I get to visit the homes we’ve </w:t>
      </w:r>
      <w:r w:rsidR="00A33088" w:rsidRPr="0081713B">
        <w:rPr>
          <w:rFonts w:cstheme="minorHAnsi"/>
          <w:szCs w:val="20"/>
        </w:rPr>
        <w:t xml:space="preserve">developed and talk to the </w:t>
      </w:r>
      <w:r w:rsidR="005354C1" w:rsidRPr="0081713B">
        <w:rPr>
          <w:rFonts w:cstheme="minorHAnsi"/>
          <w:szCs w:val="20"/>
        </w:rPr>
        <w:t>people that live in them</w:t>
      </w:r>
      <w:r w:rsidR="00A33088" w:rsidRPr="0081713B">
        <w:rPr>
          <w:rFonts w:cstheme="minorHAnsi"/>
          <w:szCs w:val="20"/>
        </w:rPr>
        <w:t>. I would like to tell you about Judy, a resident of an ABI home</w:t>
      </w:r>
      <w:r w:rsidR="00E86FA9" w:rsidRPr="0081713B">
        <w:rPr>
          <w:rFonts w:cstheme="minorHAnsi"/>
          <w:szCs w:val="20"/>
        </w:rPr>
        <w:t xml:space="preserve"> we developed in </w:t>
      </w:r>
      <w:r w:rsidR="00F412EB" w:rsidRPr="0081713B">
        <w:rPr>
          <w:rFonts w:cstheme="minorHAnsi"/>
          <w:szCs w:val="20"/>
        </w:rPr>
        <w:t xml:space="preserve">the </w:t>
      </w:r>
      <w:r w:rsidR="00E86FA9" w:rsidRPr="0081713B">
        <w:rPr>
          <w:rFonts w:cstheme="minorHAnsi"/>
          <w:szCs w:val="20"/>
        </w:rPr>
        <w:t>Plymouth</w:t>
      </w:r>
      <w:r w:rsidR="00F412EB" w:rsidRPr="0081713B">
        <w:rPr>
          <w:rFonts w:cstheme="minorHAnsi"/>
          <w:szCs w:val="20"/>
        </w:rPr>
        <w:t xml:space="preserve"> area</w:t>
      </w:r>
      <w:r w:rsidR="00E86FA9" w:rsidRPr="0081713B">
        <w:rPr>
          <w:rFonts w:cstheme="minorHAnsi"/>
          <w:szCs w:val="20"/>
        </w:rPr>
        <w:t>. Judy lived</w:t>
      </w:r>
      <w:r w:rsidR="0037630D">
        <w:rPr>
          <w:rFonts w:cstheme="minorHAnsi"/>
          <w:szCs w:val="20"/>
        </w:rPr>
        <w:t xml:space="preserve"> and worked</w:t>
      </w:r>
      <w:r w:rsidR="00E86FA9" w:rsidRPr="0081713B">
        <w:rPr>
          <w:rFonts w:cstheme="minorHAnsi"/>
          <w:szCs w:val="20"/>
        </w:rPr>
        <w:t xml:space="preserve"> most of her life in </w:t>
      </w:r>
      <w:r w:rsidR="007161F1" w:rsidRPr="0081713B">
        <w:rPr>
          <w:rFonts w:cstheme="minorHAnsi"/>
          <w:szCs w:val="20"/>
        </w:rPr>
        <w:t>Massachusetts</w:t>
      </w:r>
      <w:r w:rsidR="00E86FA9" w:rsidRPr="0081713B">
        <w:rPr>
          <w:rFonts w:cstheme="minorHAnsi"/>
          <w:szCs w:val="20"/>
        </w:rPr>
        <w:t>, and even worked at the Playboy Club in Boston as a server for many years – something she was very proud to tell me</w:t>
      </w:r>
      <w:r w:rsidR="00231116" w:rsidRPr="0081713B">
        <w:rPr>
          <w:rFonts w:cstheme="minorHAnsi"/>
          <w:szCs w:val="20"/>
        </w:rPr>
        <w:t xml:space="preserve">, as she has a big photo from those days framed on her </w:t>
      </w:r>
      <w:r w:rsidR="00916209" w:rsidRPr="0081713B">
        <w:rPr>
          <w:rFonts w:cstheme="minorHAnsi"/>
          <w:szCs w:val="20"/>
        </w:rPr>
        <w:t xml:space="preserve">bureau. </w:t>
      </w:r>
      <w:r w:rsidR="000F71FC" w:rsidRPr="000F71FC">
        <w:rPr>
          <w:rFonts w:cstheme="minorHAnsi"/>
          <w:szCs w:val="20"/>
        </w:rPr>
        <w:t xml:space="preserve">Before Judy moved into </w:t>
      </w:r>
      <w:r w:rsidR="000F71FC">
        <w:rPr>
          <w:rFonts w:cstheme="minorHAnsi"/>
          <w:szCs w:val="20"/>
        </w:rPr>
        <w:t>her</w:t>
      </w:r>
      <w:r w:rsidR="000F71FC" w:rsidRPr="000F71FC">
        <w:rPr>
          <w:rFonts w:cstheme="minorHAnsi"/>
          <w:szCs w:val="20"/>
        </w:rPr>
        <w:t xml:space="preserve"> new home, she had been living in a nursing home. “I was really worried before I came here, because I didn’t know what was going to happen to me,” she </w:t>
      </w:r>
      <w:r w:rsidR="005658D1">
        <w:rPr>
          <w:rFonts w:cstheme="minorHAnsi"/>
          <w:szCs w:val="20"/>
        </w:rPr>
        <w:t>told me at the time</w:t>
      </w:r>
      <w:r w:rsidR="000F71FC" w:rsidRPr="000F71FC">
        <w:rPr>
          <w:rFonts w:cstheme="minorHAnsi"/>
          <w:szCs w:val="20"/>
        </w:rPr>
        <w:t>. “</w:t>
      </w:r>
      <w:r w:rsidR="00363AFF">
        <w:rPr>
          <w:rFonts w:cstheme="minorHAnsi"/>
          <w:szCs w:val="20"/>
        </w:rPr>
        <w:t xml:space="preserve">I didn’t want to be in a nursing home for the rest of my life. </w:t>
      </w:r>
      <w:r w:rsidR="000F71FC" w:rsidRPr="000F71FC">
        <w:rPr>
          <w:rFonts w:cstheme="minorHAnsi"/>
          <w:szCs w:val="20"/>
        </w:rPr>
        <w:t>We are really lucky.”</w:t>
      </w:r>
      <w:r w:rsidR="00363AFF">
        <w:rPr>
          <w:rFonts w:cstheme="minorHAnsi"/>
          <w:szCs w:val="20"/>
        </w:rPr>
        <w:t xml:space="preserve"> </w:t>
      </w:r>
    </w:p>
    <w:p w14:paraId="4420FD96" w14:textId="10092859" w:rsidR="00B51234" w:rsidRPr="0081713B" w:rsidRDefault="00A4063F" w:rsidP="00267925">
      <w:pPr>
        <w:rPr>
          <w:rFonts w:cstheme="minorHAnsi"/>
          <w:szCs w:val="20"/>
        </w:rPr>
      </w:pPr>
      <w:r>
        <w:rPr>
          <w:rFonts w:cstheme="minorHAnsi"/>
          <w:szCs w:val="20"/>
        </w:rPr>
        <w:t>What Judy calls luck, I call</w:t>
      </w:r>
      <w:r w:rsidR="006140AC">
        <w:rPr>
          <w:rFonts w:cstheme="minorHAnsi"/>
          <w:szCs w:val="20"/>
        </w:rPr>
        <w:t xml:space="preserve"> good</w:t>
      </w:r>
      <w:r>
        <w:rPr>
          <w:rFonts w:cstheme="minorHAnsi"/>
          <w:szCs w:val="20"/>
        </w:rPr>
        <w:t xml:space="preserve"> policy</w:t>
      </w:r>
      <w:r w:rsidR="004A26F9">
        <w:rPr>
          <w:rFonts w:cstheme="minorHAnsi"/>
          <w:szCs w:val="20"/>
        </w:rPr>
        <w:t xml:space="preserve"> </w:t>
      </w:r>
      <w:r w:rsidR="00CB67C1">
        <w:rPr>
          <w:rFonts w:cstheme="minorHAnsi"/>
          <w:szCs w:val="20"/>
        </w:rPr>
        <w:t xml:space="preserve">centered in </w:t>
      </w:r>
      <w:r w:rsidR="004A26F9">
        <w:rPr>
          <w:rFonts w:cstheme="minorHAnsi"/>
          <w:szCs w:val="20"/>
        </w:rPr>
        <w:t>dignity,</w:t>
      </w:r>
      <w:r w:rsidR="00CB67C1">
        <w:rPr>
          <w:rFonts w:cstheme="minorHAnsi"/>
          <w:szCs w:val="20"/>
        </w:rPr>
        <w:t xml:space="preserve"> choice,</w:t>
      </w:r>
      <w:r w:rsidR="004A26F9">
        <w:rPr>
          <w:rFonts w:cstheme="minorHAnsi"/>
          <w:szCs w:val="20"/>
        </w:rPr>
        <w:t xml:space="preserve"> and respect.</w:t>
      </w:r>
      <w:r>
        <w:rPr>
          <w:rFonts w:cstheme="minorHAnsi"/>
          <w:szCs w:val="20"/>
        </w:rPr>
        <w:t xml:space="preserve"> </w:t>
      </w:r>
      <w:r w:rsidR="00B51234">
        <w:rPr>
          <w:rFonts w:cstheme="minorHAnsi"/>
          <w:szCs w:val="20"/>
        </w:rPr>
        <w:t xml:space="preserve">I urge you to </w:t>
      </w:r>
      <w:r w:rsidR="003D6D6A">
        <w:rPr>
          <w:rFonts w:cstheme="minorHAnsi"/>
          <w:szCs w:val="20"/>
        </w:rPr>
        <w:t>support this legislation</w:t>
      </w:r>
      <w:r>
        <w:rPr>
          <w:rFonts w:cstheme="minorHAnsi"/>
          <w:szCs w:val="20"/>
        </w:rPr>
        <w:t>.</w:t>
      </w:r>
      <w:r w:rsidR="00A75AE1">
        <w:rPr>
          <w:rFonts w:cstheme="minorHAnsi"/>
          <w:szCs w:val="20"/>
        </w:rPr>
        <w:t xml:space="preserve"> Thank you. </w:t>
      </w:r>
    </w:p>
    <w:sectPr w:rsidR="00B51234" w:rsidRPr="008171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92C75A" w16cex:dateUtc="2021-07-09T17:02:00Z"/>
  <w16cex:commentExtensible w16cex:durableId="2492C3F5" w16cex:dateUtc="2021-07-09T16:47:00Z"/>
  <w16cex:commentExtensible w16cex:durableId="2492C796" w16cex:dateUtc="2021-07-09T17:03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243FB9"/>
    <w:multiLevelType w:val="hybridMultilevel"/>
    <w:tmpl w:val="C7385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437"/>
    <w:rsid w:val="000D3D93"/>
    <w:rsid w:val="000F71FC"/>
    <w:rsid w:val="001462DC"/>
    <w:rsid w:val="001F69B9"/>
    <w:rsid w:val="00231116"/>
    <w:rsid w:val="00266667"/>
    <w:rsid w:val="00267925"/>
    <w:rsid w:val="00290913"/>
    <w:rsid w:val="002D1DE1"/>
    <w:rsid w:val="00363AFF"/>
    <w:rsid w:val="003646AA"/>
    <w:rsid w:val="0037630D"/>
    <w:rsid w:val="003C5E95"/>
    <w:rsid w:val="003D6D6A"/>
    <w:rsid w:val="003F3D5C"/>
    <w:rsid w:val="00420ADD"/>
    <w:rsid w:val="004556A6"/>
    <w:rsid w:val="00474B9F"/>
    <w:rsid w:val="004A13E0"/>
    <w:rsid w:val="004A26F9"/>
    <w:rsid w:val="005354C1"/>
    <w:rsid w:val="00545B17"/>
    <w:rsid w:val="005607FE"/>
    <w:rsid w:val="005658D1"/>
    <w:rsid w:val="005A69BC"/>
    <w:rsid w:val="005B46BD"/>
    <w:rsid w:val="005B6B1A"/>
    <w:rsid w:val="006140AC"/>
    <w:rsid w:val="007161F1"/>
    <w:rsid w:val="00733C06"/>
    <w:rsid w:val="00762A63"/>
    <w:rsid w:val="007F56B9"/>
    <w:rsid w:val="00817019"/>
    <w:rsid w:val="0081713B"/>
    <w:rsid w:val="00822955"/>
    <w:rsid w:val="008B4FBE"/>
    <w:rsid w:val="008B7161"/>
    <w:rsid w:val="008C1D9A"/>
    <w:rsid w:val="008F1F58"/>
    <w:rsid w:val="0091247D"/>
    <w:rsid w:val="00914437"/>
    <w:rsid w:val="00916209"/>
    <w:rsid w:val="009C4D9A"/>
    <w:rsid w:val="00A17C98"/>
    <w:rsid w:val="00A33088"/>
    <w:rsid w:val="00A4063F"/>
    <w:rsid w:val="00A51087"/>
    <w:rsid w:val="00A75AE1"/>
    <w:rsid w:val="00A8133C"/>
    <w:rsid w:val="00B51234"/>
    <w:rsid w:val="00B53B91"/>
    <w:rsid w:val="00B83E04"/>
    <w:rsid w:val="00BC6648"/>
    <w:rsid w:val="00C404D5"/>
    <w:rsid w:val="00C43A96"/>
    <w:rsid w:val="00C5688D"/>
    <w:rsid w:val="00C6188C"/>
    <w:rsid w:val="00CA17EA"/>
    <w:rsid w:val="00CB67C1"/>
    <w:rsid w:val="00CC7D0C"/>
    <w:rsid w:val="00DE6D58"/>
    <w:rsid w:val="00E05A2B"/>
    <w:rsid w:val="00E4175C"/>
    <w:rsid w:val="00E86FA9"/>
    <w:rsid w:val="00F412EB"/>
    <w:rsid w:val="00F9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DC0EB"/>
  <w15:chartTrackingRefBased/>
  <w15:docId w15:val="{B4DA8758-1633-456B-A692-5A5EE97AE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4D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E6D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6D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6D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D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D5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40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0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VanSchoick</dc:creator>
  <cp:keywords/>
  <dc:description/>
  <cp:lastModifiedBy>Samantha VanSchoick</cp:lastModifiedBy>
  <cp:revision>3</cp:revision>
  <dcterms:created xsi:type="dcterms:W3CDTF">2021-07-09T17:04:00Z</dcterms:created>
  <dcterms:modified xsi:type="dcterms:W3CDTF">2021-07-26T13:20:00Z</dcterms:modified>
</cp:coreProperties>
</file>