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9F5DC3">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40A6570C" w:rsidR="0072292D" w:rsidRPr="00BD29FE" w:rsidRDefault="0072292D" w:rsidP="007B562F">
            <w:pPr>
              <w:rPr>
                <w:rFonts w:ascii="Sagona Book" w:hAnsi="Sagona Book"/>
              </w:rPr>
            </w:pPr>
            <w:r w:rsidRPr="00BD29FE">
              <w:rPr>
                <w:rFonts w:ascii="Sagona Book" w:hAnsi="Sagona Book"/>
              </w:rPr>
              <w:t xml:space="preserve">Issue # </w:t>
            </w:r>
            <w:r w:rsidR="00F92196">
              <w:rPr>
                <w:rFonts w:ascii="Sagona Book" w:hAnsi="Sagona Book"/>
              </w:rPr>
              <w:t>154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F92196">
              <w:rPr>
                <w:rFonts w:ascii="Sagona Book" w:hAnsi="Sagona Book"/>
              </w:rPr>
              <w:t>September 19</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445CF4C1"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F92196">
              <w:rPr>
                <w:rFonts w:ascii="Sagona Book" w:hAnsi="Sagona Book"/>
                <w:sz w:val="20"/>
                <w:szCs w:val="20"/>
              </w:rPr>
              <w:t>Tuesday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9F5DC3">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314F22" w14:paraId="3DD474CC" w14:textId="77777777" w:rsidTr="009F5DC3">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t>Quotes</w:t>
            </w:r>
          </w:p>
        </w:tc>
        <w:tc>
          <w:tcPr>
            <w:tcW w:w="7807" w:type="dxa"/>
            <w:gridSpan w:val="3"/>
          </w:tcPr>
          <w:p w14:paraId="3D07FEF8" w14:textId="77777777" w:rsidR="00DD468C" w:rsidRDefault="0088330C" w:rsidP="00DD468C">
            <w:pPr>
              <w:spacing w:before="100" w:beforeAutospacing="1" w:after="100" w:afterAutospacing="1"/>
              <w:contextualSpacing/>
              <w:jc w:val="both"/>
              <w:rPr>
                <w:i/>
                <w:iCs/>
                <w:color w:val="000000" w:themeColor="text1"/>
                <w:sz w:val="32"/>
                <w:szCs w:val="32"/>
              </w:rPr>
            </w:pPr>
            <w:r w:rsidRPr="0088330C">
              <w:rPr>
                <w:i/>
                <w:iCs/>
                <w:color w:val="000000" w:themeColor="text1"/>
                <w:sz w:val="32"/>
                <w:szCs w:val="32"/>
              </w:rPr>
              <w:t>All this talk of age — Biden is only eight years older than I am — has put more pressure on senior citizens to look and act youthful,</w:t>
            </w:r>
            <w:r>
              <w:rPr>
                <w:i/>
                <w:iCs/>
                <w:color w:val="000000" w:themeColor="text1"/>
                <w:sz w:val="32"/>
                <w:szCs w:val="32"/>
              </w:rPr>
              <w:t xml:space="preserve"> b</w:t>
            </w:r>
            <w:r w:rsidRPr="0088330C">
              <w:rPr>
                <w:i/>
                <w:iCs/>
                <w:color w:val="000000" w:themeColor="text1"/>
                <w:sz w:val="32"/>
                <w:szCs w:val="32"/>
              </w:rPr>
              <w:t>ut I’m not sitting at home waiting for my library books to be delivered — I’m still working.”</w:t>
            </w:r>
          </w:p>
          <w:p w14:paraId="3EB5DD70" w14:textId="36AF5F4D" w:rsidR="00DD468C" w:rsidRPr="008D7741" w:rsidRDefault="0088330C" w:rsidP="008D7741">
            <w:pPr>
              <w:ind w:left="720"/>
              <w:rPr>
                <w:i/>
                <w:iCs/>
                <w:color w:val="000000" w:themeColor="text1"/>
              </w:rPr>
            </w:pPr>
            <w:r w:rsidRPr="00DD468C">
              <w:rPr>
                <w:color w:val="000000" w:themeColor="text1"/>
              </w:rPr>
              <w:t>Annie Blatz, 72, a sales manager with Kinlin Grover Compass and a past president of the Cape Cod &amp; Islands Association of Realtors</w:t>
            </w:r>
            <w:r w:rsidR="00EB069B" w:rsidRPr="00DD468C">
              <w:rPr>
                <w:color w:val="000000" w:themeColor="text1"/>
              </w:rPr>
              <w:t>,</w:t>
            </w:r>
            <w:r w:rsidR="008D7741">
              <w:rPr>
                <w:color w:val="000000" w:themeColor="text1"/>
              </w:rPr>
              <w:t xml:space="preserve"> </w:t>
            </w:r>
            <w:hyperlink r:id="rId9" w:history="1">
              <w:r w:rsidR="008D7741" w:rsidRPr="008D7741">
                <w:rPr>
                  <w:rStyle w:val="Hyperlink"/>
                  <w:i/>
                  <w:iCs/>
                </w:rPr>
                <w:t>The real grandparents of Washington, D. C.: The reality show no one wants</w:t>
              </w:r>
            </w:hyperlink>
            <w:r w:rsidR="00DD468C" w:rsidRPr="00DD468C">
              <w:rPr>
                <w:b/>
                <w:bCs/>
                <w:i/>
                <w:iCs/>
                <w:color w:val="000000" w:themeColor="text1"/>
              </w:rPr>
              <w:t xml:space="preserve">, </w:t>
            </w:r>
            <w:r w:rsidR="00DD468C" w:rsidRPr="00DD468C">
              <w:rPr>
                <w:b/>
                <w:bCs/>
                <w:color w:val="000000" w:themeColor="text1"/>
              </w:rPr>
              <w:t xml:space="preserve">Boston Globe, </w:t>
            </w:r>
            <w:r w:rsidR="00DD468C">
              <w:t xml:space="preserve"> </w:t>
            </w:r>
            <w:r w:rsidR="00DD468C" w:rsidRPr="00DD468C">
              <w:rPr>
                <w:color w:val="000000" w:themeColor="text1"/>
              </w:rPr>
              <w:t>September 16, 2023 (updated)</w:t>
            </w:r>
          </w:p>
          <w:p w14:paraId="0400A171" w14:textId="77777777" w:rsidR="00DD468C" w:rsidRPr="00DD468C" w:rsidRDefault="00DD468C" w:rsidP="00DD468C">
            <w:pPr>
              <w:spacing w:before="100" w:beforeAutospacing="1" w:after="100" w:afterAutospacing="1"/>
              <w:contextualSpacing/>
              <w:rPr>
                <w:i/>
                <w:iCs/>
                <w:color w:val="000000" w:themeColor="text1"/>
              </w:rPr>
            </w:pPr>
          </w:p>
          <w:p w14:paraId="5D4FC17E" w14:textId="509BCC7C" w:rsidR="00DD468C" w:rsidRDefault="00DD468C" w:rsidP="00DD468C">
            <w:pPr>
              <w:spacing w:before="100" w:beforeAutospacing="1" w:after="100" w:afterAutospacing="1"/>
              <w:contextualSpacing/>
              <w:jc w:val="both"/>
              <w:rPr>
                <w:i/>
                <w:iCs/>
                <w:color w:val="000000" w:themeColor="text1"/>
                <w:sz w:val="32"/>
                <w:szCs w:val="32"/>
              </w:rPr>
            </w:pPr>
            <w:r w:rsidRPr="00DD468C">
              <w:rPr>
                <w:i/>
                <w:iCs/>
                <w:color w:val="000000" w:themeColor="text1"/>
                <w:sz w:val="32"/>
                <w:szCs w:val="32"/>
              </w:rPr>
              <w:t xml:space="preserve">In short, money </w:t>
            </w:r>
            <w:hyperlink r:id="rId10" w:tgtFrame="_blank" w:history="1">
              <w:r w:rsidRPr="00DD468C">
                <w:rPr>
                  <w:rStyle w:val="Hyperlink"/>
                  <w:i/>
                  <w:iCs/>
                  <w:sz w:val="32"/>
                  <w:szCs w:val="32"/>
                </w:rPr>
                <w:t>spent</w:t>
              </w:r>
            </w:hyperlink>
            <w:r w:rsidRPr="00DD468C">
              <w:rPr>
                <w:i/>
                <w:iCs/>
                <w:color w:val="000000" w:themeColor="text1"/>
                <w:sz w:val="32"/>
                <w:szCs w:val="32"/>
              </w:rPr>
              <w:t xml:space="preserve"> on implementing work requirements could be better spent on investments in the direct care workforce and improving the quality of their jobs rather than on efforts to take direct care workers’ health insurance away.</w:t>
            </w:r>
          </w:p>
          <w:p w14:paraId="6F7B0771" w14:textId="2512A9B9" w:rsidR="00DD468C" w:rsidRPr="008D7741" w:rsidRDefault="00961BDE" w:rsidP="008D7741">
            <w:pPr>
              <w:spacing w:before="100" w:beforeAutospacing="1" w:after="100" w:afterAutospacing="1"/>
              <w:ind w:left="720"/>
              <w:contextualSpacing/>
              <w:rPr>
                <w:i/>
                <w:iCs/>
              </w:rPr>
            </w:pPr>
            <w:hyperlink r:id="rId11" w:history="1">
              <w:r w:rsidR="008D7741" w:rsidRPr="008D7741">
                <w:rPr>
                  <w:rStyle w:val="Hyperlink"/>
                  <w:i/>
                  <w:iCs/>
                </w:rPr>
                <w:t>Medicaid Work Requirements Will Harm Direct Care Workers</w:t>
              </w:r>
            </w:hyperlink>
            <w:r w:rsidR="00DD468C" w:rsidRPr="00DD468C">
              <w:rPr>
                <w:color w:val="000000" w:themeColor="text1"/>
              </w:rPr>
              <w:t xml:space="preserve">, </w:t>
            </w:r>
            <w:r w:rsidR="00DD468C" w:rsidRPr="00DD468C">
              <w:rPr>
                <w:b/>
                <w:bCs/>
                <w:color w:val="000000" w:themeColor="text1"/>
              </w:rPr>
              <w:t xml:space="preserve">PHI, </w:t>
            </w:r>
            <w:r w:rsidR="00DD468C" w:rsidRPr="00DD468C">
              <w:rPr>
                <w:color w:val="000000" w:themeColor="text1"/>
              </w:rPr>
              <w:t>August 17, 2023</w:t>
            </w:r>
          </w:p>
          <w:p w14:paraId="2182349F" w14:textId="77777777" w:rsidR="00DD468C" w:rsidRPr="00DD468C" w:rsidRDefault="00DD468C" w:rsidP="00DD468C">
            <w:pPr>
              <w:spacing w:before="100" w:beforeAutospacing="1" w:after="100" w:afterAutospacing="1"/>
              <w:contextualSpacing/>
              <w:jc w:val="both"/>
              <w:rPr>
                <w:color w:val="000000" w:themeColor="text1"/>
              </w:rPr>
            </w:pPr>
          </w:p>
          <w:p w14:paraId="73A28A02" w14:textId="570D30EF" w:rsidR="00D96A3B" w:rsidRPr="00D96A3B" w:rsidRDefault="00D96A3B" w:rsidP="00D96A3B">
            <w:pPr>
              <w:spacing w:before="100" w:beforeAutospacing="1" w:after="100" w:afterAutospacing="1"/>
              <w:contextualSpacing/>
              <w:jc w:val="both"/>
              <w:rPr>
                <w:rStyle w:val="Hyperlink"/>
                <w:i/>
                <w:iCs/>
              </w:rPr>
            </w:pPr>
            <w:r w:rsidRPr="00D96A3B">
              <w:rPr>
                <w:i/>
                <w:iCs/>
                <w:color w:val="000000" w:themeColor="text1"/>
                <w:sz w:val="32"/>
                <w:szCs w:val="32"/>
              </w:rPr>
              <w:t>“The largest decline in purpose in life occurred following onset of cognitive impairment</w:t>
            </w:r>
            <w:r>
              <w:rPr>
                <w:i/>
                <w:iCs/>
                <w:color w:val="000000" w:themeColor="text1"/>
                <w:sz w:val="32"/>
                <w:szCs w:val="32"/>
              </w:rPr>
              <w:t xml:space="preserve">. . . </w:t>
            </w:r>
            <w:r w:rsidRPr="00D96A3B">
              <w:rPr>
                <w:i/>
                <w:iCs/>
                <w:color w:val="000000" w:themeColor="text1"/>
                <w:sz w:val="32"/>
                <w:szCs w:val="32"/>
              </w:rPr>
              <w:t>Purpose can be increased through engagement in goal-directed activities among individuals with dementia</w:t>
            </w:r>
            <w:r>
              <w:rPr>
                <w:i/>
                <w:iCs/>
                <w:color w:val="000000" w:themeColor="text1"/>
                <w:sz w:val="32"/>
                <w:szCs w:val="32"/>
              </w:rPr>
              <w:t>.”</w:t>
            </w:r>
            <w:r w:rsidRPr="00D96A3B">
              <w:rPr>
                <w:i/>
                <w:iCs/>
                <w:color w:val="000000" w:themeColor="text1"/>
              </w:rPr>
              <w:fldChar w:fldCharType="begin"/>
            </w:r>
            <w:r w:rsidRPr="00D96A3B">
              <w:rPr>
                <w:i/>
                <w:iCs/>
                <w:color w:val="000000" w:themeColor="text1"/>
              </w:rPr>
              <w:instrText>HYPERLINK "https://www.google.com/url?sa=t&amp;rct=j&amp;q=&amp;esrc=s&amp;source=web&amp;cd=&amp;cad=rja&amp;uact=8&amp;ved=2ahUKEwjzvOS4lbSBAxWIlYkEHb4QAR8QFnoECA0QAw&amp;url=https%3A%2F%2Fwww.mcknights.com%2Fnews%2Fclinical-news%2Flack-of-purpose-in-life-linked-to-cognitive-decline-study-finds%2F&amp;usg=AOvVaw0kRwo8lxur35WaZchSxSTa&amp;opi=89978449"</w:instrText>
            </w:r>
            <w:r w:rsidRPr="00D96A3B">
              <w:rPr>
                <w:i/>
                <w:iCs/>
                <w:color w:val="000000" w:themeColor="text1"/>
              </w:rPr>
              <w:fldChar w:fldCharType="separate"/>
            </w:r>
          </w:p>
          <w:p w14:paraId="3D957752" w14:textId="77D481BD" w:rsidR="00D96A3B" w:rsidRPr="00D96A3B" w:rsidRDefault="00D96A3B" w:rsidP="00D96A3B">
            <w:pPr>
              <w:spacing w:before="100" w:beforeAutospacing="1" w:after="100" w:afterAutospacing="1"/>
              <w:ind w:left="720"/>
              <w:contextualSpacing/>
              <w:jc w:val="both"/>
              <w:rPr>
                <w:rStyle w:val="Hyperlink"/>
                <w:u w:val="none"/>
              </w:rPr>
            </w:pPr>
            <w:r w:rsidRPr="00D96A3B">
              <w:rPr>
                <w:rStyle w:val="Hyperlink"/>
                <w:b/>
                <w:bCs/>
                <w:i/>
                <w:iCs/>
              </w:rPr>
              <w:t>Lack of purpose in life linked to cognitive decline, study finds</w:t>
            </w:r>
            <w:r>
              <w:rPr>
                <w:rStyle w:val="Hyperlink"/>
                <w:u w:val="none"/>
              </w:rPr>
              <w:t xml:space="preserve">, </w:t>
            </w:r>
          </w:p>
          <w:p w14:paraId="68F2A5AB" w14:textId="172F980C" w:rsidR="00D96A3B" w:rsidRPr="00D96A3B" w:rsidRDefault="00D96A3B" w:rsidP="00D96A3B">
            <w:pPr>
              <w:spacing w:before="100" w:beforeAutospacing="1" w:after="100" w:afterAutospacing="1"/>
              <w:ind w:left="720"/>
              <w:contextualSpacing/>
              <w:rPr>
                <w:color w:val="000000" w:themeColor="text1"/>
              </w:rPr>
            </w:pPr>
            <w:r w:rsidRPr="00D96A3B">
              <w:rPr>
                <w:color w:val="000000" w:themeColor="text1"/>
              </w:rPr>
              <w:fldChar w:fldCharType="end"/>
            </w:r>
            <w:r w:rsidRPr="00D96A3B">
              <w:rPr>
                <w:b/>
                <w:bCs/>
                <w:color w:val="000000" w:themeColor="text1"/>
              </w:rPr>
              <w:t xml:space="preserve">McKnight’s Long-Term Care News, </w:t>
            </w:r>
            <w:r w:rsidRPr="00D96A3B">
              <w:rPr>
                <w:color w:val="000000" w:themeColor="text1"/>
              </w:rPr>
              <w:t>September 18, 2023</w:t>
            </w:r>
          </w:p>
          <w:p w14:paraId="580EE1A9" w14:textId="77777777" w:rsidR="003478BE" w:rsidRPr="003478BE" w:rsidRDefault="003478BE" w:rsidP="003478BE">
            <w:pPr>
              <w:spacing w:before="100" w:beforeAutospacing="1" w:after="100" w:afterAutospacing="1"/>
              <w:contextualSpacing/>
              <w:rPr>
                <w:i/>
                <w:iCs/>
                <w:color w:val="000000" w:themeColor="text1"/>
              </w:rPr>
            </w:pPr>
          </w:p>
          <w:p w14:paraId="552ECE2E" w14:textId="1EAFC46A" w:rsidR="003478BE" w:rsidRDefault="009377B5" w:rsidP="00FB33AC">
            <w:pPr>
              <w:spacing w:before="100" w:beforeAutospacing="1" w:after="100" w:afterAutospacing="1"/>
              <w:contextualSpacing/>
              <w:jc w:val="both"/>
              <w:rPr>
                <w:i/>
                <w:iCs/>
                <w:color w:val="000000" w:themeColor="text1"/>
                <w:sz w:val="32"/>
                <w:szCs w:val="32"/>
              </w:rPr>
            </w:pPr>
            <w:r w:rsidRPr="009377B5">
              <w:rPr>
                <w:i/>
                <w:iCs/>
                <w:color w:val="000000" w:themeColor="text1"/>
                <w:sz w:val="32"/>
                <w:szCs w:val="32"/>
              </w:rPr>
              <w:t>“Insurers are, in effect, denying Americans necessary care in order to fatten and pad their bottom lines, and that phenomenon is unacceptable</w:t>
            </w:r>
            <w:r>
              <w:rPr>
                <w:i/>
                <w:iCs/>
                <w:color w:val="000000" w:themeColor="text1"/>
                <w:sz w:val="32"/>
                <w:szCs w:val="32"/>
              </w:rPr>
              <w:t xml:space="preserve">. </w:t>
            </w:r>
            <w:r w:rsidRPr="009377B5">
              <w:rPr>
                <w:i/>
                <w:iCs/>
                <w:color w:val="000000" w:themeColor="text1"/>
                <w:sz w:val="32"/>
                <w:szCs w:val="32"/>
              </w:rPr>
              <w:t>I want to put these companies on notice. If you deny life-saving coverage to seniors, we are watching, we will expose you, we will demand better, we will pass legislation if necessary.”</w:t>
            </w:r>
          </w:p>
          <w:p w14:paraId="4ABB6F01" w14:textId="77777777" w:rsidR="00FB33AC" w:rsidRDefault="009377B5" w:rsidP="00FB33AC">
            <w:pPr>
              <w:spacing w:before="100" w:beforeAutospacing="1" w:after="100" w:afterAutospacing="1"/>
              <w:ind w:left="720"/>
              <w:contextualSpacing/>
              <w:rPr>
                <w:color w:val="000000" w:themeColor="text1"/>
              </w:rPr>
            </w:pPr>
            <w:r w:rsidRPr="003478BE">
              <w:rPr>
                <w:color w:val="000000" w:themeColor="text1"/>
              </w:rPr>
              <w:t>Senator Richard Blumenthal (D-CT</w:t>
            </w:r>
            <w:r w:rsidR="003478BE" w:rsidRPr="003478BE">
              <w:rPr>
                <w:color w:val="000000" w:themeColor="text1"/>
              </w:rPr>
              <w:t xml:space="preserve">), </w:t>
            </w:r>
            <w:hyperlink r:id="rId12" w:history="1">
              <w:r w:rsidR="003478BE" w:rsidRPr="003478BE">
                <w:rPr>
                  <w:rStyle w:val="Hyperlink"/>
                  <w:i/>
                  <w:iCs/>
                </w:rPr>
                <w:t>‘Impossible’ Medicare Advantage denials decried during Senate hearing</w:t>
              </w:r>
            </w:hyperlink>
            <w:r w:rsidR="003478BE" w:rsidRPr="003478BE">
              <w:rPr>
                <w:i/>
                <w:iCs/>
                <w:color w:val="000000" w:themeColor="text1"/>
              </w:rPr>
              <w:t>,</w:t>
            </w:r>
            <w:r w:rsidR="003478BE" w:rsidRPr="003478BE">
              <w:rPr>
                <w:color w:val="000000" w:themeColor="text1"/>
              </w:rPr>
              <w:t xml:space="preserve">, </w:t>
            </w:r>
            <w:r w:rsidR="003478BE" w:rsidRPr="003478BE">
              <w:rPr>
                <w:b/>
                <w:bCs/>
                <w:color w:val="000000" w:themeColor="text1"/>
              </w:rPr>
              <w:t xml:space="preserve"> Mcknight’s Long-Term Care News, </w:t>
            </w:r>
            <w:r w:rsidR="003478BE" w:rsidRPr="003478BE">
              <w:rPr>
                <w:color w:val="000000" w:themeColor="text1"/>
              </w:rPr>
              <w:t>May 18, 2023</w:t>
            </w:r>
          </w:p>
          <w:p w14:paraId="3B104D64" w14:textId="77777777" w:rsidR="00FB33AC" w:rsidRDefault="00FB33AC" w:rsidP="00FB33AC">
            <w:pPr>
              <w:spacing w:before="100" w:beforeAutospacing="1" w:after="100" w:afterAutospacing="1"/>
              <w:ind w:left="720"/>
              <w:contextualSpacing/>
              <w:rPr>
                <w:color w:val="000000" w:themeColor="text1"/>
              </w:rPr>
            </w:pPr>
          </w:p>
          <w:p w14:paraId="7279AC34" w14:textId="77777777" w:rsidR="00FB33AC" w:rsidRDefault="00FB33AC" w:rsidP="00FB33AC">
            <w:pPr>
              <w:spacing w:before="100" w:beforeAutospacing="1" w:after="100" w:afterAutospacing="1"/>
              <w:contextualSpacing/>
              <w:jc w:val="both"/>
              <w:rPr>
                <w:i/>
                <w:iCs/>
                <w:color w:val="000000" w:themeColor="text1"/>
                <w:sz w:val="32"/>
                <w:szCs w:val="32"/>
              </w:rPr>
            </w:pPr>
            <w:r w:rsidRPr="00FB33AC">
              <w:rPr>
                <w:i/>
                <w:iCs/>
                <w:color w:val="000000" w:themeColor="text1"/>
                <w:sz w:val="32"/>
                <w:szCs w:val="32"/>
              </w:rPr>
              <w:t>It is time to finish the revolution. Mandating developmental disability services in adulthood and investing in home- and community-based care are not optional. Accessing employment in adulthood is as necessary as accessing education in childhood—and arguably more valuable.</w:t>
            </w:r>
          </w:p>
          <w:p w14:paraId="3165CCB9" w14:textId="77777777" w:rsidR="00FB33AC" w:rsidRPr="00FB33AC" w:rsidRDefault="00961BDE" w:rsidP="00FB33AC">
            <w:pPr>
              <w:spacing w:before="100" w:beforeAutospacing="1" w:after="100" w:afterAutospacing="1"/>
              <w:ind w:left="720"/>
              <w:contextualSpacing/>
              <w:rPr>
                <w:color w:val="000000" w:themeColor="text1"/>
              </w:rPr>
            </w:pPr>
            <w:hyperlink r:id="rId13" w:history="1">
              <w:r w:rsidR="00FB33AC" w:rsidRPr="00FB33AC">
                <w:rPr>
                  <w:rStyle w:val="Hyperlink"/>
                  <w:i/>
                  <w:iCs/>
                </w:rPr>
                <w:t>A Broken Employment System Leaves Autistic Adults Stranded</w:t>
              </w:r>
            </w:hyperlink>
            <w:r w:rsidR="00FB33AC">
              <w:rPr>
                <w:i/>
                <w:iCs/>
                <w:color w:val="000000" w:themeColor="text1"/>
              </w:rPr>
              <w:t xml:space="preserve">, </w:t>
            </w:r>
            <w:r w:rsidR="00FB33AC" w:rsidRPr="00FB33AC">
              <w:rPr>
                <w:b/>
                <w:bCs/>
                <w:color w:val="000000" w:themeColor="text1"/>
              </w:rPr>
              <w:t xml:space="preserve">Scientific American, </w:t>
            </w:r>
            <w:r w:rsidR="00FB33AC" w:rsidRPr="00FB33AC">
              <w:rPr>
                <w:color w:val="000000" w:themeColor="text1"/>
              </w:rPr>
              <w:t>September 13, 2023</w:t>
            </w:r>
          </w:p>
          <w:p w14:paraId="2C649789" w14:textId="296B9400" w:rsidR="00FB33AC" w:rsidRPr="00FB33AC" w:rsidRDefault="00FB33AC" w:rsidP="00FB33AC">
            <w:pPr>
              <w:spacing w:before="100" w:beforeAutospacing="1" w:after="100" w:afterAutospacing="1"/>
              <w:contextualSpacing/>
              <w:jc w:val="both"/>
              <w:rPr>
                <w:color w:val="000000" w:themeColor="text1"/>
              </w:rPr>
            </w:pPr>
          </w:p>
          <w:p w14:paraId="7275A86E" w14:textId="77777777" w:rsidR="00FB33AC" w:rsidRDefault="00602095" w:rsidP="00FB33AC">
            <w:pPr>
              <w:spacing w:before="100" w:beforeAutospacing="1" w:after="100" w:afterAutospacing="1"/>
              <w:contextualSpacing/>
              <w:jc w:val="both"/>
              <w:rPr>
                <w:i/>
                <w:iCs/>
                <w:color w:val="000000" w:themeColor="text1"/>
                <w:sz w:val="32"/>
                <w:szCs w:val="32"/>
              </w:rPr>
            </w:pPr>
            <w:r>
              <w:rPr>
                <w:i/>
                <w:iCs/>
                <w:color w:val="000000" w:themeColor="text1"/>
                <w:sz w:val="32"/>
                <w:szCs w:val="32"/>
              </w:rPr>
              <w:t>“</w:t>
            </w:r>
            <w:r w:rsidR="0075502F">
              <w:rPr>
                <w:i/>
                <w:iCs/>
                <w:color w:val="000000" w:themeColor="text1"/>
                <w:sz w:val="32"/>
                <w:szCs w:val="32"/>
              </w:rPr>
              <w:t>We call this t</w:t>
            </w:r>
            <w:r>
              <w:rPr>
                <w:i/>
                <w:iCs/>
                <w:color w:val="000000" w:themeColor="text1"/>
                <w:sz w:val="32"/>
                <w:szCs w:val="32"/>
              </w:rPr>
              <w:t>he dignity of failure</w:t>
            </w:r>
            <w:r w:rsidR="0075502F">
              <w:rPr>
                <w:i/>
                <w:iCs/>
                <w:color w:val="000000" w:themeColor="text1"/>
                <w:sz w:val="32"/>
                <w:szCs w:val="32"/>
              </w:rPr>
              <w:t xml:space="preserve"> -  a place where mistakes can be made;  where mistakes are even welcomed.”</w:t>
            </w:r>
          </w:p>
          <w:p w14:paraId="7ADB52CC" w14:textId="06DB6821" w:rsidR="0075502F" w:rsidRDefault="0075502F" w:rsidP="0075502F">
            <w:pPr>
              <w:ind w:left="720"/>
            </w:pPr>
            <w:r>
              <w:rPr>
                <w:color w:val="000000" w:themeColor="text1"/>
              </w:rPr>
              <w:t xml:space="preserve">Tom D’Eri, owner, </w:t>
            </w:r>
            <w:r w:rsidRPr="0075502F">
              <w:t xml:space="preserve"> </w:t>
            </w:r>
            <w:r w:rsidRPr="0075502F">
              <w:rPr>
                <w:color w:val="000000" w:themeColor="text1"/>
              </w:rPr>
              <w:t>Rising Tide Car Wash in Florida</w:t>
            </w:r>
            <w:r>
              <w:rPr>
                <w:color w:val="000000" w:themeColor="text1"/>
              </w:rPr>
              <w:t xml:space="preserve">, </w:t>
            </w:r>
            <w:hyperlink r:id="rId14" w:history="1">
              <w:r w:rsidRPr="0075502F">
                <w:rPr>
                  <w:rStyle w:val="Hyperlink"/>
                  <w:i/>
                  <w:iCs/>
                </w:rPr>
                <w:t xml:space="preserve">Car Wash Empowers </w:t>
              </w:r>
              <w:r w:rsidR="00D2558C" w:rsidRPr="0075502F">
                <w:rPr>
                  <w:rStyle w:val="Hyperlink"/>
                  <w:i/>
                  <w:iCs/>
                </w:rPr>
                <w:t>Autistic</w:t>
              </w:r>
              <w:r w:rsidRPr="0075502F">
                <w:rPr>
                  <w:rStyle w:val="Hyperlink"/>
                  <w:i/>
                  <w:iCs/>
                </w:rPr>
                <w:t xml:space="preserve"> </w:t>
              </w:r>
              <w:r w:rsidR="00D2558C" w:rsidRPr="0075502F">
                <w:rPr>
                  <w:rStyle w:val="Hyperlink"/>
                  <w:i/>
                  <w:iCs/>
                </w:rPr>
                <w:t>Employees</w:t>
              </w:r>
              <w:r w:rsidRPr="0075502F">
                <w:rPr>
                  <w:rStyle w:val="Hyperlink"/>
                  <w:i/>
                  <w:iCs/>
                </w:rPr>
                <w:t xml:space="preserve"> with a Sense of Self Worth</w:t>
              </w:r>
            </w:hyperlink>
            <w:r>
              <w:rPr>
                <w:color w:val="000000" w:themeColor="text1"/>
              </w:rPr>
              <w:t xml:space="preserve">, </w:t>
            </w:r>
            <w:r>
              <w:rPr>
                <w:b/>
                <w:bCs/>
              </w:rPr>
              <w:t xml:space="preserve">Sunday Today (NBC Video), </w:t>
            </w:r>
            <w:r>
              <w:t>September 17, 2023</w:t>
            </w:r>
          </w:p>
          <w:p w14:paraId="780DA088" w14:textId="39BFF0FA" w:rsidR="0075502F" w:rsidRPr="0075502F" w:rsidRDefault="0075502F" w:rsidP="0075502F">
            <w:pPr>
              <w:spacing w:before="100" w:beforeAutospacing="1" w:after="100" w:afterAutospacing="1"/>
              <w:contextualSpacing/>
              <w:rPr>
                <w:color w:val="000000" w:themeColor="text1"/>
              </w:rPr>
            </w:pPr>
          </w:p>
        </w:tc>
      </w:tr>
      <w:tr w:rsidR="009F5DC3" w14:paraId="568BC423" w14:textId="77777777" w:rsidTr="009F5DC3">
        <w:trPr>
          <w:gridAfter w:val="1"/>
          <w:wAfter w:w="113" w:type="dxa"/>
        </w:trPr>
        <w:tc>
          <w:tcPr>
            <w:tcW w:w="2898" w:type="dxa"/>
            <w:gridSpan w:val="2"/>
          </w:tcPr>
          <w:p w14:paraId="1A919100" w14:textId="5C6B73CC" w:rsidR="009F5DC3" w:rsidRDefault="009F5DC3" w:rsidP="009F5DC3">
            <w:pPr>
              <w:rPr>
                <w:sz w:val="24"/>
                <w:szCs w:val="24"/>
              </w:rPr>
            </w:pPr>
            <w:r>
              <w:rPr>
                <w:sz w:val="24"/>
                <w:szCs w:val="24"/>
              </w:rPr>
              <w:lastRenderedPageBreak/>
              <w:t xml:space="preserve">Webinars regarding </w:t>
            </w:r>
            <w:r>
              <w:t xml:space="preserve"> </w:t>
            </w:r>
            <w:r w:rsidRPr="004A5C51">
              <w:rPr>
                <w:sz w:val="24"/>
                <w:szCs w:val="24"/>
              </w:rPr>
              <w:t>Proposed Nursing Home Staffing Rule</w:t>
            </w:r>
          </w:p>
        </w:tc>
        <w:tc>
          <w:tcPr>
            <w:tcW w:w="7807" w:type="dxa"/>
            <w:gridSpan w:val="3"/>
            <w:tcBorders>
              <w:bottom w:val="single" w:sz="4" w:space="0" w:color="auto"/>
            </w:tcBorders>
          </w:tcPr>
          <w:p w14:paraId="6E6B44B1" w14:textId="77777777" w:rsidR="009F5DC3" w:rsidRPr="00E66FB5" w:rsidRDefault="009F5DC3" w:rsidP="009F5DC3">
            <w:pPr>
              <w:spacing w:before="100" w:beforeAutospacing="1" w:after="100" w:afterAutospacing="1"/>
              <w:contextualSpacing/>
              <w:rPr>
                <w:b/>
                <w:bCs/>
                <w:color w:val="000000" w:themeColor="text1"/>
                <w:sz w:val="24"/>
                <w:szCs w:val="24"/>
              </w:rPr>
            </w:pPr>
            <w:r w:rsidRPr="00E66FB5">
              <w:rPr>
                <w:b/>
                <w:bCs/>
                <w:color w:val="000000" w:themeColor="text1"/>
                <w:sz w:val="24"/>
                <w:szCs w:val="24"/>
              </w:rPr>
              <w:t>Long Term Care Community Coalition</w:t>
            </w:r>
          </w:p>
          <w:p w14:paraId="24371B69" w14:textId="77777777" w:rsidR="009F5DC3" w:rsidRPr="00E66FB5" w:rsidRDefault="009F5DC3" w:rsidP="009F5DC3">
            <w:pPr>
              <w:spacing w:before="100" w:beforeAutospacing="1" w:after="100" w:afterAutospacing="1"/>
              <w:contextualSpacing/>
              <w:rPr>
                <w:b/>
                <w:bCs/>
                <w:i/>
                <w:iCs/>
                <w:color w:val="000000" w:themeColor="text1"/>
                <w:sz w:val="24"/>
                <w:szCs w:val="24"/>
              </w:rPr>
            </w:pPr>
            <w:r w:rsidRPr="00E66FB5">
              <w:rPr>
                <w:b/>
                <w:bCs/>
                <w:i/>
                <w:iCs/>
                <w:color w:val="000000" w:themeColor="text1"/>
                <w:sz w:val="24"/>
                <w:szCs w:val="24"/>
              </w:rPr>
              <w:t>New Proposed Federal Nursing Home Standard: The Good, The Bad, and The Data Essentials</w:t>
            </w:r>
          </w:p>
          <w:p w14:paraId="71234E34" w14:textId="77777777" w:rsidR="009F5DC3" w:rsidRPr="00E66FB5" w:rsidRDefault="009F5DC3" w:rsidP="009F5DC3">
            <w:pPr>
              <w:spacing w:before="100" w:beforeAutospacing="1" w:after="100" w:afterAutospacing="1"/>
              <w:contextualSpacing/>
              <w:rPr>
                <w:b/>
                <w:bCs/>
                <w:color w:val="000000" w:themeColor="text1"/>
                <w:sz w:val="24"/>
                <w:szCs w:val="24"/>
              </w:rPr>
            </w:pPr>
            <w:r w:rsidRPr="00E66FB5">
              <w:rPr>
                <w:b/>
                <w:bCs/>
                <w:color w:val="000000" w:themeColor="text1"/>
                <w:sz w:val="24"/>
                <w:szCs w:val="24"/>
              </w:rPr>
              <w:t>Tuesday, September 19, 2023, 2:00 to 3:00 p.m.</w:t>
            </w:r>
          </w:p>
          <w:p w14:paraId="727C1088" w14:textId="77777777" w:rsidR="009F5DC3" w:rsidRDefault="009F5DC3" w:rsidP="009F5DC3">
            <w:pPr>
              <w:spacing w:before="100" w:beforeAutospacing="1" w:after="100" w:afterAutospacing="1"/>
              <w:contextualSpacing/>
              <w:rPr>
                <w:b/>
                <w:bCs/>
                <w:color w:val="000000" w:themeColor="text1"/>
                <w:sz w:val="24"/>
                <w:szCs w:val="24"/>
              </w:rPr>
            </w:pPr>
            <w:r w:rsidRPr="00E66FB5">
              <w:rPr>
                <w:b/>
                <w:bCs/>
                <w:color w:val="000000" w:themeColor="text1"/>
                <w:sz w:val="24"/>
                <w:szCs w:val="24"/>
              </w:rPr>
              <w:t xml:space="preserve">Register: </w:t>
            </w:r>
            <w:hyperlink r:id="rId15" w:history="1">
              <w:r w:rsidRPr="00E66FB5">
                <w:rPr>
                  <w:rStyle w:val="Hyperlink"/>
                  <w:b/>
                  <w:bCs/>
                  <w:sz w:val="24"/>
                  <w:szCs w:val="24"/>
                </w:rPr>
                <w:t>http://bit.ly/n</w:t>
              </w:r>
              <w:r w:rsidRPr="00E66FB5">
                <w:rPr>
                  <w:rStyle w:val="Hyperlink"/>
                  <w:b/>
                  <w:bCs/>
                  <w:sz w:val="24"/>
                  <w:szCs w:val="24"/>
                </w:rPr>
                <w:t>h</w:t>
              </w:r>
              <w:r w:rsidRPr="00E66FB5">
                <w:rPr>
                  <w:rStyle w:val="Hyperlink"/>
                  <w:b/>
                  <w:bCs/>
                  <w:sz w:val="24"/>
                  <w:szCs w:val="24"/>
                </w:rPr>
                <w:t>411-sept2023</w:t>
              </w:r>
            </w:hyperlink>
          </w:p>
          <w:p w14:paraId="1C932420" w14:textId="77777777" w:rsidR="009F5DC3" w:rsidRDefault="009F5DC3" w:rsidP="009F5DC3">
            <w:pPr>
              <w:spacing w:before="100" w:beforeAutospacing="1" w:after="100" w:afterAutospacing="1"/>
              <w:contextualSpacing/>
              <w:rPr>
                <w:b/>
                <w:bCs/>
                <w:color w:val="000000" w:themeColor="text1"/>
                <w:sz w:val="24"/>
                <w:szCs w:val="24"/>
              </w:rPr>
            </w:pPr>
          </w:p>
          <w:p w14:paraId="5D746D23" w14:textId="77150E29" w:rsidR="009F5DC3" w:rsidRPr="009F5DC3" w:rsidRDefault="009F5DC3" w:rsidP="00204684">
            <w:pPr>
              <w:spacing w:before="100" w:beforeAutospacing="1" w:after="100" w:afterAutospacing="1"/>
              <w:rPr>
                <w:color w:val="000000" w:themeColor="text1"/>
              </w:rPr>
            </w:pPr>
            <w:r w:rsidRPr="009F5DC3">
              <w:rPr>
                <w:color w:val="000000" w:themeColor="text1"/>
                <w:sz w:val="24"/>
                <w:szCs w:val="24"/>
              </w:rPr>
              <w:t xml:space="preserve">Editor’s Note: Dignity Alliance Massachusetts plans to conduct a webinar on CMS's Proposed Nursing Home Staffing Rule. Further information will be posted in The Dignity Digest and on </w:t>
            </w:r>
            <w:hyperlink r:id="rId16" w:history="1">
              <w:r w:rsidR="00204684">
                <w:rPr>
                  <w:rStyle w:val="Hyperlink"/>
                  <w:sz w:val="24"/>
                  <w:szCs w:val="24"/>
                </w:rPr>
                <w:t>www</w:t>
              </w:r>
              <w:r w:rsidR="00204684">
                <w:rPr>
                  <w:rStyle w:val="Hyperlink"/>
                  <w:sz w:val="24"/>
                  <w:szCs w:val="24"/>
                </w:rPr>
                <w:t>.</w:t>
              </w:r>
              <w:r w:rsidR="00204684">
                <w:rPr>
                  <w:rStyle w:val="Hyperlink"/>
                  <w:sz w:val="24"/>
                  <w:szCs w:val="24"/>
                </w:rPr>
                <w:t>dignityalliancema.org</w:t>
              </w:r>
            </w:hyperlink>
            <w:r w:rsidRPr="009F5DC3">
              <w:rPr>
                <w:color w:val="000000" w:themeColor="text1"/>
                <w:sz w:val="24"/>
                <w:szCs w:val="24"/>
              </w:rPr>
              <w:t xml:space="preserve"> when available. </w:t>
            </w:r>
          </w:p>
        </w:tc>
      </w:tr>
      <w:tr w:rsidR="00314F22" w14:paraId="3D3C301F" w14:textId="77777777" w:rsidTr="009F5DC3">
        <w:trPr>
          <w:gridAfter w:val="1"/>
          <w:wAfter w:w="113" w:type="dxa"/>
        </w:trPr>
        <w:tc>
          <w:tcPr>
            <w:tcW w:w="2898" w:type="dxa"/>
            <w:gridSpan w:val="2"/>
          </w:tcPr>
          <w:p w14:paraId="17E5F369" w14:textId="77777777" w:rsidR="00314F22" w:rsidRDefault="003478BE" w:rsidP="007B562F">
            <w:pPr>
              <w:rPr>
                <w:sz w:val="24"/>
                <w:szCs w:val="24"/>
              </w:rPr>
            </w:pPr>
            <w:r>
              <w:rPr>
                <w:sz w:val="24"/>
                <w:szCs w:val="24"/>
              </w:rPr>
              <w:t>DignityMA Study Sessions</w:t>
            </w:r>
          </w:p>
          <w:p w14:paraId="7F99C4C6" w14:textId="5AD0C43C" w:rsidR="003478BE" w:rsidRDefault="003478BE" w:rsidP="007B562F">
            <w:pPr>
              <w:rPr>
                <w:sz w:val="24"/>
                <w:szCs w:val="24"/>
              </w:rPr>
            </w:pPr>
            <w:r w:rsidRPr="003478BE">
              <w:rPr>
                <w:i/>
                <w:iCs/>
                <w:sz w:val="24"/>
                <w:szCs w:val="24"/>
              </w:rPr>
              <w:t>Live one-hour sessions with key individuals or specific topics. Open to all via Zoom. Sessions will be recoded and posted on DignityMA website.</w:t>
            </w:r>
          </w:p>
        </w:tc>
        <w:tc>
          <w:tcPr>
            <w:tcW w:w="7807" w:type="dxa"/>
            <w:gridSpan w:val="3"/>
          </w:tcPr>
          <w:p w14:paraId="613F26D8" w14:textId="77777777" w:rsidR="003478BE" w:rsidRPr="0009142E" w:rsidRDefault="003478BE" w:rsidP="00961BDE">
            <w:pPr>
              <w:pStyle w:val="ListParagraph"/>
              <w:numPr>
                <w:ilvl w:val="0"/>
                <w:numId w:val="9"/>
              </w:numPr>
              <w:spacing w:after="160" w:line="259" w:lineRule="auto"/>
              <w:ind w:left="360"/>
              <w:rPr>
                <w:b/>
                <w:bCs/>
                <w:color w:val="000000" w:themeColor="text1"/>
              </w:rPr>
            </w:pPr>
            <w:r w:rsidRPr="0009142E">
              <w:rPr>
                <w:b/>
                <w:bCs/>
                <w:color w:val="000000" w:themeColor="text1"/>
              </w:rPr>
              <w:t>Using Class Actions to Promote System Change</w:t>
            </w:r>
          </w:p>
          <w:p w14:paraId="4EC226E7" w14:textId="77777777" w:rsidR="003478BE" w:rsidRDefault="003478BE" w:rsidP="003478BE">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Steve</w:t>
            </w:r>
            <w:r>
              <w:rPr>
                <w:rFonts w:cstheme="minorHAnsi"/>
                <w:sz w:val="24"/>
                <w:szCs w:val="24"/>
              </w:rPr>
              <w:t>n</w:t>
            </w:r>
            <w:r w:rsidRPr="00A30D96">
              <w:rPr>
                <w:rFonts w:cstheme="minorHAnsi"/>
                <w:sz w:val="24"/>
                <w:szCs w:val="24"/>
              </w:rPr>
              <w:t xml:space="preserve"> Schwartz, </w:t>
            </w:r>
            <w:r>
              <w:rPr>
                <w:rFonts w:cstheme="minorHAnsi"/>
                <w:sz w:val="24"/>
                <w:szCs w:val="24"/>
              </w:rPr>
              <w:t>JD, Legal Director</w:t>
            </w:r>
          </w:p>
          <w:p w14:paraId="095B3E1E" w14:textId="77777777" w:rsidR="003478BE" w:rsidRDefault="003478BE" w:rsidP="003478BE">
            <w:pPr>
              <w:pStyle w:val="ListParagraph"/>
              <w:spacing w:before="100" w:beforeAutospacing="1" w:after="100" w:afterAutospacing="1"/>
              <w:ind w:left="360"/>
              <w:rPr>
                <w:rFonts w:cstheme="minorHAnsi"/>
                <w:sz w:val="24"/>
                <w:szCs w:val="24"/>
              </w:rPr>
            </w:pPr>
            <w:r w:rsidRPr="00A30D96">
              <w:rPr>
                <w:rFonts w:cstheme="minorHAnsi"/>
                <w:sz w:val="24"/>
                <w:szCs w:val="24"/>
              </w:rPr>
              <w:t>Center for Public Representation</w:t>
            </w:r>
          </w:p>
          <w:p w14:paraId="0C6AC258" w14:textId="77777777" w:rsidR="003478BE" w:rsidRDefault="003478BE" w:rsidP="003478BE">
            <w:pPr>
              <w:pStyle w:val="ListParagraph"/>
              <w:spacing w:before="100" w:beforeAutospacing="1" w:after="100" w:afterAutospacing="1"/>
              <w:ind w:left="360"/>
              <w:rPr>
                <w:color w:val="000000" w:themeColor="text1"/>
              </w:rPr>
            </w:pPr>
            <w:r w:rsidRPr="00870809">
              <w:rPr>
                <w:color w:val="000000" w:themeColor="text1"/>
              </w:rPr>
              <w:t>Fri</w:t>
            </w:r>
            <w:r>
              <w:rPr>
                <w:color w:val="000000" w:themeColor="text1"/>
              </w:rPr>
              <w:t>day,</w:t>
            </w:r>
            <w:r w:rsidRPr="00870809">
              <w:rPr>
                <w:color w:val="000000" w:themeColor="text1"/>
              </w:rPr>
              <w:t xml:space="preserve"> Sep</w:t>
            </w:r>
            <w:r>
              <w:rPr>
                <w:color w:val="000000" w:themeColor="text1"/>
              </w:rPr>
              <w:t>tember</w:t>
            </w:r>
            <w:r w:rsidRPr="00870809">
              <w:rPr>
                <w:color w:val="000000" w:themeColor="text1"/>
              </w:rPr>
              <w:t xml:space="preserve"> 22, </w:t>
            </w:r>
            <w:r>
              <w:rPr>
                <w:color w:val="000000" w:themeColor="text1"/>
              </w:rPr>
              <w:t xml:space="preserve">2023, </w:t>
            </w:r>
            <w:r w:rsidRPr="00870809">
              <w:rPr>
                <w:color w:val="000000" w:themeColor="text1"/>
              </w:rPr>
              <w:t>2:00 p.m.</w:t>
            </w:r>
          </w:p>
          <w:p w14:paraId="0216B5C5" w14:textId="27F8BE8A"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t>Steven J. Schwartz currently is the Center’s Legal Director, after founding the Center in 1976 and then serving as its Executive Director for 38 years</w:t>
            </w:r>
            <w:r w:rsidR="00D2558C" w:rsidRPr="00E641A1">
              <w:rPr>
                <w:color w:val="000000" w:themeColor="text1"/>
              </w:rPr>
              <w:t xml:space="preserve">. </w:t>
            </w:r>
            <w:r w:rsidRPr="00E641A1">
              <w:rPr>
                <w:color w:val="000000" w:themeColor="text1"/>
              </w:rPr>
              <w:t>After graduating from Harvard Law School in 1971, he represented thousands of people with disabilities over the past fifty years</w:t>
            </w:r>
            <w:r w:rsidR="00D2558C" w:rsidRPr="00E641A1">
              <w:rPr>
                <w:color w:val="000000" w:themeColor="text1"/>
              </w:rPr>
              <w:t xml:space="preserve">. </w:t>
            </w:r>
            <w:r w:rsidRPr="00E641A1">
              <w:rPr>
                <w:color w:val="000000" w:themeColor="text1"/>
              </w:rPr>
              <w:t>He has testified before Congress on numerous occasions, successfully resolved a number of damage cases for institutionalized individuals with disabilities, and litigated dozens of class action cases that challenge the unnecessary segregation of people with disabilities in psychiatric hospitals, developmental disability institutions, nursing facilities, and juvenile justice settings</w:t>
            </w:r>
            <w:r w:rsidR="00D2558C" w:rsidRPr="00E641A1">
              <w:rPr>
                <w:color w:val="000000" w:themeColor="text1"/>
              </w:rPr>
              <w:t xml:space="preserve">. </w:t>
            </w:r>
            <w:r w:rsidRPr="00E641A1">
              <w:rPr>
                <w:color w:val="000000" w:themeColor="text1"/>
              </w:rPr>
              <w:t>He has provided training and technical assistance to disability rights programs in more than 40 states, authored a number of law review articles, and served on the faculty of the Harvard and Western New England Law Schools.</w:t>
            </w:r>
          </w:p>
          <w:p w14:paraId="3C47F9AB" w14:textId="77777777"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t>Attorney Schwartz will review the purposes and methods involved with using class action lawsuits to affect change in public policies and practices. He will provide information about the results from some of the most prominent lawsuit outcomes in recent Massachusetts history.</w:t>
            </w:r>
          </w:p>
          <w:p w14:paraId="3041EA51" w14:textId="77777777"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lastRenderedPageBreak/>
              <w:t>There will also be a dialogue with participants during which questions can be asked and comments made.</w:t>
            </w:r>
          </w:p>
          <w:p w14:paraId="76AE5B58" w14:textId="77777777" w:rsidR="003478BE" w:rsidRDefault="003478BE" w:rsidP="003478BE">
            <w:pPr>
              <w:pStyle w:val="ListParagraph"/>
              <w:spacing w:before="100" w:beforeAutospacing="1" w:after="100" w:afterAutospacing="1"/>
              <w:ind w:left="360"/>
              <w:rPr>
                <w:color w:val="000000" w:themeColor="text1"/>
              </w:rPr>
            </w:pPr>
            <w:r>
              <w:rPr>
                <w:color w:val="000000" w:themeColor="text1"/>
              </w:rPr>
              <w:t>Zoom link:</w:t>
            </w:r>
          </w:p>
          <w:p w14:paraId="19F333B6" w14:textId="77777777" w:rsidR="003478BE" w:rsidRPr="00540896" w:rsidRDefault="00961BDE" w:rsidP="003478BE">
            <w:pPr>
              <w:pStyle w:val="ListParagraph"/>
              <w:spacing w:before="100" w:beforeAutospacing="1" w:after="100" w:afterAutospacing="1"/>
              <w:ind w:left="360"/>
              <w:rPr>
                <w:color w:val="000000" w:themeColor="text1"/>
              </w:rPr>
            </w:pPr>
            <w:hyperlink r:id="rId17" w:history="1">
              <w:r w:rsidR="003478BE" w:rsidRPr="00C65C1A">
                <w:rPr>
                  <w:rStyle w:val="Hyperlink"/>
                </w:rPr>
                <w:t>https://us02web.zoom.us/j/82279049961?pwd=RjN4VzhwdG9BdjUvbVhmb01BWTVDZz09</w:t>
              </w:r>
            </w:hyperlink>
            <w:r w:rsidR="003478BE">
              <w:rPr>
                <w:color w:val="000000" w:themeColor="text1"/>
              </w:rPr>
              <w:t xml:space="preserve"> </w:t>
            </w:r>
          </w:p>
          <w:p w14:paraId="22138098" w14:textId="77777777" w:rsidR="003478BE" w:rsidRPr="00540896" w:rsidRDefault="003478BE" w:rsidP="003478BE">
            <w:pPr>
              <w:pStyle w:val="ListParagraph"/>
              <w:spacing w:before="100" w:beforeAutospacing="1" w:after="100" w:afterAutospacing="1"/>
              <w:ind w:left="360"/>
              <w:rPr>
                <w:color w:val="000000" w:themeColor="text1"/>
              </w:rPr>
            </w:pPr>
            <w:r w:rsidRPr="00540896">
              <w:rPr>
                <w:color w:val="000000" w:themeColor="text1"/>
              </w:rPr>
              <w:t>Meeting ID: 822 7904 9961</w:t>
            </w:r>
          </w:p>
          <w:p w14:paraId="613918E4" w14:textId="77777777" w:rsidR="003478BE" w:rsidRDefault="003478BE" w:rsidP="003478BE">
            <w:pPr>
              <w:pStyle w:val="ListParagraph"/>
              <w:spacing w:before="100" w:beforeAutospacing="1" w:after="100" w:afterAutospacing="1"/>
              <w:ind w:left="360"/>
              <w:rPr>
                <w:color w:val="000000" w:themeColor="text1"/>
              </w:rPr>
            </w:pPr>
            <w:r w:rsidRPr="00540896">
              <w:rPr>
                <w:color w:val="000000" w:themeColor="text1"/>
              </w:rPr>
              <w:t>Passcode: 391230</w:t>
            </w:r>
          </w:p>
          <w:p w14:paraId="667CBC37" w14:textId="77777777" w:rsidR="003478BE" w:rsidRDefault="003478BE" w:rsidP="003478BE">
            <w:pPr>
              <w:pStyle w:val="ListParagraph"/>
              <w:spacing w:before="100" w:beforeAutospacing="1" w:after="100" w:afterAutospacing="1"/>
              <w:ind w:left="360"/>
              <w:rPr>
                <w:color w:val="000000" w:themeColor="text1"/>
              </w:rPr>
            </w:pPr>
            <w:r w:rsidRPr="000310F6">
              <w:rPr>
                <w:color w:val="000000" w:themeColor="text1"/>
              </w:rPr>
              <w:t xml:space="preserve">One tap mobile:  </w:t>
            </w:r>
            <w:r w:rsidRPr="00540896">
              <w:rPr>
                <w:color w:val="000000" w:themeColor="text1"/>
              </w:rPr>
              <w:t>+16469313860,,82279049961#,,,,*391230# US</w:t>
            </w:r>
          </w:p>
          <w:p w14:paraId="5A4D7E91" w14:textId="77777777" w:rsidR="003478BE" w:rsidRPr="00870809" w:rsidRDefault="003478BE" w:rsidP="003478BE">
            <w:pPr>
              <w:pStyle w:val="ListParagraph"/>
              <w:spacing w:before="100" w:beforeAutospacing="1" w:after="100" w:afterAutospacing="1"/>
              <w:ind w:left="360"/>
              <w:rPr>
                <w:color w:val="000000" w:themeColor="text1"/>
              </w:rPr>
            </w:pPr>
            <w:r w:rsidRPr="000310F6">
              <w:rPr>
                <w:color w:val="000000" w:themeColor="text1"/>
              </w:rPr>
              <w:t xml:space="preserve">Telephone: </w:t>
            </w:r>
            <w:r w:rsidRPr="00540896">
              <w:rPr>
                <w:color w:val="000000" w:themeColor="text1"/>
              </w:rPr>
              <w:t>+1 646 931 3860 US</w:t>
            </w:r>
            <w:r>
              <w:rPr>
                <w:color w:val="000000" w:themeColor="text1"/>
              </w:rPr>
              <w:t xml:space="preserve"> </w:t>
            </w:r>
          </w:p>
          <w:p w14:paraId="69FD72CA" w14:textId="77777777" w:rsidR="003478BE" w:rsidRDefault="003478BE" w:rsidP="00961BDE">
            <w:pPr>
              <w:pStyle w:val="ListParagraph"/>
              <w:numPr>
                <w:ilvl w:val="0"/>
                <w:numId w:val="9"/>
              </w:numPr>
              <w:spacing w:after="160" w:line="259" w:lineRule="auto"/>
              <w:ind w:left="360"/>
              <w:rPr>
                <w:b/>
                <w:bCs/>
                <w:color w:val="000000" w:themeColor="text1"/>
              </w:rPr>
            </w:pPr>
            <w:r>
              <w:rPr>
                <w:b/>
                <w:bCs/>
                <w:color w:val="000000" w:themeColor="text1"/>
              </w:rPr>
              <w:t xml:space="preserve">The Future of Nursing Homes: </w:t>
            </w:r>
            <w:r w:rsidRPr="000310F6">
              <w:rPr>
                <w:b/>
                <w:bCs/>
                <w:color w:val="000000" w:themeColor="text1"/>
              </w:rPr>
              <w:t>Navigator Homes of Martha’s Vineyard</w:t>
            </w:r>
            <w:r>
              <w:rPr>
                <w:b/>
                <w:bCs/>
                <w:color w:val="000000" w:themeColor="text1"/>
              </w:rPr>
              <w:t xml:space="preserve"> – A case Study</w:t>
            </w:r>
          </w:p>
          <w:p w14:paraId="3B29A1B9" w14:textId="77777777" w:rsidR="003478BE" w:rsidRDefault="003478BE" w:rsidP="003478BE">
            <w:pPr>
              <w:pStyle w:val="ListParagraph"/>
              <w:spacing w:after="160" w:line="259" w:lineRule="auto"/>
              <w:ind w:left="360"/>
              <w:rPr>
                <w:color w:val="000000" w:themeColor="text1"/>
              </w:rPr>
            </w:pPr>
            <w:r>
              <w:rPr>
                <w:color w:val="000000" w:themeColor="text1"/>
              </w:rPr>
              <w:t>Presenters:</w:t>
            </w:r>
          </w:p>
          <w:p w14:paraId="472E1717" w14:textId="77777777" w:rsidR="003478BE" w:rsidRDefault="003478BE" w:rsidP="003478BE">
            <w:pPr>
              <w:pStyle w:val="ListParagraph"/>
              <w:spacing w:after="160" w:line="259" w:lineRule="auto"/>
              <w:ind w:left="360"/>
              <w:rPr>
                <w:color w:val="000000" w:themeColor="text1"/>
              </w:rPr>
            </w:pPr>
            <w:r w:rsidRPr="000310F6">
              <w:rPr>
                <w:color w:val="000000" w:themeColor="text1"/>
              </w:rPr>
              <w:t>Patricia Moore, Founding Member</w:t>
            </w:r>
          </w:p>
          <w:p w14:paraId="4E38A1E0" w14:textId="77777777" w:rsidR="003478BE" w:rsidRDefault="003478BE" w:rsidP="003478BE">
            <w:pPr>
              <w:pStyle w:val="ListParagraph"/>
              <w:spacing w:after="160" w:line="259" w:lineRule="auto"/>
              <w:ind w:left="360"/>
              <w:rPr>
                <w:color w:val="000000" w:themeColor="text1"/>
              </w:rPr>
            </w:pPr>
            <w:r>
              <w:rPr>
                <w:color w:val="000000" w:themeColor="text1"/>
              </w:rPr>
              <w:t>David Roush, President, Strategic Care Solutions, LLC</w:t>
            </w:r>
          </w:p>
          <w:p w14:paraId="6DA6E404" w14:textId="77777777" w:rsidR="003478BE" w:rsidRDefault="003478BE" w:rsidP="003478BE">
            <w:pPr>
              <w:pStyle w:val="ListParagraph"/>
              <w:spacing w:after="160" w:line="259" w:lineRule="auto"/>
              <w:ind w:left="360"/>
              <w:rPr>
                <w:color w:val="000000" w:themeColor="text1"/>
              </w:rPr>
            </w:pPr>
            <w:r w:rsidRPr="000310F6">
              <w:rPr>
                <w:color w:val="000000" w:themeColor="text1"/>
              </w:rPr>
              <w:t>Wednesday, September 27</w:t>
            </w:r>
            <w:r>
              <w:rPr>
                <w:color w:val="000000" w:themeColor="text1"/>
              </w:rPr>
              <w:t xml:space="preserve">, 2023, </w:t>
            </w:r>
            <w:r w:rsidRPr="000310F6">
              <w:rPr>
                <w:color w:val="000000" w:themeColor="text1"/>
              </w:rPr>
              <w:t>2:00 p.m.</w:t>
            </w:r>
          </w:p>
          <w:p w14:paraId="36865EE5" w14:textId="77777777" w:rsidR="003478BE" w:rsidRDefault="003478BE" w:rsidP="003478BE">
            <w:pPr>
              <w:pStyle w:val="ListParagraph"/>
              <w:spacing w:after="160" w:line="259" w:lineRule="auto"/>
              <w:ind w:left="360"/>
              <w:rPr>
                <w:color w:val="000000" w:themeColor="text1"/>
              </w:rPr>
            </w:pPr>
            <w:r>
              <w:rPr>
                <w:color w:val="000000" w:themeColor="text1"/>
              </w:rPr>
              <w:t>Zoom link:</w:t>
            </w:r>
          </w:p>
          <w:p w14:paraId="5BF35154" w14:textId="77777777" w:rsidR="003478BE" w:rsidRPr="00DF2892" w:rsidRDefault="00961BDE" w:rsidP="003478BE">
            <w:pPr>
              <w:pStyle w:val="ListParagraph"/>
              <w:ind w:left="360"/>
              <w:rPr>
                <w:color w:val="000000" w:themeColor="text1"/>
              </w:rPr>
            </w:pPr>
            <w:hyperlink r:id="rId18" w:history="1">
              <w:r w:rsidR="003478BE" w:rsidRPr="00C65C1A">
                <w:rPr>
                  <w:rStyle w:val="Hyperlink"/>
                </w:rPr>
                <w:t>https://us02web.zoom.us/j/88482595765?pwd=S0pWL0wzSFdzalJ0aTRzZmZPMytTdz09</w:t>
              </w:r>
            </w:hyperlink>
            <w:r w:rsidR="003478BE">
              <w:rPr>
                <w:color w:val="000000" w:themeColor="text1"/>
              </w:rPr>
              <w:t xml:space="preserve"> </w:t>
            </w:r>
          </w:p>
          <w:p w14:paraId="2083F110" w14:textId="77777777" w:rsidR="003478BE" w:rsidRPr="00DF2892" w:rsidRDefault="003478BE" w:rsidP="003478BE">
            <w:pPr>
              <w:pStyle w:val="ListParagraph"/>
              <w:ind w:left="360"/>
              <w:rPr>
                <w:color w:val="000000" w:themeColor="text1"/>
              </w:rPr>
            </w:pPr>
            <w:r w:rsidRPr="00DF2892">
              <w:rPr>
                <w:color w:val="000000" w:themeColor="text1"/>
              </w:rPr>
              <w:t>Meeting ID: 884 8259 5765</w:t>
            </w:r>
          </w:p>
          <w:p w14:paraId="00C3BBB9" w14:textId="77777777" w:rsidR="003478BE" w:rsidRDefault="003478BE" w:rsidP="003478BE">
            <w:pPr>
              <w:pStyle w:val="ListParagraph"/>
              <w:spacing w:after="160" w:line="259" w:lineRule="auto"/>
              <w:ind w:left="360"/>
              <w:rPr>
                <w:color w:val="000000" w:themeColor="text1"/>
              </w:rPr>
            </w:pPr>
            <w:r w:rsidRPr="00DF2892">
              <w:rPr>
                <w:color w:val="000000" w:themeColor="text1"/>
              </w:rPr>
              <w:t>Passcode: 128306</w:t>
            </w:r>
          </w:p>
          <w:p w14:paraId="70055191" w14:textId="77777777" w:rsidR="003478BE" w:rsidRDefault="003478BE" w:rsidP="003478BE">
            <w:pPr>
              <w:pStyle w:val="ListParagraph"/>
              <w:spacing w:after="160" w:line="259" w:lineRule="auto"/>
              <w:ind w:left="360"/>
              <w:rPr>
                <w:color w:val="000000" w:themeColor="text1"/>
              </w:rPr>
            </w:pPr>
            <w:r w:rsidRPr="00DF2892">
              <w:rPr>
                <w:color w:val="000000" w:themeColor="text1"/>
              </w:rPr>
              <w:t xml:space="preserve">One tap mobile:  +19294362866,,88482595765#,,,,*128306# US </w:t>
            </w:r>
          </w:p>
          <w:p w14:paraId="17170BB6" w14:textId="77777777" w:rsidR="003478BE" w:rsidRPr="000310F6" w:rsidRDefault="003478BE" w:rsidP="003478BE">
            <w:pPr>
              <w:pStyle w:val="ListParagraph"/>
              <w:spacing w:after="160" w:line="259" w:lineRule="auto"/>
              <w:ind w:left="360"/>
              <w:rPr>
                <w:color w:val="000000" w:themeColor="text1"/>
              </w:rPr>
            </w:pPr>
            <w:r w:rsidRPr="00DF2892">
              <w:rPr>
                <w:color w:val="000000" w:themeColor="text1"/>
              </w:rPr>
              <w:t>Telephone:</w:t>
            </w:r>
            <w:r>
              <w:rPr>
                <w:color w:val="000000" w:themeColor="text1"/>
              </w:rPr>
              <w:t xml:space="preserve"> </w:t>
            </w:r>
            <w:r w:rsidRPr="00DF2892">
              <w:rPr>
                <w:color w:val="000000" w:themeColor="text1"/>
              </w:rPr>
              <w:t>+1 305 224 1968 US</w:t>
            </w:r>
            <w:r>
              <w:rPr>
                <w:color w:val="000000" w:themeColor="text1"/>
              </w:rPr>
              <w:t xml:space="preserve"> </w:t>
            </w:r>
          </w:p>
          <w:p w14:paraId="6A28F0A6" w14:textId="77777777" w:rsidR="003478BE" w:rsidRDefault="003478BE" w:rsidP="00961BDE">
            <w:pPr>
              <w:pStyle w:val="ListParagraph"/>
              <w:numPr>
                <w:ilvl w:val="0"/>
                <w:numId w:val="9"/>
              </w:numPr>
              <w:spacing w:after="160" w:line="259" w:lineRule="auto"/>
              <w:ind w:left="360"/>
              <w:rPr>
                <w:b/>
                <w:bCs/>
                <w:color w:val="000000" w:themeColor="text1"/>
              </w:rPr>
            </w:pPr>
            <w:r w:rsidRPr="00540896">
              <w:rPr>
                <w:b/>
                <w:bCs/>
                <w:color w:val="000000" w:themeColor="text1"/>
              </w:rPr>
              <w:t>PACE Program 101 and More</w:t>
            </w:r>
          </w:p>
          <w:p w14:paraId="3FA4FE99" w14:textId="77777777" w:rsidR="003478BE" w:rsidRDefault="003478BE" w:rsidP="003478BE">
            <w:pPr>
              <w:pStyle w:val="ListParagraph"/>
              <w:spacing w:after="160" w:line="259" w:lineRule="auto"/>
              <w:ind w:left="360"/>
              <w:rPr>
                <w:color w:val="000000" w:themeColor="text1"/>
              </w:rPr>
            </w:pPr>
            <w:r>
              <w:rPr>
                <w:color w:val="000000" w:themeColor="text1"/>
              </w:rPr>
              <w:t>Presenter: Candace Kuebel,</w:t>
            </w:r>
            <w:r>
              <w:t xml:space="preserve"> </w:t>
            </w:r>
            <w:r w:rsidRPr="00540896">
              <w:rPr>
                <w:color w:val="000000" w:themeColor="text1"/>
              </w:rPr>
              <w:t>LCSW, MSW, MBA</w:t>
            </w:r>
            <w:r>
              <w:rPr>
                <w:color w:val="000000" w:themeColor="text1"/>
              </w:rPr>
              <w:t xml:space="preserve">, Executive Director, </w:t>
            </w:r>
          </w:p>
          <w:p w14:paraId="37C81BCF" w14:textId="77777777" w:rsidR="003478BE" w:rsidRDefault="003478BE" w:rsidP="003478BE">
            <w:pPr>
              <w:pStyle w:val="ListParagraph"/>
              <w:spacing w:after="160" w:line="259" w:lineRule="auto"/>
              <w:ind w:left="360"/>
              <w:rPr>
                <w:color w:val="000000" w:themeColor="text1"/>
              </w:rPr>
            </w:pPr>
            <w:r w:rsidRPr="00540896">
              <w:rPr>
                <w:color w:val="000000" w:themeColor="text1"/>
              </w:rPr>
              <w:t>MassPACE Association</w:t>
            </w:r>
          </w:p>
          <w:p w14:paraId="12DFA114" w14:textId="77777777" w:rsidR="003478BE" w:rsidRDefault="003478BE" w:rsidP="003478BE">
            <w:pPr>
              <w:pStyle w:val="ListParagraph"/>
              <w:spacing w:after="160" w:line="259" w:lineRule="auto"/>
              <w:ind w:left="360"/>
              <w:rPr>
                <w:color w:val="000000" w:themeColor="text1"/>
              </w:rPr>
            </w:pPr>
            <w:r>
              <w:rPr>
                <w:color w:val="000000" w:themeColor="text1"/>
              </w:rPr>
              <w:t>Wednesday, October 18, 2023, 10:00 a.m.</w:t>
            </w:r>
          </w:p>
          <w:p w14:paraId="28333DAE" w14:textId="77777777" w:rsidR="003478BE" w:rsidRDefault="003478BE" w:rsidP="003478BE">
            <w:pPr>
              <w:pStyle w:val="ListParagraph"/>
              <w:spacing w:after="160" w:line="259" w:lineRule="auto"/>
              <w:ind w:left="360"/>
              <w:rPr>
                <w:color w:val="000000" w:themeColor="text1"/>
              </w:rPr>
            </w:pPr>
            <w:r>
              <w:rPr>
                <w:color w:val="000000" w:themeColor="text1"/>
              </w:rPr>
              <w:t>Zoom link:</w:t>
            </w:r>
          </w:p>
          <w:p w14:paraId="50D205A4" w14:textId="77777777" w:rsidR="003478BE" w:rsidRPr="00C466B6" w:rsidRDefault="00961BDE" w:rsidP="003478BE">
            <w:pPr>
              <w:pStyle w:val="ListParagraph"/>
              <w:ind w:left="360"/>
              <w:rPr>
                <w:color w:val="000000" w:themeColor="text1"/>
              </w:rPr>
            </w:pPr>
            <w:hyperlink r:id="rId19" w:history="1">
              <w:r w:rsidR="003478BE" w:rsidRPr="00C65C1A">
                <w:rPr>
                  <w:rStyle w:val="Hyperlink"/>
                </w:rPr>
                <w:t>https://us02web.zoom.us/j/81798483893?pwd=cWZXdlZvWG12WGMva2VUSUUrbDQxUT09</w:t>
              </w:r>
            </w:hyperlink>
            <w:r w:rsidR="003478BE">
              <w:rPr>
                <w:color w:val="000000" w:themeColor="text1"/>
              </w:rPr>
              <w:t xml:space="preserve"> </w:t>
            </w:r>
          </w:p>
          <w:p w14:paraId="242F3EB8" w14:textId="77777777" w:rsidR="003478BE" w:rsidRPr="00C466B6" w:rsidRDefault="003478BE" w:rsidP="003478BE">
            <w:pPr>
              <w:pStyle w:val="ListParagraph"/>
              <w:ind w:left="360"/>
              <w:rPr>
                <w:color w:val="000000" w:themeColor="text1"/>
              </w:rPr>
            </w:pPr>
            <w:r w:rsidRPr="00C466B6">
              <w:rPr>
                <w:color w:val="000000" w:themeColor="text1"/>
              </w:rPr>
              <w:t>Meeting ID: 817 9848 3893</w:t>
            </w:r>
          </w:p>
          <w:p w14:paraId="4385E007" w14:textId="77777777" w:rsidR="003478BE" w:rsidRDefault="003478BE" w:rsidP="003478BE">
            <w:pPr>
              <w:pStyle w:val="ListParagraph"/>
              <w:spacing w:after="160" w:line="259" w:lineRule="auto"/>
              <w:ind w:left="360"/>
              <w:rPr>
                <w:color w:val="000000" w:themeColor="text1"/>
              </w:rPr>
            </w:pPr>
            <w:r w:rsidRPr="00C466B6">
              <w:rPr>
                <w:color w:val="000000" w:themeColor="text1"/>
              </w:rPr>
              <w:t>Passcode: 334338</w:t>
            </w:r>
          </w:p>
          <w:p w14:paraId="01F03574" w14:textId="77777777" w:rsidR="003478BE" w:rsidRDefault="003478BE" w:rsidP="003478BE">
            <w:pPr>
              <w:pStyle w:val="ListParagraph"/>
              <w:spacing w:after="160" w:line="259" w:lineRule="auto"/>
              <w:ind w:left="360"/>
              <w:rPr>
                <w:color w:val="000000" w:themeColor="text1"/>
              </w:rPr>
            </w:pPr>
            <w:r w:rsidRPr="000310F6">
              <w:rPr>
                <w:color w:val="000000" w:themeColor="text1"/>
              </w:rPr>
              <w:t xml:space="preserve">One tap mobile:  </w:t>
            </w:r>
            <w:r w:rsidRPr="00C466B6">
              <w:rPr>
                <w:color w:val="000000" w:themeColor="text1"/>
              </w:rPr>
              <w:t>+13052241968,,81798483893#,,,,*334338# US</w:t>
            </w:r>
          </w:p>
          <w:p w14:paraId="773F4C7F" w14:textId="77777777" w:rsidR="003478BE" w:rsidRPr="00540896" w:rsidRDefault="003478BE" w:rsidP="003478BE">
            <w:pPr>
              <w:pStyle w:val="ListParagraph"/>
              <w:ind w:left="360"/>
              <w:rPr>
                <w:color w:val="000000" w:themeColor="text1"/>
              </w:rPr>
            </w:pPr>
            <w:r w:rsidRPr="000310F6">
              <w:rPr>
                <w:color w:val="000000" w:themeColor="text1"/>
              </w:rPr>
              <w:t xml:space="preserve">Telephone: </w:t>
            </w:r>
            <w:r w:rsidRPr="00C466B6">
              <w:rPr>
                <w:color w:val="000000" w:themeColor="text1"/>
              </w:rPr>
              <w:t>+1 305 224 1968 US</w:t>
            </w:r>
          </w:p>
          <w:p w14:paraId="5266AE88" w14:textId="77777777" w:rsidR="003478BE" w:rsidRPr="00C466B6" w:rsidRDefault="003478BE" w:rsidP="00961BDE">
            <w:pPr>
              <w:pStyle w:val="ListParagraph"/>
              <w:numPr>
                <w:ilvl w:val="0"/>
                <w:numId w:val="9"/>
              </w:numPr>
              <w:spacing w:before="100" w:beforeAutospacing="1" w:after="100" w:afterAutospacing="1" w:line="259" w:lineRule="auto"/>
              <w:ind w:left="360"/>
              <w:rPr>
                <w:b/>
                <w:bCs/>
                <w:color w:val="000000" w:themeColor="text1"/>
              </w:rPr>
            </w:pPr>
            <w:r w:rsidRPr="00C466B6">
              <w:rPr>
                <w:rFonts w:cstheme="minorHAnsi"/>
                <w:b/>
                <w:bCs/>
                <w:sz w:val="24"/>
                <w:szCs w:val="24"/>
              </w:rPr>
              <w:t>ReFraming Aging</w:t>
            </w:r>
          </w:p>
          <w:p w14:paraId="484274B1" w14:textId="77777777" w:rsidR="003478BE" w:rsidRDefault="003478BE" w:rsidP="003478BE">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3883899C" w14:textId="77777777" w:rsidR="003478BE" w:rsidRDefault="003478BE" w:rsidP="003478BE">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29430150" w14:textId="77777777" w:rsidR="003478BE" w:rsidRPr="000310F6" w:rsidRDefault="003478BE" w:rsidP="003478BE">
            <w:pPr>
              <w:pStyle w:val="ListParagraph"/>
              <w:spacing w:before="100" w:beforeAutospacing="1" w:after="100" w:afterAutospacing="1"/>
              <w:ind w:left="360"/>
              <w:rPr>
                <w:color w:val="000000" w:themeColor="text1"/>
              </w:rPr>
            </w:pPr>
            <w:r w:rsidRPr="000310F6">
              <w:rPr>
                <w:color w:val="000000" w:themeColor="text1"/>
              </w:rPr>
              <w:t>Join Zoom Meeting</w:t>
            </w:r>
          </w:p>
          <w:p w14:paraId="0A961329" w14:textId="77777777" w:rsidR="003478BE" w:rsidRPr="000310F6" w:rsidRDefault="00961BDE" w:rsidP="003478BE">
            <w:pPr>
              <w:pStyle w:val="ListParagraph"/>
              <w:spacing w:before="100" w:beforeAutospacing="1" w:after="100" w:afterAutospacing="1"/>
              <w:ind w:left="360"/>
              <w:rPr>
                <w:color w:val="000000" w:themeColor="text1"/>
              </w:rPr>
            </w:pPr>
            <w:hyperlink r:id="rId20" w:history="1">
              <w:r w:rsidR="003478BE" w:rsidRPr="00C65C1A">
                <w:rPr>
                  <w:rStyle w:val="Hyperlink"/>
                </w:rPr>
                <w:t>https://us02web.zoom.us/j/85666698185?pwd=QUp0RHR3OENJQTZNS1RSeVIxa01mZz09</w:t>
              </w:r>
            </w:hyperlink>
            <w:r w:rsidR="003478BE">
              <w:rPr>
                <w:color w:val="000000" w:themeColor="text1"/>
              </w:rPr>
              <w:t xml:space="preserve"> </w:t>
            </w:r>
          </w:p>
          <w:p w14:paraId="3A69CF1B" w14:textId="77777777" w:rsidR="003478BE" w:rsidRPr="000310F6" w:rsidRDefault="003478BE" w:rsidP="003478BE">
            <w:pPr>
              <w:pStyle w:val="ListParagraph"/>
              <w:spacing w:before="100" w:beforeAutospacing="1" w:after="100" w:afterAutospacing="1"/>
              <w:ind w:left="360"/>
              <w:rPr>
                <w:color w:val="000000" w:themeColor="text1"/>
              </w:rPr>
            </w:pPr>
            <w:r w:rsidRPr="000310F6">
              <w:rPr>
                <w:color w:val="000000" w:themeColor="text1"/>
              </w:rPr>
              <w:t>Meeting ID: 856 6669 8185</w:t>
            </w:r>
          </w:p>
          <w:p w14:paraId="083B1607" w14:textId="77777777" w:rsidR="003478BE" w:rsidRDefault="003478BE" w:rsidP="003478BE">
            <w:pPr>
              <w:pStyle w:val="ListParagraph"/>
              <w:spacing w:before="100" w:beforeAutospacing="1" w:after="100" w:afterAutospacing="1"/>
              <w:ind w:left="360"/>
              <w:rPr>
                <w:color w:val="000000" w:themeColor="text1"/>
              </w:rPr>
            </w:pPr>
            <w:r w:rsidRPr="000310F6">
              <w:rPr>
                <w:color w:val="000000" w:themeColor="text1"/>
              </w:rPr>
              <w:t>Passcode: 394342</w:t>
            </w:r>
          </w:p>
          <w:p w14:paraId="24B16CFD" w14:textId="77777777" w:rsidR="009F5DC3" w:rsidRDefault="003478BE" w:rsidP="009F5DC3">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491ECA1A" w14:textId="12F0386D" w:rsidR="00314F22" w:rsidRPr="009F5DC3" w:rsidRDefault="003478BE" w:rsidP="009F5DC3">
            <w:pPr>
              <w:pStyle w:val="ListParagraph"/>
              <w:spacing w:before="100" w:beforeAutospacing="1" w:after="100" w:afterAutospacing="1"/>
              <w:ind w:left="360"/>
              <w:rPr>
                <w:b/>
                <w:bCs/>
                <w:color w:val="000000" w:themeColor="text1"/>
              </w:rPr>
            </w:pPr>
            <w:r w:rsidRPr="009F5DC3">
              <w:rPr>
                <w:color w:val="000000" w:themeColor="text1"/>
              </w:rPr>
              <w:t>Telephone: +1 305 224 1968 US</w:t>
            </w:r>
          </w:p>
        </w:tc>
      </w:tr>
      <w:tr w:rsidR="00314F22" w14:paraId="6A8BF22C" w14:textId="77777777" w:rsidTr="009F5DC3">
        <w:trPr>
          <w:gridAfter w:val="1"/>
          <w:wAfter w:w="113" w:type="dxa"/>
        </w:trPr>
        <w:tc>
          <w:tcPr>
            <w:tcW w:w="2898" w:type="dxa"/>
            <w:gridSpan w:val="2"/>
          </w:tcPr>
          <w:p w14:paraId="490EE596" w14:textId="2F0BD8E9" w:rsidR="00314F22" w:rsidRDefault="00BC6AFB" w:rsidP="007B562F">
            <w:pPr>
              <w:rPr>
                <w:sz w:val="24"/>
                <w:szCs w:val="24"/>
              </w:rPr>
            </w:pPr>
            <w:r>
              <w:rPr>
                <w:sz w:val="24"/>
                <w:szCs w:val="24"/>
              </w:rPr>
              <w:lastRenderedPageBreak/>
              <w:t>Webinars and Online Sessions</w:t>
            </w:r>
          </w:p>
        </w:tc>
        <w:tc>
          <w:tcPr>
            <w:tcW w:w="7807" w:type="dxa"/>
            <w:gridSpan w:val="3"/>
          </w:tcPr>
          <w:p w14:paraId="762A9EEE" w14:textId="1696182E" w:rsidR="00E641A1" w:rsidRDefault="00E641A1"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Boston Globe</w:t>
            </w:r>
          </w:p>
          <w:p w14:paraId="5138B832" w14:textId="6543D97C" w:rsidR="00E641A1" w:rsidRPr="00E641A1" w:rsidRDefault="00961BDE" w:rsidP="00E641A1">
            <w:pPr>
              <w:pStyle w:val="ListParagraph"/>
              <w:spacing w:before="100" w:beforeAutospacing="1" w:after="100" w:afterAutospacing="1"/>
              <w:ind w:left="360"/>
              <w:rPr>
                <w:i/>
                <w:iCs/>
                <w:color w:val="000000" w:themeColor="text1"/>
              </w:rPr>
            </w:pPr>
            <w:hyperlink r:id="rId21" w:history="1">
              <w:r w:rsidR="00E641A1" w:rsidRPr="00E641A1">
                <w:rPr>
                  <w:rStyle w:val="Hyperlink"/>
                  <w:i/>
                  <w:iCs/>
                </w:rPr>
                <w:t>Globe Summit 2023</w:t>
              </w:r>
            </w:hyperlink>
          </w:p>
          <w:p w14:paraId="0A27A75D" w14:textId="5DF66976" w:rsidR="00E641A1" w:rsidRDefault="00E641A1" w:rsidP="00E641A1">
            <w:pPr>
              <w:pStyle w:val="ListParagraph"/>
              <w:spacing w:before="100" w:beforeAutospacing="1" w:after="100" w:afterAutospacing="1"/>
              <w:ind w:left="360"/>
              <w:rPr>
                <w:color w:val="000000" w:themeColor="text1"/>
              </w:rPr>
            </w:pPr>
            <w:r>
              <w:rPr>
                <w:color w:val="000000" w:themeColor="text1"/>
              </w:rPr>
              <w:t>September 19 through 21, 2023</w:t>
            </w:r>
          </w:p>
          <w:p w14:paraId="220F7399" w14:textId="01EA0753"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lastRenderedPageBreak/>
              <w:t>Globe Summit 2023 will take The Boston Globe's journalism beyond the page during three days of thought-provoking panels, networking opportunities, fireside chats, book talks, and more led by our journalists and partners. Under this year's theme of "Today’s Innovators. Tomorrow’s Leaders.", we will shine a light on the people who will drive our industries forward tomorrow.</w:t>
            </w:r>
          </w:p>
          <w:p w14:paraId="50F0A977" w14:textId="45D2862E" w:rsidR="00E641A1" w:rsidRDefault="00E641A1" w:rsidP="00E641A1">
            <w:pPr>
              <w:pStyle w:val="ListParagraph"/>
              <w:spacing w:before="100" w:beforeAutospacing="1" w:after="100" w:afterAutospacing="1"/>
              <w:ind w:left="360"/>
              <w:rPr>
                <w:color w:val="000000" w:themeColor="text1"/>
              </w:rPr>
            </w:pPr>
            <w:r w:rsidRPr="00E641A1">
              <w:rPr>
                <w:color w:val="000000" w:themeColor="text1"/>
              </w:rPr>
              <w:t>This year's Summit will take place in-person at WBUR CitySpace with the option to also tune in virtually via livestream.</w:t>
            </w:r>
          </w:p>
          <w:p w14:paraId="51CCB8D4" w14:textId="6A5AB2BE" w:rsidR="00C21BD5" w:rsidRDefault="00C21BD5" w:rsidP="00E641A1">
            <w:pPr>
              <w:pStyle w:val="ListParagraph"/>
              <w:spacing w:after="160" w:line="259" w:lineRule="auto"/>
              <w:ind w:left="360"/>
              <w:rPr>
                <w:color w:val="000000" w:themeColor="text1"/>
              </w:rPr>
            </w:pPr>
            <w:r>
              <w:rPr>
                <w:color w:val="000000" w:themeColor="text1"/>
              </w:rPr>
              <w:t>Thursday Afternoon Schedule on Health Care:</w:t>
            </w:r>
          </w:p>
          <w:p w14:paraId="5B024246" w14:textId="571167EC" w:rsidR="00E641A1" w:rsidRPr="00E641A1" w:rsidRDefault="00E641A1" w:rsidP="00E641A1">
            <w:pPr>
              <w:pStyle w:val="ListParagraph"/>
              <w:ind w:left="360"/>
              <w:rPr>
                <w:color w:val="000000" w:themeColor="text1"/>
              </w:rPr>
            </w:pPr>
            <w:r w:rsidRPr="00E641A1">
              <w:rPr>
                <w:color w:val="000000" w:themeColor="text1"/>
              </w:rPr>
              <w:t>1:15PM EST</w:t>
            </w:r>
          </w:p>
          <w:bookmarkStart w:id="1" w:name="to3444000933"/>
          <w:bookmarkEnd w:id="1"/>
          <w:p w14:paraId="00B54F2D" w14:textId="77777777"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fldChar w:fldCharType="begin"/>
            </w:r>
            <w:r w:rsidRPr="00E641A1">
              <w:rPr>
                <w:color w:val="000000" w:themeColor="text1"/>
              </w:rPr>
              <w:instrText>HYPERLINK "https://globesummit2023.splashthat.com/" \l "modal-to435e"</w:instrText>
            </w:r>
            <w:r w:rsidRPr="00E641A1">
              <w:rPr>
                <w:color w:val="000000" w:themeColor="text1"/>
              </w:rPr>
              <w:fldChar w:fldCharType="separate"/>
            </w:r>
            <w:r w:rsidRPr="00E641A1">
              <w:rPr>
                <w:rStyle w:val="Hyperlink"/>
              </w:rPr>
              <w:t>Igniting Change: David Hogg on Youth Leading the Way</w:t>
            </w:r>
            <w:r w:rsidRPr="00E641A1">
              <w:rPr>
                <w:color w:val="000000" w:themeColor="text1"/>
              </w:rPr>
              <w:fldChar w:fldCharType="end"/>
            </w:r>
            <w:r w:rsidRPr="00E641A1">
              <w:rPr>
                <w:color w:val="000000" w:themeColor="text1"/>
              </w:rPr>
              <w:t xml:space="preserve"> </w:t>
            </w:r>
          </w:p>
          <w:p w14:paraId="46AB195C" w14:textId="77777777" w:rsidR="00E641A1" w:rsidRPr="00E641A1" w:rsidRDefault="00E641A1" w:rsidP="00E641A1">
            <w:pPr>
              <w:pStyle w:val="ListParagraph"/>
              <w:ind w:left="360"/>
              <w:rPr>
                <w:color w:val="000000" w:themeColor="text1"/>
              </w:rPr>
            </w:pPr>
            <w:bookmarkStart w:id="2" w:name="to3444000937"/>
            <w:bookmarkStart w:id="3" w:name="to3444000923"/>
            <w:bookmarkEnd w:id="2"/>
            <w:bookmarkEnd w:id="3"/>
            <w:r w:rsidRPr="00E641A1">
              <w:rPr>
                <w:color w:val="000000" w:themeColor="text1"/>
              </w:rPr>
              <w:t>1:40PM EST</w:t>
            </w:r>
          </w:p>
          <w:bookmarkStart w:id="4" w:name="to3444000914"/>
          <w:bookmarkEnd w:id="4"/>
          <w:p w14:paraId="5CBBFFBC" w14:textId="0DCFDC1E"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fldChar w:fldCharType="begin"/>
            </w:r>
            <w:r w:rsidRPr="00E641A1">
              <w:rPr>
                <w:color w:val="000000" w:themeColor="text1"/>
              </w:rPr>
              <w:instrText>HYPERLINK "https://globesummit2023.splashthat.com/" \l "modal-to512c"</w:instrText>
            </w:r>
            <w:r w:rsidRPr="00E641A1">
              <w:rPr>
                <w:color w:val="000000" w:themeColor="text1"/>
              </w:rPr>
              <w:fldChar w:fldCharType="separate"/>
            </w:r>
            <w:r w:rsidRPr="00E641A1">
              <w:rPr>
                <w:rStyle w:val="Hyperlink"/>
              </w:rPr>
              <w:t>Gen Z, Mental Health, and Technology's Impact</w:t>
            </w:r>
            <w:r w:rsidRPr="00E641A1">
              <w:rPr>
                <w:rStyle w:val="Hyperlink"/>
              </w:rPr>
              <w:br/>
            </w:r>
            <w:r w:rsidRPr="00E641A1">
              <w:rPr>
                <w:color w:val="000000" w:themeColor="text1"/>
              </w:rPr>
              <w:fldChar w:fldCharType="end"/>
            </w:r>
            <w:bookmarkStart w:id="5" w:name="to3444001070"/>
            <w:bookmarkStart w:id="6" w:name="to3444001066"/>
            <w:bookmarkEnd w:id="5"/>
            <w:bookmarkEnd w:id="6"/>
            <w:r w:rsidRPr="00E641A1">
              <w:rPr>
                <w:color w:val="000000" w:themeColor="text1"/>
              </w:rPr>
              <w:t>2:20PM EST</w:t>
            </w:r>
          </w:p>
          <w:bookmarkStart w:id="7" w:name="to3444001069"/>
          <w:bookmarkStart w:id="8" w:name="_GoBack"/>
          <w:bookmarkEnd w:id="7"/>
          <w:p w14:paraId="334EA8EA" w14:textId="77777777" w:rsidR="00E641A1" w:rsidRPr="00E641A1" w:rsidRDefault="00E641A1" w:rsidP="00E641A1">
            <w:pPr>
              <w:pStyle w:val="ListParagraph"/>
              <w:spacing w:before="100" w:beforeAutospacing="1" w:after="100" w:afterAutospacing="1"/>
              <w:ind w:left="360"/>
              <w:rPr>
                <w:color w:val="000000" w:themeColor="text1"/>
              </w:rPr>
            </w:pPr>
            <w:r w:rsidRPr="00E641A1">
              <w:rPr>
                <w:color w:val="000000" w:themeColor="text1"/>
              </w:rPr>
              <w:fldChar w:fldCharType="begin"/>
            </w:r>
            <w:r w:rsidRPr="00E641A1">
              <w:rPr>
                <w:color w:val="000000" w:themeColor="text1"/>
              </w:rPr>
              <w:instrText>HYPERLINK "https://globesummit2023.splashthat.com/" \l "modal-tode27"</w:instrText>
            </w:r>
            <w:r w:rsidRPr="00E641A1">
              <w:rPr>
                <w:color w:val="000000" w:themeColor="text1"/>
              </w:rPr>
              <w:fldChar w:fldCharType="separate"/>
            </w:r>
            <w:r w:rsidRPr="00E641A1">
              <w:rPr>
                <w:rStyle w:val="Hyperlink"/>
              </w:rPr>
              <w:t>The New Genera</w:t>
            </w:r>
            <w:r w:rsidRPr="00E641A1">
              <w:rPr>
                <w:rStyle w:val="Hyperlink"/>
              </w:rPr>
              <w:t>t</w:t>
            </w:r>
            <w:r w:rsidRPr="00E641A1">
              <w:rPr>
                <w:rStyle w:val="Hyperlink"/>
              </w:rPr>
              <w:t xml:space="preserve">ion of Obesity Drugs </w:t>
            </w:r>
            <w:r w:rsidRPr="00E641A1">
              <w:rPr>
                <w:rStyle w:val="Hyperlink"/>
              </w:rPr>
              <w:br/>
            </w:r>
            <w:r w:rsidRPr="00E641A1">
              <w:rPr>
                <w:rStyle w:val="Hyperlink"/>
                <w:i/>
                <w:iCs/>
              </w:rPr>
              <w:t>(special collaboration with STAT News)</w:t>
            </w:r>
            <w:r w:rsidRPr="00E641A1">
              <w:rPr>
                <w:color w:val="000000" w:themeColor="text1"/>
              </w:rPr>
              <w:fldChar w:fldCharType="end"/>
            </w:r>
            <w:bookmarkEnd w:id="8"/>
            <w:r w:rsidRPr="00E641A1">
              <w:rPr>
                <w:color w:val="000000" w:themeColor="text1"/>
              </w:rPr>
              <w:t xml:space="preserve"> </w:t>
            </w:r>
          </w:p>
          <w:p w14:paraId="6BB2D5C6" w14:textId="77777777" w:rsidR="00E641A1" w:rsidRPr="00E641A1" w:rsidRDefault="00E641A1" w:rsidP="00E641A1">
            <w:pPr>
              <w:pStyle w:val="ListParagraph"/>
              <w:ind w:left="360"/>
              <w:rPr>
                <w:color w:val="000000" w:themeColor="text1"/>
              </w:rPr>
            </w:pPr>
            <w:bookmarkStart w:id="9" w:name="to3444000942"/>
            <w:bookmarkStart w:id="10" w:name="to3444000915"/>
            <w:bookmarkEnd w:id="9"/>
            <w:bookmarkEnd w:id="10"/>
            <w:r w:rsidRPr="00E641A1">
              <w:rPr>
                <w:color w:val="000000" w:themeColor="text1"/>
              </w:rPr>
              <w:t>3:00PM EST</w:t>
            </w:r>
          </w:p>
          <w:bookmarkStart w:id="11" w:name="to3444000943"/>
          <w:bookmarkEnd w:id="11"/>
          <w:p w14:paraId="53C3F0EA" w14:textId="71519BB0" w:rsidR="00C21BD5" w:rsidRPr="00C21BD5" w:rsidRDefault="00E641A1" w:rsidP="00C21BD5">
            <w:pPr>
              <w:pStyle w:val="ListParagraph"/>
              <w:spacing w:after="160" w:line="259" w:lineRule="auto"/>
              <w:ind w:left="360"/>
              <w:rPr>
                <w:rStyle w:val="Hyperlink"/>
              </w:rPr>
            </w:pPr>
            <w:r w:rsidRPr="00E641A1">
              <w:rPr>
                <w:color w:val="000000" w:themeColor="text1"/>
              </w:rPr>
              <w:fldChar w:fldCharType="begin"/>
            </w:r>
            <w:r w:rsidRPr="00E641A1">
              <w:rPr>
                <w:color w:val="000000" w:themeColor="text1"/>
              </w:rPr>
              <w:instrText>HYPERLINK "https://globesummit2023.splashthat.com/" \l "modal-to1199"</w:instrText>
            </w:r>
            <w:r w:rsidRPr="00E641A1">
              <w:rPr>
                <w:color w:val="000000" w:themeColor="text1"/>
              </w:rPr>
              <w:fldChar w:fldCharType="separate"/>
            </w:r>
            <w:r w:rsidRPr="00E641A1">
              <w:rPr>
                <w:rStyle w:val="Hyperlink"/>
              </w:rPr>
              <w:t>The Future of Hospitals and Care Coordination</w:t>
            </w:r>
            <w:r w:rsidRPr="00E641A1">
              <w:rPr>
                <w:rStyle w:val="Hyperlink"/>
              </w:rPr>
              <w:br/>
            </w:r>
            <w:bookmarkStart w:id="12" w:name="to3444001067"/>
            <w:bookmarkStart w:id="13" w:name="to3444001068"/>
            <w:bookmarkEnd w:id="12"/>
            <w:bookmarkEnd w:id="13"/>
            <w:r w:rsidR="00C21BD5" w:rsidRPr="00C21BD5">
              <w:rPr>
                <w:rStyle w:val="Hyperlink"/>
              </w:rPr>
              <w:t>3:40PM EST</w:t>
            </w:r>
          </w:p>
          <w:bookmarkStart w:id="14" w:name="to3444001071"/>
          <w:bookmarkEnd w:id="14"/>
          <w:p w14:paraId="25A9709D" w14:textId="52FD361A" w:rsidR="00E641A1" w:rsidRPr="00E641A1" w:rsidRDefault="00C21BD5" w:rsidP="00E641A1">
            <w:pPr>
              <w:pStyle w:val="ListParagraph"/>
              <w:spacing w:before="100" w:beforeAutospacing="1" w:after="100" w:afterAutospacing="1"/>
              <w:ind w:left="360"/>
              <w:rPr>
                <w:color w:val="000000" w:themeColor="text1"/>
              </w:rPr>
            </w:pPr>
            <w:r w:rsidRPr="00C21BD5">
              <w:rPr>
                <w:rStyle w:val="Hyperlink"/>
              </w:rPr>
              <w:fldChar w:fldCharType="begin"/>
            </w:r>
            <w:r w:rsidRPr="00C21BD5">
              <w:rPr>
                <w:rStyle w:val="Hyperlink"/>
              </w:rPr>
              <w:instrText>HYPERLINK "https://globesummit2023.splashthat.com/" \l "modal-tof21e"</w:instrText>
            </w:r>
            <w:r w:rsidRPr="00C21BD5">
              <w:rPr>
                <w:rStyle w:val="Hyperlink"/>
              </w:rPr>
              <w:fldChar w:fldCharType="separate"/>
            </w:r>
            <w:r w:rsidRPr="00C21BD5">
              <w:rPr>
                <w:rStyle w:val="Hyperlink"/>
              </w:rPr>
              <w:t xml:space="preserve">Boston’s Transformation Into the Silicon Valley of Longevity </w:t>
            </w:r>
            <w:r w:rsidRPr="00C21BD5">
              <w:rPr>
                <w:rStyle w:val="Hyperlink"/>
              </w:rPr>
              <w:br/>
            </w:r>
            <w:r w:rsidRPr="00C21BD5">
              <w:rPr>
                <w:rStyle w:val="Hyperlink"/>
                <w:i/>
                <w:iCs/>
              </w:rPr>
              <w:t>(sponsored by Point32Health, John Hancock, and GRAIL)</w:t>
            </w:r>
            <w:r w:rsidRPr="00C21BD5">
              <w:rPr>
                <w:rStyle w:val="Hyperlink"/>
              </w:rPr>
              <w:fldChar w:fldCharType="end"/>
            </w:r>
            <w:r w:rsidRPr="00C21BD5">
              <w:rPr>
                <w:rStyle w:val="Hyperlink"/>
              </w:rPr>
              <w:t xml:space="preserve"> </w:t>
            </w:r>
            <w:bookmarkStart w:id="15" w:name="to3444000907"/>
            <w:bookmarkEnd w:id="15"/>
            <w:r w:rsidR="00E641A1" w:rsidRPr="00E641A1">
              <w:rPr>
                <w:color w:val="000000" w:themeColor="text1"/>
              </w:rPr>
              <w:fldChar w:fldCharType="end"/>
            </w:r>
          </w:p>
          <w:p w14:paraId="0B066000" w14:textId="72670B55" w:rsidR="00314F22" w:rsidRDefault="00BC6AFB"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AARP Massachusetts</w:t>
            </w:r>
          </w:p>
          <w:p w14:paraId="4CCDF0E6" w14:textId="2B4F8E26" w:rsidR="00BC6AFB" w:rsidRDefault="00E641A1" w:rsidP="00BC6AFB">
            <w:pPr>
              <w:pStyle w:val="ListParagraph"/>
              <w:spacing w:before="100" w:beforeAutospacing="1" w:after="100" w:afterAutospacing="1"/>
              <w:ind w:left="360"/>
              <w:rPr>
                <w:color w:val="000000" w:themeColor="text1"/>
              </w:rPr>
            </w:pPr>
            <w:r>
              <w:rPr>
                <w:color w:val="000000" w:themeColor="text1"/>
              </w:rPr>
              <w:t xml:space="preserve">Thursday, </w:t>
            </w:r>
            <w:r w:rsidR="00BC6AFB" w:rsidRPr="00BC6AFB">
              <w:rPr>
                <w:color w:val="000000" w:themeColor="text1"/>
              </w:rPr>
              <w:t>September 28,</w:t>
            </w:r>
            <w:r w:rsidR="00BC6AFB">
              <w:rPr>
                <w:color w:val="000000" w:themeColor="text1"/>
              </w:rPr>
              <w:t xml:space="preserve"> </w:t>
            </w:r>
            <w:r w:rsidR="00BC6AFB" w:rsidRPr="00BC6AFB">
              <w:rPr>
                <w:color w:val="000000" w:themeColor="text1"/>
              </w:rPr>
              <w:t>2023</w:t>
            </w:r>
            <w:r w:rsidR="00BC6AFB">
              <w:rPr>
                <w:color w:val="000000" w:themeColor="text1"/>
              </w:rPr>
              <w:t xml:space="preserve">, </w:t>
            </w:r>
            <w:r w:rsidR="00BC6AFB" w:rsidRPr="00BC6AFB">
              <w:rPr>
                <w:color w:val="000000" w:themeColor="text1"/>
              </w:rPr>
              <w:t xml:space="preserve">10:00 </w:t>
            </w:r>
            <w:r w:rsidR="00BC6AFB">
              <w:rPr>
                <w:color w:val="000000" w:themeColor="text1"/>
              </w:rPr>
              <w:t xml:space="preserve">a.m. to </w:t>
            </w:r>
            <w:r w:rsidR="00BC6AFB" w:rsidRPr="00BC6AFB">
              <w:rPr>
                <w:color w:val="000000" w:themeColor="text1"/>
              </w:rPr>
              <w:t xml:space="preserve">12:30 </w:t>
            </w:r>
            <w:r w:rsidR="00BC6AFB">
              <w:rPr>
                <w:color w:val="000000" w:themeColor="text1"/>
              </w:rPr>
              <w:t>p.m.</w:t>
            </w:r>
          </w:p>
          <w:p w14:paraId="41503BD7" w14:textId="0E7B1156" w:rsidR="00BC11C8" w:rsidRPr="00BC11C8" w:rsidRDefault="00961BDE" w:rsidP="00BC6AFB">
            <w:pPr>
              <w:pStyle w:val="ListParagraph"/>
              <w:spacing w:before="100" w:beforeAutospacing="1" w:after="100" w:afterAutospacing="1"/>
              <w:ind w:left="360"/>
              <w:rPr>
                <w:i/>
                <w:iCs/>
                <w:color w:val="000000" w:themeColor="text1"/>
              </w:rPr>
            </w:pPr>
            <w:hyperlink r:id="rId22" w:history="1">
              <w:r w:rsidR="00BC11C8" w:rsidRPr="00BC11C8">
                <w:rPr>
                  <w:rStyle w:val="Hyperlink"/>
                  <w:i/>
                  <w:iCs/>
                </w:rPr>
                <w:t>Let's Talk, Massachusetts: Embracing Conversations to Build Community</w:t>
              </w:r>
            </w:hyperlink>
          </w:p>
          <w:p w14:paraId="265A371E" w14:textId="77777777" w:rsidR="00BC6AFB" w:rsidRDefault="00BC6AFB" w:rsidP="00BC6AFB">
            <w:pPr>
              <w:pStyle w:val="ListParagraph"/>
              <w:spacing w:before="100" w:beforeAutospacing="1" w:after="100" w:afterAutospacing="1"/>
              <w:ind w:left="360"/>
              <w:rPr>
                <w:color w:val="000000" w:themeColor="text1"/>
              </w:rPr>
            </w:pPr>
            <w:r w:rsidRPr="00BC6AFB">
              <w:rPr>
                <w:color w:val="000000" w:themeColor="text1"/>
              </w:rPr>
              <w:t>Join the Massachusetts</w:t>
            </w:r>
            <w:r>
              <w:rPr>
                <w:color w:val="000000" w:themeColor="text1"/>
              </w:rPr>
              <w:t xml:space="preserve"> </w:t>
            </w:r>
            <w:r w:rsidRPr="00BC6AFB">
              <w:rPr>
                <w:color w:val="000000" w:themeColor="text1"/>
              </w:rPr>
              <w:t>Taskforce to End Loneliness</w:t>
            </w:r>
            <w:r>
              <w:rPr>
                <w:color w:val="000000" w:themeColor="text1"/>
              </w:rPr>
              <w:t xml:space="preserve"> </w:t>
            </w:r>
            <w:r w:rsidRPr="00BC6AFB">
              <w:rPr>
                <w:color w:val="000000" w:themeColor="text1"/>
              </w:rPr>
              <w:t>and Build Community for</w:t>
            </w:r>
            <w:r>
              <w:rPr>
                <w:color w:val="000000" w:themeColor="text1"/>
              </w:rPr>
              <w:t xml:space="preserve"> </w:t>
            </w:r>
            <w:r w:rsidRPr="00BC6AFB">
              <w:rPr>
                <w:color w:val="000000" w:themeColor="text1"/>
              </w:rPr>
              <w:t>National Good Neighbor Day,</w:t>
            </w:r>
            <w:r>
              <w:rPr>
                <w:color w:val="000000" w:themeColor="text1"/>
              </w:rPr>
              <w:t xml:space="preserve"> </w:t>
            </w:r>
            <w:r w:rsidRPr="00BC6AFB">
              <w:rPr>
                <w:color w:val="000000" w:themeColor="text1"/>
              </w:rPr>
              <w:t>September 28.</w:t>
            </w:r>
            <w:r>
              <w:rPr>
                <w:color w:val="000000" w:themeColor="text1"/>
              </w:rPr>
              <w:t xml:space="preserve"> </w:t>
            </w:r>
            <w:r w:rsidRPr="00BC6AFB">
              <w:rPr>
                <w:color w:val="000000" w:themeColor="text1"/>
              </w:rPr>
              <w:t>This year's theme is “Let's</w:t>
            </w:r>
            <w:r>
              <w:rPr>
                <w:color w:val="000000" w:themeColor="text1"/>
              </w:rPr>
              <w:t xml:space="preserve"> </w:t>
            </w:r>
            <w:r w:rsidRPr="00BC6AFB">
              <w:rPr>
                <w:color w:val="000000" w:themeColor="text1"/>
              </w:rPr>
              <w:t>Talk, Massachusetts:</w:t>
            </w:r>
            <w:r>
              <w:rPr>
                <w:color w:val="000000" w:themeColor="text1"/>
              </w:rPr>
              <w:t xml:space="preserve"> </w:t>
            </w:r>
            <w:r w:rsidRPr="00BC6AFB">
              <w:rPr>
                <w:color w:val="000000" w:themeColor="text1"/>
              </w:rPr>
              <w:t>Embracing Conversations to</w:t>
            </w:r>
            <w:r>
              <w:rPr>
                <w:color w:val="000000" w:themeColor="text1"/>
              </w:rPr>
              <w:t xml:space="preserve"> </w:t>
            </w:r>
            <w:r w:rsidRPr="00BC6AFB">
              <w:rPr>
                <w:color w:val="000000" w:themeColor="text1"/>
              </w:rPr>
              <w:t>Build Community” is a call to</w:t>
            </w:r>
            <w:r>
              <w:rPr>
                <w:color w:val="000000" w:themeColor="text1"/>
              </w:rPr>
              <w:t xml:space="preserve"> </w:t>
            </w:r>
            <w:r w:rsidRPr="00BC6AFB">
              <w:rPr>
                <w:color w:val="000000" w:themeColor="text1"/>
              </w:rPr>
              <w:t>action to create spaces and</w:t>
            </w:r>
            <w:r>
              <w:rPr>
                <w:color w:val="000000" w:themeColor="text1"/>
              </w:rPr>
              <w:t xml:space="preserve"> </w:t>
            </w:r>
            <w:r w:rsidRPr="00BC6AFB">
              <w:rPr>
                <w:color w:val="000000" w:themeColor="text1"/>
              </w:rPr>
              <w:t>opportunity in our</w:t>
            </w:r>
            <w:r>
              <w:rPr>
                <w:color w:val="000000" w:themeColor="text1"/>
              </w:rPr>
              <w:t xml:space="preserve"> </w:t>
            </w:r>
            <w:r w:rsidRPr="00BC6AFB">
              <w:rPr>
                <w:color w:val="000000" w:themeColor="text1"/>
              </w:rPr>
              <w:t>communities for us to listen to,</w:t>
            </w:r>
            <w:r>
              <w:rPr>
                <w:color w:val="000000" w:themeColor="text1"/>
              </w:rPr>
              <w:t xml:space="preserve"> </w:t>
            </w:r>
            <w:r w:rsidRPr="00BC6AFB">
              <w:rPr>
                <w:color w:val="000000" w:themeColor="text1"/>
              </w:rPr>
              <w:t>learn from, connect to, and</w:t>
            </w:r>
            <w:r>
              <w:rPr>
                <w:color w:val="000000" w:themeColor="text1"/>
              </w:rPr>
              <w:t xml:space="preserve"> </w:t>
            </w:r>
            <w:r w:rsidRPr="00BC6AFB">
              <w:rPr>
                <w:color w:val="000000" w:themeColor="text1"/>
              </w:rPr>
              <w:t>honor all residents.</w:t>
            </w:r>
          </w:p>
          <w:p w14:paraId="04DE4567" w14:textId="77777777" w:rsidR="00BC11C8" w:rsidRPr="00BC11C8" w:rsidRDefault="00BC11C8" w:rsidP="00BC11C8">
            <w:pPr>
              <w:pStyle w:val="ListParagraph"/>
              <w:spacing w:before="100" w:beforeAutospacing="1" w:after="100" w:afterAutospacing="1"/>
              <w:ind w:left="360"/>
              <w:rPr>
                <w:color w:val="000000" w:themeColor="text1"/>
              </w:rPr>
            </w:pPr>
            <w:r w:rsidRPr="00BC11C8">
              <w:rPr>
                <w:color w:val="000000" w:themeColor="text1"/>
              </w:rPr>
              <w:t>10:00 a.m.</w:t>
            </w:r>
            <w:r w:rsidRPr="00BC11C8">
              <w:rPr>
                <w:color w:val="000000" w:themeColor="text1"/>
              </w:rPr>
              <w:tab/>
              <w:t>Introduction and Welcoming Remarks</w:t>
            </w:r>
          </w:p>
          <w:p w14:paraId="5E19214F" w14:textId="77777777" w:rsidR="00BC11C8" w:rsidRPr="00BC11C8" w:rsidRDefault="00BC11C8" w:rsidP="00BC11C8">
            <w:pPr>
              <w:pStyle w:val="ListParagraph"/>
              <w:spacing w:before="100" w:beforeAutospacing="1" w:after="100" w:afterAutospacing="1"/>
              <w:ind w:left="360"/>
              <w:rPr>
                <w:color w:val="000000" w:themeColor="text1"/>
              </w:rPr>
            </w:pPr>
            <w:r w:rsidRPr="00BC11C8">
              <w:rPr>
                <w:color w:val="000000" w:themeColor="text1"/>
              </w:rPr>
              <w:t>10:30 a.m.</w:t>
            </w:r>
            <w:r w:rsidRPr="00BC11C8">
              <w:rPr>
                <w:color w:val="000000" w:themeColor="text1"/>
              </w:rPr>
              <w:tab/>
              <w:t>Meeting People Where They Are</w:t>
            </w:r>
          </w:p>
          <w:p w14:paraId="051FC9F1" w14:textId="77777777" w:rsidR="00BC11C8" w:rsidRPr="00BC11C8" w:rsidRDefault="00BC11C8" w:rsidP="00BC11C8">
            <w:pPr>
              <w:pStyle w:val="ListParagraph"/>
              <w:spacing w:before="100" w:beforeAutospacing="1" w:after="100" w:afterAutospacing="1"/>
              <w:ind w:left="360"/>
              <w:rPr>
                <w:color w:val="000000" w:themeColor="text1"/>
              </w:rPr>
            </w:pPr>
            <w:r w:rsidRPr="00BC11C8">
              <w:rPr>
                <w:color w:val="000000" w:themeColor="text1"/>
              </w:rPr>
              <w:t>11:00 a.m.</w:t>
            </w:r>
            <w:r w:rsidRPr="00BC11C8">
              <w:rPr>
                <w:color w:val="000000" w:themeColor="text1"/>
              </w:rPr>
              <w:tab/>
              <w:t>ConversationMA</w:t>
            </w:r>
          </w:p>
          <w:p w14:paraId="2F92C7CB" w14:textId="77777777" w:rsidR="00BC11C8" w:rsidRPr="00BC11C8" w:rsidRDefault="00BC11C8" w:rsidP="00BC11C8">
            <w:pPr>
              <w:pStyle w:val="ListParagraph"/>
              <w:spacing w:before="100" w:beforeAutospacing="1" w:after="100" w:afterAutospacing="1"/>
              <w:ind w:left="360"/>
              <w:rPr>
                <w:color w:val="000000" w:themeColor="text1"/>
              </w:rPr>
            </w:pPr>
            <w:r w:rsidRPr="00BC11C8">
              <w:rPr>
                <w:color w:val="000000" w:themeColor="text1"/>
              </w:rPr>
              <w:t>11:30 a.m.</w:t>
            </w:r>
            <w:r w:rsidRPr="00BC11C8">
              <w:rPr>
                <w:color w:val="000000" w:themeColor="text1"/>
              </w:rPr>
              <w:tab/>
              <w:t>Conversations Stations</w:t>
            </w:r>
          </w:p>
          <w:p w14:paraId="2D0774CA" w14:textId="77777777" w:rsidR="00BC11C8" w:rsidRPr="00BC11C8" w:rsidRDefault="00BC11C8" w:rsidP="00BC11C8">
            <w:pPr>
              <w:pStyle w:val="ListParagraph"/>
              <w:spacing w:before="100" w:beforeAutospacing="1" w:after="100" w:afterAutospacing="1"/>
              <w:ind w:left="360"/>
              <w:rPr>
                <w:color w:val="000000" w:themeColor="text1"/>
              </w:rPr>
            </w:pPr>
            <w:r w:rsidRPr="00BC11C8">
              <w:rPr>
                <w:color w:val="000000" w:themeColor="text1"/>
              </w:rPr>
              <w:t>12:05 p.m.</w:t>
            </w:r>
            <w:r w:rsidRPr="00BC11C8">
              <w:rPr>
                <w:color w:val="000000" w:themeColor="text1"/>
              </w:rPr>
              <w:tab/>
              <w:t>Q&amp;A</w:t>
            </w:r>
          </w:p>
          <w:p w14:paraId="5B8A7A8A" w14:textId="12182C26" w:rsidR="00BC11C8" w:rsidRPr="00BC6AFB" w:rsidRDefault="00BC11C8" w:rsidP="00BC11C8">
            <w:pPr>
              <w:pStyle w:val="ListParagraph"/>
              <w:spacing w:before="100" w:beforeAutospacing="1" w:after="100" w:afterAutospacing="1"/>
              <w:ind w:left="360"/>
              <w:rPr>
                <w:color w:val="000000" w:themeColor="text1"/>
              </w:rPr>
            </w:pPr>
            <w:r w:rsidRPr="00BC11C8">
              <w:rPr>
                <w:color w:val="000000" w:themeColor="text1"/>
              </w:rPr>
              <w:t>12:15 p.m.</w:t>
            </w:r>
            <w:r w:rsidRPr="00BC11C8">
              <w:rPr>
                <w:color w:val="000000" w:themeColor="text1"/>
              </w:rPr>
              <w:tab/>
              <w:t>Call to Action: Moving Forward to 2024</w:t>
            </w:r>
          </w:p>
        </w:tc>
      </w:tr>
      <w:tr w:rsidR="00C17A8F" w14:paraId="2AB736F5" w14:textId="77777777" w:rsidTr="009F5DC3">
        <w:trPr>
          <w:gridAfter w:val="1"/>
          <w:wAfter w:w="113" w:type="dxa"/>
        </w:trPr>
        <w:tc>
          <w:tcPr>
            <w:tcW w:w="2898" w:type="dxa"/>
            <w:gridSpan w:val="2"/>
          </w:tcPr>
          <w:p w14:paraId="15D66D5C" w14:textId="5D96F095" w:rsidR="00C17A8F" w:rsidRDefault="00C17A8F" w:rsidP="00C17A8F">
            <w:pPr>
              <w:rPr>
                <w:sz w:val="24"/>
                <w:szCs w:val="24"/>
              </w:rPr>
            </w:pPr>
            <w:r w:rsidRPr="00A03CBD">
              <w:lastRenderedPageBreak/>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23"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9F5DC3">
        <w:trPr>
          <w:gridAfter w:val="1"/>
          <w:wAfter w:w="113" w:type="dxa"/>
        </w:trPr>
        <w:tc>
          <w:tcPr>
            <w:tcW w:w="2898" w:type="dxa"/>
            <w:gridSpan w:val="2"/>
          </w:tcPr>
          <w:p w14:paraId="51C42E2B" w14:textId="48E21EE6" w:rsidR="00314F22" w:rsidRDefault="00D96A3B" w:rsidP="007B562F">
            <w:pPr>
              <w:rPr>
                <w:sz w:val="24"/>
                <w:szCs w:val="24"/>
              </w:rPr>
            </w:pPr>
            <w:r>
              <w:rPr>
                <w:sz w:val="24"/>
                <w:szCs w:val="24"/>
              </w:rPr>
              <w:t>Nursing Homes</w:t>
            </w:r>
          </w:p>
        </w:tc>
        <w:tc>
          <w:tcPr>
            <w:tcW w:w="7807" w:type="dxa"/>
            <w:gridSpan w:val="3"/>
          </w:tcPr>
          <w:p w14:paraId="2B31B747" w14:textId="704633E2" w:rsidR="00314F22" w:rsidRDefault="00D96A3B"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McKnight’s Long-Term Care Nes</w:t>
            </w:r>
          </w:p>
          <w:p w14:paraId="16C93E5F" w14:textId="3B52F052" w:rsidR="00D96A3B" w:rsidRDefault="00D96A3B" w:rsidP="00D96A3B">
            <w:pPr>
              <w:pStyle w:val="ListParagraph"/>
              <w:spacing w:before="100" w:beforeAutospacing="1" w:after="100" w:afterAutospacing="1"/>
              <w:ind w:left="360"/>
              <w:rPr>
                <w:color w:val="000000" w:themeColor="text1"/>
              </w:rPr>
            </w:pPr>
            <w:r>
              <w:rPr>
                <w:color w:val="000000" w:themeColor="text1"/>
              </w:rPr>
              <w:t>September 18, 2023</w:t>
            </w:r>
          </w:p>
          <w:p w14:paraId="0BE14F05" w14:textId="7CA340FF" w:rsidR="00D96A3B" w:rsidRDefault="00961BDE" w:rsidP="00D96A3B">
            <w:pPr>
              <w:pStyle w:val="ListParagraph"/>
              <w:spacing w:before="100" w:beforeAutospacing="1" w:after="100" w:afterAutospacing="1"/>
              <w:ind w:left="360"/>
              <w:rPr>
                <w:color w:val="000000" w:themeColor="text1"/>
              </w:rPr>
            </w:pPr>
            <w:hyperlink r:id="rId24" w:history="1">
              <w:r w:rsidR="00D96A3B" w:rsidRPr="00D96A3B">
                <w:rPr>
                  <w:rStyle w:val="Hyperlink"/>
                  <w:b/>
                  <w:bCs/>
                  <w:i/>
                  <w:iCs/>
                </w:rPr>
                <w:t>Post-acute rehab at SNFs did not improve seniors’ physical function, study finds</w:t>
              </w:r>
            </w:hyperlink>
          </w:p>
          <w:p w14:paraId="2B4047F7" w14:textId="0A794961" w:rsidR="00D96A3B" w:rsidRDefault="00D96A3B" w:rsidP="00D96A3B">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BC11C8">
              <w:rPr>
                <w:color w:val="000000" w:themeColor="text1"/>
              </w:rPr>
              <w:t>John Roszkowski</w:t>
            </w:r>
          </w:p>
          <w:p w14:paraId="6405CA61" w14:textId="77777777" w:rsidR="00D96A3B" w:rsidRPr="00D96A3B" w:rsidRDefault="00D96A3B" w:rsidP="00D96A3B">
            <w:pPr>
              <w:pStyle w:val="ListParagraph"/>
              <w:ind w:left="360"/>
              <w:rPr>
                <w:color w:val="000000" w:themeColor="text1"/>
              </w:rPr>
            </w:pPr>
            <w:r w:rsidRPr="00D96A3B">
              <w:rPr>
                <w:color w:val="000000" w:themeColor="text1"/>
              </w:rPr>
              <w:t xml:space="preserve">Older residents, with or without dementia, who underwent </w:t>
            </w:r>
            <w:hyperlink r:id="rId25" w:history="1">
              <w:r w:rsidRPr="00D96A3B">
                <w:rPr>
                  <w:rStyle w:val="Hyperlink"/>
                </w:rPr>
                <w:t xml:space="preserve">physical rehabilitation at skilled nursing facilities </w:t>
              </w:r>
            </w:hyperlink>
            <w:r w:rsidRPr="00D96A3B">
              <w:rPr>
                <w:color w:val="000000" w:themeColor="text1"/>
              </w:rPr>
              <w:t>(SNFs) following hospital discharge did not experience significant improvement in their physical function, according to new research.</w:t>
            </w:r>
          </w:p>
          <w:p w14:paraId="4D31DF87" w14:textId="73EFD352" w:rsidR="00D96A3B" w:rsidRDefault="00D96A3B" w:rsidP="00D96A3B">
            <w:pPr>
              <w:pStyle w:val="ListParagraph"/>
              <w:ind w:left="360"/>
              <w:rPr>
                <w:color w:val="000000" w:themeColor="text1"/>
              </w:rPr>
            </w:pPr>
            <w:r w:rsidRPr="00D96A3B">
              <w:rPr>
                <w:color w:val="000000" w:themeColor="text1"/>
              </w:rPr>
              <w:t xml:space="preserve">Published online in the </w:t>
            </w:r>
            <w:r w:rsidRPr="00D96A3B">
              <w:rPr>
                <w:i/>
                <w:iCs/>
                <w:color w:val="000000" w:themeColor="text1"/>
              </w:rPr>
              <w:t>Annals of Long-Term Care</w:t>
            </w:r>
            <w:r w:rsidRPr="00D96A3B">
              <w:rPr>
                <w:color w:val="000000" w:themeColor="text1"/>
              </w:rPr>
              <w:t xml:space="preserve"> on Sept. 12, the </w:t>
            </w:r>
            <w:hyperlink r:id="rId26" w:tgtFrame="_blank" w:history="1">
              <w:r w:rsidRPr="00D96A3B">
                <w:rPr>
                  <w:rStyle w:val="Hyperlink"/>
                </w:rPr>
                <w:t>study</w:t>
              </w:r>
            </w:hyperlink>
            <w:r w:rsidRPr="00D96A3B">
              <w:rPr>
                <w:color w:val="000000" w:themeColor="text1"/>
              </w:rPr>
              <w:t xml:space="preserve"> sought to examine the effects of physical therapy and occupational therapy on changes in physical function, from admission to quarterly assessment or discharge, in older patients with and without dementia.</w:t>
            </w:r>
            <w:r>
              <w:rPr>
                <w:color w:val="000000" w:themeColor="text1"/>
              </w:rPr>
              <w:t xml:space="preserve"> . .</w:t>
            </w:r>
          </w:p>
          <w:p w14:paraId="6E2C074D" w14:textId="487DFC29" w:rsidR="00D96A3B" w:rsidRPr="00D96A3B" w:rsidRDefault="00D96A3B" w:rsidP="00D96A3B">
            <w:pPr>
              <w:pStyle w:val="ListParagraph"/>
              <w:ind w:left="360"/>
              <w:rPr>
                <w:color w:val="000000" w:themeColor="text1"/>
              </w:rPr>
            </w:pPr>
            <w:r w:rsidRPr="00D96A3B">
              <w:rPr>
                <w:color w:val="000000" w:themeColor="text1"/>
              </w:rPr>
              <w:t xml:space="preserve">After controlling for demographic factors such as age, sex and race, and other factors such as dementia, vision, hearing and delirium, the researchers did not </w:t>
            </w:r>
            <w:r w:rsidRPr="00D96A3B">
              <w:rPr>
                <w:color w:val="000000" w:themeColor="text1"/>
              </w:rPr>
              <w:lastRenderedPageBreak/>
              <w:t>find any significant effect in charges in physical function for patients who had undergone physical rehabilitation at a skilled nursing facility 60 days after admission. The findings were true for both dementia and non-dementia patients</w:t>
            </w:r>
            <w:r w:rsidR="00D2558C" w:rsidRPr="00D96A3B">
              <w:rPr>
                <w:color w:val="000000" w:themeColor="text1"/>
              </w:rPr>
              <w:t xml:space="preserve">. </w:t>
            </w:r>
          </w:p>
        </w:tc>
      </w:tr>
      <w:tr w:rsidR="00314F22" w14:paraId="6F937C23" w14:textId="77777777" w:rsidTr="009F5DC3">
        <w:trPr>
          <w:gridAfter w:val="1"/>
          <w:wAfter w:w="113" w:type="dxa"/>
        </w:trPr>
        <w:tc>
          <w:tcPr>
            <w:tcW w:w="2898" w:type="dxa"/>
            <w:gridSpan w:val="2"/>
          </w:tcPr>
          <w:p w14:paraId="3848BC99" w14:textId="6448A24E" w:rsidR="00314F22" w:rsidRDefault="00BC11C8" w:rsidP="007B562F">
            <w:pPr>
              <w:rPr>
                <w:sz w:val="24"/>
                <w:szCs w:val="24"/>
              </w:rPr>
            </w:pPr>
            <w:r>
              <w:rPr>
                <w:sz w:val="24"/>
                <w:szCs w:val="24"/>
              </w:rPr>
              <w:lastRenderedPageBreak/>
              <w:t>Loneliness</w:t>
            </w:r>
          </w:p>
        </w:tc>
        <w:tc>
          <w:tcPr>
            <w:tcW w:w="7807" w:type="dxa"/>
            <w:gridSpan w:val="3"/>
          </w:tcPr>
          <w:p w14:paraId="5B8532BB" w14:textId="7BB127BD" w:rsidR="00314F22" w:rsidRDefault="00BC11C8"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McKnight’s Long-Term Care News</w:t>
            </w:r>
          </w:p>
          <w:p w14:paraId="1F4655C6" w14:textId="0CDBF321" w:rsidR="00BC11C8" w:rsidRPr="00BC11C8" w:rsidRDefault="00BC11C8" w:rsidP="00BC11C8">
            <w:pPr>
              <w:pStyle w:val="ListParagraph"/>
              <w:spacing w:before="100" w:beforeAutospacing="1" w:after="100" w:afterAutospacing="1"/>
              <w:ind w:left="360"/>
              <w:rPr>
                <w:rStyle w:val="Hyperlink"/>
                <w:i/>
                <w:iCs/>
              </w:rPr>
            </w:pPr>
            <w:r>
              <w:rPr>
                <w:color w:val="000000" w:themeColor="text1"/>
              </w:rPr>
              <w:t>September 18, 2023</w:t>
            </w:r>
            <w:r w:rsidRPr="00BC11C8">
              <w:rPr>
                <w:i/>
                <w:iCs/>
                <w:color w:val="000000" w:themeColor="text1"/>
              </w:rPr>
              <w:fldChar w:fldCharType="begin"/>
            </w:r>
            <w:r w:rsidRPr="00BC11C8">
              <w:rPr>
                <w:i/>
                <w:iCs/>
                <w:color w:val="000000" w:themeColor="text1"/>
              </w:rPr>
              <w:instrText>HYPERLINK "https://www.google.com/url?sa=t&amp;rct=j&amp;q=&amp;esrc=s&amp;source=web&amp;cd=&amp;cad=rja&amp;uact=8&amp;ved=2ahUKEwjzvOS4lbSBAxWIlYkEHb4QAR8QFnoECA0QAw&amp;url=https%3A%2F%2Fwww.mcknights.com%2Fnews%2Fclinical-news%2Flack-of-purpose-in-life-linked-to-cognitive-decline-study-finds%2F&amp;usg=AOvVaw0kRwo8lxur35WaZchSxSTa&amp;opi=89978449"</w:instrText>
            </w:r>
            <w:r w:rsidRPr="00BC11C8">
              <w:rPr>
                <w:i/>
                <w:iCs/>
                <w:color w:val="000000" w:themeColor="text1"/>
              </w:rPr>
              <w:fldChar w:fldCharType="separate"/>
            </w:r>
          </w:p>
          <w:p w14:paraId="68554E7D" w14:textId="77777777" w:rsidR="00BC11C8" w:rsidRPr="00BC11C8" w:rsidRDefault="00BC11C8" w:rsidP="00BC11C8">
            <w:pPr>
              <w:pStyle w:val="ListParagraph"/>
              <w:ind w:left="360"/>
              <w:rPr>
                <w:rStyle w:val="Hyperlink"/>
                <w:b/>
                <w:bCs/>
                <w:i/>
                <w:iCs/>
              </w:rPr>
            </w:pPr>
            <w:r w:rsidRPr="00BC11C8">
              <w:rPr>
                <w:rStyle w:val="Hyperlink"/>
                <w:b/>
                <w:bCs/>
                <w:i/>
                <w:iCs/>
              </w:rPr>
              <w:t>Lack of purpose in life linked to cognitive decline, study finds</w:t>
            </w:r>
          </w:p>
          <w:p w14:paraId="1C679739" w14:textId="77777777" w:rsidR="00BC11C8" w:rsidRDefault="00BC11C8" w:rsidP="00BC11C8">
            <w:pPr>
              <w:pStyle w:val="ListParagraph"/>
              <w:spacing w:before="100" w:beforeAutospacing="1" w:after="100" w:afterAutospacing="1"/>
              <w:ind w:left="360"/>
              <w:rPr>
                <w:color w:val="000000" w:themeColor="text1"/>
              </w:rPr>
            </w:pPr>
            <w:r w:rsidRPr="00BC11C8">
              <w:rPr>
                <w:i/>
                <w:iCs/>
                <w:color w:val="000000" w:themeColor="text1"/>
              </w:rPr>
              <w:fldChar w:fldCharType="end"/>
            </w:r>
            <w:proofErr w:type="gramStart"/>
            <w:r>
              <w:rPr>
                <w:color w:val="000000" w:themeColor="text1"/>
              </w:rPr>
              <w:t xml:space="preserve">By </w:t>
            </w:r>
            <w:r>
              <w:t xml:space="preserve"> </w:t>
            </w:r>
            <w:r w:rsidRPr="00BC11C8">
              <w:rPr>
                <w:color w:val="000000" w:themeColor="text1"/>
              </w:rPr>
              <w:t>John</w:t>
            </w:r>
            <w:proofErr w:type="gramEnd"/>
            <w:r w:rsidRPr="00BC11C8">
              <w:rPr>
                <w:color w:val="000000" w:themeColor="text1"/>
              </w:rPr>
              <w:t xml:space="preserve"> </w:t>
            </w:r>
            <w:proofErr w:type="spellStart"/>
            <w:r w:rsidRPr="00BC11C8">
              <w:rPr>
                <w:color w:val="000000" w:themeColor="text1"/>
              </w:rPr>
              <w:t>Roszkowski</w:t>
            </w:r>
            <w:proofErr w:type="spellEnd"/>
          </w:p>
          <w:p w14:paraId="021A663F" w14:textId="77777777" w:rsidR="00BC11C8" w:rsidRPr="00BC11C8" w:rsidRDefault="00BC11C8" w:rsidP="00BC11C8">
            <w:pPr>
              <w:pStyle w:val="ListParagraph"/>
              <w:ind w:left="360"/>
              <w:rPr>
                <w:color w:val="000000" w:themeColor="text1"/>
              </w:rPr>
            </w:pPr>
            <w:r w:rsidRPr="00BC11C8">
              <w:rPr>
                <w:color w:val="000000" w:themeColor="text1"/>
              </w:rPr>
              <w:t>Older adults who are experiencing cognitive decline may have increased feelings of a lack of purpose in life, according to new research.</w:t>
            </w:r>
          </w:p>
          <w:p w14:paraId="49D1336A" w14:textId="612B510B" w:rsidR="00BC11C8" w:rsidRDefault="00BC11C8" w:rsidP="00BC11C8">
            <w:pPr>
              <w:pStyle w:val="ListParagraph"/>
              <w:ind w:left="360"/>
              <w:rPr>
                <w:color w:val="000000" w:themeColor="text1"/>
              </w:rPr>
            </w:pPr>
            <w:r w:rsidRPr="00BC11C8">
              <w:rPr>
                <w:color w:val="000000" w:themeColor="text1"/>
              </w:rPr>
              <w:t xml:space="preserve">The </w:t>
            </w:r>
            <w:hyperlink r:id="rId27" w:anchor=":~:text=Purpose%20declined%20significantly%20before%20and,early%20stages%20of%20cognitive%20impairment." w:tgtFrame="_blank" w:history="1">
              <w:r w:rsidRPr="00BC11C8">
                <w:rPr>
                  <w:rStyle w:val="Hyperlink"/>
                </w:rPr>
                <w:t>new study</w:t>
              </w:r>
            </w:hyperlink>
            <w:r w:rsidRPr="00BC11C8">
              <w:rPr>
                <w:color w:val="000000" w:themeColor="text1"/>
              </w:rPr>
              <w:t>, led by researchers at Florida State University, sought to answer the question of whether there are changes in purpose in life among older adults before and after the onset of cognitive decline.</w:t>
            </w:r>
            <w:r>
              <w:rPr>
                <w:color w:val="000000" w:themeColor="text1"/>
              </w:rPr>
              <w:t xml:space="preserve"> . .</w:t>
            </w:r>
          </w:p>
          <w:p w14:paraId="59781A3D" w14:textId="3FCA9226" w:rsidR="00BC11C8" w:rsidRPr="00BC11C8" w:rsidRDefault="00BC11C8" w:rsidP="00D96A3B">
            <w:pPr>
              <w:pStyle w:val="ListParagraph"/>
              <w:ind w:left="360"/>
              <w:rPr>
                <w:color w:val="000000" w:themeColor="text1"/>
              </w:rPr>
            </w:pPr>
            <w:r w:rsidRPr="00BC11C8">
              <w:rPr>
                <w:color w:val="000000" w:themeColor="text1"/>
              </w:rPr>
              <w:t>The researchers found purpose in life decreased significantly in older adults prior to onset of cognitive impairment and declined significantly even more rapidly following onset of cognitive impairment.</w:t>
            </w:r>
          </w:p>
        </w:tc>
      </w:tr>
      <w:tr w:rsidR="00314F22" w14:paraId="5FD0FBD9" w14:textId="77777777" w:rsidTr="009F5DC3">
        <w:trPr>
          <w:gridAfter w:val="1"/>
          <w:wAfter w:w="113" w:type="dxa"/>
        </w:trPr>
        <w:tc>
          <w:tcPr>
            <w:tcW w:w="2898" w:type="dxa"/>
            <w:gridSpan w:val="2"/>
          </w:tcPr>
          <w:p w14:paraId="19D92C73" w14:textId="00E0AE67" w:rsidR="00314F22" w:rsidRDefault="00EB069B" w:rsidP="007B562F">
            <w:pPr>
              <w:rPr>
                <w:sz w:val="24"/>
                <w:szCs w:val="24"/>
              </w:rPr>
            </w:pPr>
            <w:r>
              <w:rPr>
                <w:sz w:val="24"/>
                <w:szCs w:val="24"/>
              </w:rPr>
              <w:t xml:space="preserve">Workforce </w:t>
            </w:r>
          </w:p>
        </w:tc>
        <w:tc>
          <w:tcPr>
            <w:tcW w:w="7807" w:type="dxa"/>
            <w:gridSpan w:val="3"/>
          </w:tcPr>
          <w:p w14:paraId="6C196AD6" w14:textId="77777777" w:rsidR="00314F22" w:rsidRDefault="00EB069B"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PHI</w:t>
            </w:r>
          </w:p>
          <w:p w14:paraId="2ED25C58" w14:textId="51F6393B" w:rsidR="00EB069B" w:rsidRDefault="00EB069B" w:rsidP="00EB069B">
            <w:pPr>
              <w:pStyle w:val="ListParagraph"/>
              <w:spacing w:before="100" w:beforeAutospacing="1" w:after="100" w:afterAutospacing="1"/>
              <w:ind w:left="360"/>
              <w:rPr>
                <w:color w:val="000000" w:themeColor="text1"/>
              </w:rPr>
            </w:pPr>
            <w:r>
              <w:rPr>
                <w:color w:val="000000" w:themeColor="text1"/>
              </w:rPr>
              <w:t>August 17, 2023</w:t>
            </w:r>
          </w:p>
          <w:p w14:paraId="397B2117" w14:textId="0180D3B1" w:rsidR="008D7741" w:rsidRPr="008D7741" w:rsidRDefault="00961BDE" w:rsidP="00EB069B">
            <w:pPr>
              <w:pStyle w:val="ListParagraph"/>
              <w:spacing w:before="100" w:beforeAutospacing="1" w:after="100" w:afterAutospacing="1"/>
              <w:ind w:left="360"/>
              <w:rPr>
                <w:i/>
                <w:iCs/>
                <w:color w:val="000000" w:themeColor="text1"/>
              </w:rPr>
            </w:pPr>
            <w:hyperlink r:id="rId28" w:history="1">
              <w:r w:rsidR="008D7741" w:rsidRPr="008D7741">
                <w:rPr>
                  <w:rStyle w:val="Hyperlink"/>
                  <w:i/>
                  <w:iCs/>
                </w:rPr>
                <w:t>Medicaid Work Requirements Will Harm Direct Care Workers</w:t>
              </w:r>
            </w:hyperlink>
          </w:p>
          <w:p w14:paraId="6E1C6570" w14:textId="3F1DE112" w:rsidR="00EB069B" w:rsidRDefault="00EB069B" w:rsidP="00EB069B">
            <w:pPr>
              <w:pStyle w:val="ListParagraph"/>
              <w:spacing w:before="100" w:beforeAutospacing="1" w:after="100" w:afterAutospacing="1"/>
              <w:ind w:left="360"/>
              <w:rPr>
                <w:color w:val="000000" w:themeColor="text1"/>
              </w:rPr>
            </w:pPr>
            <w:r>
              <w:rPr>
                <w:color w:val="000000" w:themeColor="text1"/>
              </w:rPr>
              <w:t>By Jessica King</w:t>
            </w:r>
          </w:p>
          <w:p w14:paraId="6DD42614" w14:textId="77777777" w:rsidR="00EB069B" w:rsidRDefault="00EB069B" w:rsidP="00EB069B">
            <w:pPr>
              <w:pStyle w:val="ListParagraph"/>
              <w:spacing w:before="100" w:beforeAutospacing="1" w:after="100" w:afterAutospacing="1"/>
              <w:ind w:left="360"/>
              <w:rPr>
                <w:color w:val="000000" w:themeColor="text1"/>
              </w:rPr>
            </w:pPr>
            <w:r w:rsidRPr="00EB069B">
              <w:rPr>
                <w:color w:val="000000" w:themeColor="text1"/>
              </w:rPr>
              <w:t xml:space="preserve">Recently, federal budget negotiations have revived a dangerous policy proposal to institute </w:t>
            </w:r>
            <w:hyperlink r:id="rId29" w:tgtFrame="_blank" w:history="1">
              <w:r w:rsidRPr="00EB069B">
                <w:rPr>
                  <w:rStyle w:val="Hyperlink"/>
                </w:rPr>
                <w:t>work requirements</w:t>
              </w:r>
            </w:hyperlink>
            <w:r w:rsidRPr="00EB069B">
              <w:rPr>
                <w:color w:val="000000" w:themeColor="text1"/>
              </w:rPr>
              <w:t xml:space="preserve"> for those receiving Medicaid. These requirements tie eligibility for Medicaid coverage to minimum weekly or monthly employment—such as 80 hours per month—for enrollees without exemptions. They have been proposed as a way to </w:t>
            </w:r>
            <w:hyperlink r:id="rId30" w:tgtFrame="_blank" w:history="1">
              <w:r w:rsidRPr="00EB069B">
                <w:rPr>
                  <w:rStyle w:val="Hyperlink"/>
                </w:rPr>
                <w:t>curb</w:t>
              </w:r>
            </w:hyperlink>
            <w:r w:rsidRPr="00EB069B">
              <w:rPr>
                <w:color w:val="000000" w:themeColor="text1"/>
              </w:rPr>
              <w:t xml:space="preserve"> the </w:t>
            </w:r>
            <w:hyperlink r:id="rId31" w:tgtFrame="_blank" w:history="1">
              <w:r w:rsidRPr="00EB069B">
                <w:rPr>
                  <w:rStyle w:val="Hyperlink"/>
                </w:rPr>
                <w:t>national debt</w:t>
              </w:r>
            </w:hyperlink>
            <w:r w:rsidRPr="00EB069B">
              <w:rPr>
                <w:color w:val="000000" w:themeColor="text1"/>
              </w:rPr>
              <w:t xml:space="preserve"> by reducing Medicaid enrollment. Such work requirements—which </w:t>
            </w:r>
            <w:hyperlink r:id="rId32" w:tgtFrame="_blank" w:history="1">
              <w:r w:rsidRPr="00EB069B">
                <w:rPr>
                  <w:rStyle w:val="Hyperlink"/>
                </w:rPr>
                <w:t>many states</w:t>
              </w:r>
            </w:hyperlink>
            <w:r w:rsidRPr="00EB069B">
              <w:rPr>
                <w:color w:val="000000" w:themeColor="text1"/>
              </w:rPr>
              <w:t xml:space="preserve"> are also considering—pose a considerable threat to the health of direct care workers and the stability of this essential workforce.</w:t>
            </w:r>
            <w:r>
              <w:rPr>
                <w:color w:val="000000" w:themeColor="text1"/>
              </w:rPr>
              <w:t xml:space="preserve"> . .</w:t>
            </w:r>
          </w:p>
          <w:p w14:paraId="23840B6A" w14:textId="77777777" w:rsidR="00EB069B" w:rsidRDefault="00EB069B" w:rsidP="00EB069B">
            <w:pPr>
              <w:pStyle w:val="ListParagraph"/>
              <w:spacing w:before="100" w:beforeAutospacing="1" w:after="100" w:afterAutospacing="1"/>
              <w:ind w:left="360"/>
              <w:rPr>
                <w:color w:val="000000" w:themeColor="text1"/>
              </w:rPr>
            </w:pPr>
            <w:r w:rsidRPr="00EB069B">
              <w:rPr>
                <w:color w:val="000000" w:themeColor="text1"/>
              </w:rPr>
              <w:t xml:space="preserve">About </w:t>
            </w:r>
            <w:hyperlink r:id="rId33" w:anchor="tab=National+Data&amp;natvar=Public+Assistance" w:tgtFrame="_blank" w:history="1">
              <w:r w:rsidRPr="00EB069B">
                <w:rPr>
                  <w:rStyle w:val="Hyperlink"/>
                </w:rPr>
                <w:t>one-quarter</w:t>
              </w:r>
            </w:hyperlink>
            <w:r w:rsidRPr="00EB069B">
              <w:rPr>
                <w:color w:val="000000" w:themeColor="text1"/>
              </w:rPr>
              <w:t xml:space="preserve"> of all direct care workers rely on Medicaid for their health insurance due to low wages and limited access to affordable employer-sponsored insurance. Medicaid is also the </w:t>
            </w:r>
            <w:hyperlink r:id="rId34" w:tgtFrame="_blank" w:history="1">
              <w:r w:rsidRPr="00EB069B">
                <w:rPr>
                  <w:rStyle w:val="Hyperlink"/>
                </w:rPr>
                <w:t>largest payer</w:t>
              </w:r>
            </w:hyperlink>
            <w:r w:rsidRPr="00EB069B">
              <w:rPr>
                <w:color w:val="000000" w:themeColor="text1"/>
              </w:rPr>
              <w:t xml:space="preserve"> of services provided by direct care workers, covering more than 42 percent of all spending on long-term care services. Medicaid work requirement proposals are therefore likely to hit the direct care workforce from both sides—both in their own health insurance coverage and in how they are paid, since long-term care consumers who are eligible for Medicaid may also be vulnerable to the unintended consequences of these requirements.</w:t>
            </w:r>
            <w:r>
              <w:rPr>
                <w:color w:val="000000" w:themeColor="text1"/>
              </w:rPr>
              <w:t xml:space="preserve"> . .</w:t>
            </w:r>
          </w:p>
          <w:p w14:paraId="7BD4EA6C" w14:textId="77777777" w:rsidR="00EB069B" w:rsidRPr="00EB069B" w:rsidRDefault="00EB069B" w:rsidP="00EB069B">
            <w:pPr>
              <w:pStyle w:val="ListParagraph"/>
              <w:ind w:left="360"/>
              <w:rPr>
                <w:color w:val="000000" w:themeColor="text1"/>
              </w:rPr>
            </w:pPr>
            <w:r w:rsidRPr="00EB069B">
              <w:rPr>
                <w:color w:val="000000" w:themeColor="text1"/>
              </w:rPr>
              <w:t>Across the board, Medicaid work requirements are likely to increase health care costs. Even short periods of uninsurance—known as “</w:t>
            </w:r>
            <w:hyperlink r:id="rId35" w:tgtFrame="_blank" w:history="1">
              <w:r w:rsidRPr="00EB069B">
                <w:rPr>
                  <w:rStyle w:val="Hyperlink"/>
                </w:rPr>
                <w:t>churn</w:t>
              </w:r>
            </w:hyperlink>
            <w:r w:rsidRPr="00EB069B">
              <w:rPr>
                <w:color w:val="000000" w:themeColor="text1"/>
              </w:rPr>
              <w:t>”—can prevent people from accessing preventative and lower-cost levels of care, leading to delayed, higher-cost health care utilization. Administrative costs associated with disruptions in coverage will also increase.</w:t>
            </w:r>
          </w:p>
          <w:p w14:paraId="3B8B087A" w14:textId="6EF8A80F" w:rsidR="00EB069B" w:rsidRPr="00DD468C" w:rsidRDefault="00EB069B" w:rsidP="00DD468C">
            <w:pPr>
              <w:pStyle w:val="ListParagraph"/>
              <w:ind w:left="360"/>
              <w:rPr>
                <w:color w:val="000000" w:themeColor="text1"/>
              </w:rPr>
            </w:pPr>
            <w:r w:rsidRPr="00EB069B">
              <w:rPr>
                <w:color w:val="000000" w:themeColor="text1"/>
              </w:rPr>
              <w:t xml:space="preserve">In short, money </w:t>
            </w:r>
            <w:hyperlink r:id="rId36" w:tgtFrame="_blank" w:history="1">
              <w:r w:rsidRPr="00EB069B">
                <w:rPr>
                  <w:rStyle w:val="Hyperlink"/>
                </w:rPr>
                <w:t>spent</w:t>
              </w:r>
            </w:hyperlink>
            <w:r w:rsidRPr="00EB069B">
              <w:rPr>
                <w:color w:val="000000" w:themeColor="text1"/>
              </w:rPr>
              <w:t xml:space="preserve"> on implementing work requirements could be better spent on investments in the direct care workforce and improving the quality of their jobs rather than on efforts to take direct care workers’ health insurance away.</w:t>
            </w:r>
          </w:p>
        </w:tc>
      </w:tr>
      <w:tr w:rsidR="00314F22" w14:paraId="5B0D9FD2" w14:textId="77777777" w:rsidTr="009F5DC3">
        <w:trPr>
          <w:gridAfter w:val="1"/>
          <w:wAfter w:w="113" w:type="dxa"/>
        </w:trPr>
        <w:tc>
          <w:tcPr>
            <w:tcW w:w="2898" w:type="dxa"/>
            <w:gridSpan w:val="2"/>
          </w:tcPr>
          <w:p w14:paraId="6F5A9144" w14:textId="5762C226" w:rsidR="00314F22" w:rsidRDefault="009377B5" w:rsidP="007B562F">
            <w:pPr>
              <w:rPr>
                <w:sz w:val="24"/>
                <w:szCs w:val="24"/>
              </w:rPr>
            </w:pPr>
            <w:r>
              <w:rPr>
                <w:sz w:val="24"/>
                <w:szCs w:val="24"/>
              </w:rPr>
              <w:t>Medicare</w:t>
            </w:r>
          </w:p>
        </w:tc>
        <w:tc>
          <w:tcPr>
            <w:tcW w:w="7807" w:type="dxa"/>
            <w:gridSpan w:val="3"/>
          </w:tcPr>
          <w:p w14:paraId="0E7BF9FF" w14:textId="77777777" w:rsidR="00314F22" w:rsidRDefault="009377B5"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McKnight’s Long-Term Care News</w:t>
            </w:r>
          </w:p>
          <w:p w14:paraId="6AD0960E" w14:textId="77777777" w:rsidR="009377B5" w:rsidRDefault="009377B5" w:rsidP="009377B5">
            <w:pPr>
              <w:pStyle w:val="ListParagraph"/>
              <w:spacing w:before="100" w:beforeAutospacing="1" w:after="100" w:afterAutospacing="1"/>
              <w:ind w:left="360"/>
              <w:rPr>
                <w:color w:val="000000" w:themeColor="text1"/>
              </w:rPr>
            </w:pPr>
            <w:r>
              <w:rPr>
                <w:color w:val="000000" w:themeColor="text1"/>
              </w:rPr>
              <w:t>August 23, 2023</w:t>
            </w:r>
          </w:p>
          <w:p w14:paraId="7A86E8F1" w14:textId="77777777" w:rsidR="009377B5" w:rsidRDefault="00961BDE" w:rsidP="009377B5">
            <w:pPr>
              <w:pStyle w:val="ListParagraph"/>
              <w:spacing w:before="100" w:beforeAutospacing="1" w:after="100" w:afterAutospacing="1"/>
              <w:ind w:left="360"/>
              <w:rPr>
                <w:i/>
                <w:iCs/>
                <w:color w:val="000000" w:themeColor="text1"/>
              </w:rPr>
            </w:pPr>
            <w:hyperlink r:id="rId37" w:history="1">
              <w:r w:rsidR="009377B5" w:rsidRPr="009377B5">
                <w:rPr>
                  <w:rStyle w:val="Hyperlink"/>
                  <w:i/>
                  <w:iCs/>
                </w:rPr>
                <w:t xml:space="preserve">Less post-acute care worsens outcomes, Medicare Advantage patients reveal in new study </w:t>
              </w:r>
            </w:hyperlink>
          </w:p>
          <w:p w14:paraId="7799A35E" w14:textId="77777777" w:rsidR="009377B5" w:rsidRDefault="009377B5" w:rsidP="009377B5">
            <w:pPr>
              <w:pStyle w:val="ListParagraph"/>
              <w:spacing w:before="100" w:beforeAutospacing="1" w:after="100" w:afterAutospacing="1"/>
              <w:ind w:left="360"/>
              <w:rPr>
                <w:color w:val="000000" w:themeColor="text1"/>
              </w:rPr>
            </w:pPr>
            <w:r w:rsidRPr="009377B5">
              <w:rPr>
                <w:color w:val="000000" w:themeColor="text1"/>
              </w:rPr>
              <w:lastRenderedPageBreak/>
              <w:t xml:space="preserve"> Fewer Medicare Advantage enrollees report using post-acute care services than traditional Medicare beneficiaries. But even when they do use them, a new study finds that those MA patients report more undesirable outcomes.</w:t>
            </w:r>
            <w:r>
              <w:rPr>
                <w:color w:val="000000" w:themeColor="text1"/>
              </w:rPr>
              <w:t xml:space="preserve"> . .</w:t>
            </w:r>
          </w:p>
          <w:p w14:paraId="7D12C1A0" w14:textId="77777777" w:rsidR="009377B5" w:rsidRDefault="009377B5" w:rsidP="009377B5">
            <w:pPr>
              <w:pStyle w:val="ListParagraph"/>
              <w:spacing w:before="100" w:beforeAutospacing="1" w:after="100" w:afterAutospacing="1"/>
              <w:ind w:left="360"/>
              <w:rPr>
                <w:color w:val="000000" w:themeColor="text1"/>
              </w:rPr>
            </w:pPr>
            <w:r w:rsidRPr="009377B5">
              <w:rPr>
                <w:color w:val="000000" w:themeColor="text1"/>
              </w:rPr>
              <w:t>They found that MA enrollees had shorter duration of services versus traditional Medicare patients. The MA patients also reported less functional improvement while receiving services. Among respondents with a self-reported hospitalization; fall; hip or knee surgery in the past year; arthritis; or osteoporosis, the MA enrollees reported both negative outcomes: They used less post-acute care and had less functional improvement.</w:t>
            </w:r>
          </w:p>
          <w:p w14:paraId="7929BA8A" w14:textId="24F7AA74" w:rsidR="009377B5" w:rsidRDefault="003478BE"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Mcknight’s</w:t>
            </w:r>
            <w:r w:rsidR="009377B5">
              <w:rPr>
                <w:b/>
                <w:bCs/>
                <w:color w:val="000000" w:themeColor="text1"/>
              </w:rPr>
              <w:t xml:space="preserve"> Long-Term Care News</w:t>
            </w:r>
          </w:p>
          <w:p w14:paraId="7E64C3A3" w14:textId="128D190B" w:rsidR="009377B5" w:rsidRDefault="009377B5" w:rsidP="003478BE">
            <w:pPr>
              <w:pStyle w:val="ListParagraph"/>
              <w:spacing w:before="100" w:beforeAutospacing="1" w:after="100" w:afterAutospacing="1"/>
              <w:ind w:left="360"/>
              <w:rPr>
                <w:color w:val="000000" w:themeColor="text1"/>
              </w:rPr>
            </w:pPr>
            <w:r>
              <w:rPr>
                <w:color w:val="000000" w:themeColor="text1"/>
              </w:rPr>
              <w:t>May 18, 2023</w:t>
            </w:r>
          </w:p>
          <w:p w14:paraId="55A440C6" w14:textId="77777777" w:rsidR="009377B5" w:rsidRDefault="00961BDE" w:rsidP="003478BE">
            <w:pPr>
              <w:pStyle w:val="ListParagraph"/>
              <w:spacing w:before="100" w:beforeAutospacing="1" w:after="100" w:afterAutospacing="1"/>
              <w:ind w:left="360"/>
              <w:rPr>
                <w:color w:val="000000" w:themeColor="text1"/>
              </w:rPr>
            </w:pPr>
            <w:hyperlink r:id="rId38" w:history="1">
              <w:r w:rsidR="009377B5" w:rsidRPr="009377B5">
                <w:rPr>
                  <w:rStyle w:val="Hyperlink"/>
                  <w:i/>
                  <w:iCs/>
                </w:rPr>
                <w:t>‘Impossible’ Medicare Advantage denials decried during Senate hearing</w:t>
              </w:r>
            </w:hyperlink>
          </w:p>
          <w:p w14:paraId="6C46B2C3" w14:textId="77777777" w:rsidR="009377B5" w:rsidRDefault="009377B5" w:rsidP="003478BE">
            <w:pPr>
              <w:pStyle w:val="ListParagraph"/>
              <w:spacing w:before="100" w:beforeAutospacing="1" w:after="100" w:afterAutospacing="1"/>
              <w:ind w:left="360"/>
              <w:rPr>
                <w:color w:val="000000" w:themeColor="text1"/>
              </w:rPr>
            </w:pPr>
            <w:r w:rsidRPr="009377B5">
              <w:rPr>
                <w:color w:val="000000" w:themeColor="text1"/>
              </w:rPr>
              <w:t>By  Kimberly Marselas</w:t>
            </w:r>
          </w:p>
          <w:p w14:paraId="26B0E148" w14:textId="77777777" w:rsidR="009377B5" w:rsidRPr="009377B5" w:rsidRDefault="009377B5" w:rsidP="003478BE">
            <w:pPr>
              <w:pStyle w:val="ListParagraph"/>
              <w:ind w:left="360"/>
              <w:rPr>
                <w:color w:val="000000" w:themeColor="text1"/>
              </w:rPr>
            </w:pPr>
            <w:r w:rsidRPr="009377B5">
              <w:rPr>
                <w:color w:val="000000" w:themeColor="text1"/>
              </w:rPr>
              <w:t>“There is growing evidence that insurance companies are relying on algorithms rather than doctors or other clinicians to make decisions to deny patient care,” said Chairman Richard Blumenthal (D-CT), during the subcommittee’s first session of the new Congress. “Our subcommittee has been hearing from patients and providers alike who have stories of care being delayed or denied. And many of these stories involve patients who have been hospitalized for serious medical issues and need nursing home or rehabilitative care before they are ready to return home.”</w:t>
            </w:r>
          </w:p>
          <w:p w14:paraId="0083CAF4" w14:textId="34B37871" w:rsidR="009377B5" w:rsidRPr="009377B5" w:rsidRDefault="009377B5" w:rsidP="003478BE">
            <w:pPr>
              <w:pStyle w:val="ListParagraph"/>
              <w:ind w:left="360"/>
              <w:rPr>
                <w:color w:val="000000" w:themeColor="text1"/>
              </w:rPr>
            </w:pPr>
            <w:r w:rsidRPr="009377B5">
              <w:rPr>
                <w:color w:val="000000" w:themeColor="text1"/>
              </w:rPr>
              <w:t>“The insurers may refer to these algorithms as tools used for guidance, but the denials they generate are too systematic to ignore. All too often, black box AI [and algorithms] have become a blanket mechanism for denial.”</w:t>
            </w:r>
          </w:p>
        </w:tc>
      </w:tr>
      <w:tr w:rsidR="00314F22" w14:paraId="0F1ACC46" w14:textId="77777777" w:rsidTr="009F5DC3">
        <w:trPr>
          <w:gridAfter w:val="1"/>
          <w:wAfter w:w="113" w:type="dxa"/>
        </w:trPr>
        <w:tc>
          <w:tcPr>
            <w:tcW w:w="2898" w:type="dxa"/>
            <w:gridSpan w:val="2"/>
          </w:tcPr>
          <w:p w14:paraId="23670BE5" w14:textId="36564FCE" w:rsidR="00314F22" w:rsidRDefault="000A4925" w:rsidP="007B562F">
            <w:pPr>
              <w:rPr>
                <w:sz w:val="24"/>
                <w:szCs w:val="24"/>
              </w:rPr>
            </w:pPr>
            <w:r>
              <w:rPr>
                <w:sz w:val="24"/>
                <w:szCs w:val="24"/>
              </w:rPr>
              <w:lastRenderedPageBreak/>
              <w:t>MassHealth Redetermination</w:t>
            </w:r>
          </w:p>
        </w:tc>
        <w:tc>
          <w:tcPr>
            <w:tcW w:w="7807" w:type="dxa"/>
            <w:gridSpan w:val="3"/>
          </w:tcPr>
          <w:p w14:paraId="4EA97162" w14:textId="77777777" w:rsidR="00314F22" w:rsidRDefault="000A4925"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MassHealth</w:t>
            </w:r>
          </w:p>
          <w:p w14:paraId="1A7BBEBE" w14:textId="21954CD1" w:rsidR="000A4925" w:rsidRDefault="00961BDE" w:rsidP="000A4925">
            <w:pPr>
              <w:pStyle w:val="ListParagraph"/>
              <w:spacing w:before="100" w:beforeAutospacing="1" w:after="100" w:afterAutospacing="1"/>
              <w:ind w:left="360"/>
              <w:rPr>
                <w:i/>
                <w:iCs/>
                <w:color w:val="000000" w:themeColor="text1"/>
              </w:rPr>
            </w:pPr>
            <w:hyperlink r:id="rId39" w:history="1">
              <w:r w:rsidR="000A4925" w:rsidRPr="000A4925">
                <w:rPr>
                  <w:rStyle w:val="Hyperlink"/>
                  <w:i/>
                  <w:iCs/>
                </w:rPr>
                <w:t>MassHealth Redetermination Dashboard</w:t>
              </w:r>
            </w:hyperlink>
          </w:p>
          <w:p w14:paraId="6A192317" w14:textId="77777777" w:rsidR="000A4925" w:rsidRPr="000A4925" w:rsidRDefault="000A4925" w:rsidP="000A4925">
            <w:pPr>
              <w:pStyle w:val="ListParagraph"/>
              <w:spacing w:before="100" w:beforeAutospacing="1" w:after="100" w:afterAutospacing="1"/>
              <w:ind w:left="360"/>
              <w:rPr>
                <w:color w:val="000000" w:themeColor="text1"/>
              </w:rPr>
            </w:pPr>
            <w:r w:rsidRPr="000A4925">
              <w:rPr>
                <w:color w:val="000000" w:themeColor="text1"/>
              </w:rPr>
              <w:t>This dashboard provides key metrics for the eligibility redeterminations process.</w:t>
            </w:r>
          </w:p>
          <w:p w14:paraId="61642822" w14:textId="35572529" w:rsidR="000A4925" w:rsidRDefault="000A4925" w:rsidP="000A4925">
            <w:pPr>
              <w:pStyle w:val="ListParagraph"/>
              <w:spacing w:after="160" w:line="259" w:lineRule="auto"/>
              <w:ind w:left="360"/>
              <w:rPr>
                <w:color w:val="000000" w:themeColor="text1"/>
              </w:rPr>
            </w:pPr>
            <w:r w:rsidRPr="000A4925">
              <w:rPr>
                <w:color w:val="000000" w:themeColor="text1"/>
              </w:rPr>
              <w:t>Federal continuous coverage requirements ended on April 1, 2023. MassHealth has begun the process of renewing all members’ health coverage to ensure they still qualify for their current benefit. These renewals will take place over 12 months, from April 2023 to April 2024</w:t>
            </w:r>
            <w:r w:rsidR="00D2558C" w:rsidRPr="000A4925">
              <w:rPr>
                <w:color w:val="000000" w:themeColor="text1"/>
              </w:rPr>
              <w:t xml:space="preserve">. </w:t>
            </w:r>
            <w:r w:rsidRPr="000A4925">
              <w:rPr>
                <w:color w:val="000000" w:themeColor="text1"/>
              </w:rPr>
              <w:t>The dashboard below will be updated on a monthly basis, outlining how MassHealth’s caseload changes month-to-month during the redetermination process. The dashboard is interactive and can be filtered by certain demographics.</w:t>
            </w:r>
          </w:p>
          <w:p w14:paraId="048D7596" w14:textId="77777777" w:rsidR="000A4925" w:rsidRPr="000A4925" w:rsidRDefault="000A4925" w:rsidP="000A4925">
            <w:pPr>
              <w:pStyle w:val="ListParagraph"/>
              <w:ind w:left="360"/>
              <w:rPr>
                <w:color w:val="000000" w:themeColor="text1"/>
              </w:rPr>
            </w:pPr>
            <w:r w:rsidRPr="000A4925">
              <w:rPr>
                <w:b/>
                <w:bCs/>
                <w:color w:val="000000" w:themeColor="text1"/>
              </w:rPr>
              <w:t xml:space="preserve">MassHealth Dashboard Information </w:t>
            </w:r>
            <w:r w:rsidRPr="000A4925">
              <w:rPr>
                <w:color w:val="000000" w:themeColor="text1"/>
              </w:rPr>
              <w:t xml:space="preserve">(data as of August 6, 2023) </w:t>
            </w:r>
          </w:p>
          <w:p w14:paraId="41E4AC1F" w14:textId="77777777" w:rsidR="000A4925" w:rsidRPr="000A4925" w:rsidRDefault="000A4925" w:rsidP="00961BDE">
            <w:pPr>
              <w:pStyle w:val="ListParagraph"/>
              <w:numPr>
                <w:ilvl w:val="0"/>
                <w:numId w:val="10"/>
              </w:numPr>
              <w:rPr>
                <w:color w:val="000000" w:themeColor="text1"/>
              </w:rPr>
            </w:pPr>
            <w:r w:rsidRPr="000A4925">
              <w:rPr>
                <w:b/>
                <w:bCs/>
                <w:color w:val="000000" w:themeColor="text1"/>
              </w:rPr>
              <w:t>2,386,937</w:t>
            </w:r>
            <w:r w:rsidRPr="000A4925">
              <w:rPr>
                <w:color w:val="000000" w:themeColor="text1"/>
              </w:rPr>
              <w:t xml:space="preserve"> MassHealth caseload as of July 31, 2023 </w:t>
            </w:r>
          </w:p>
          <w:p w14:paraId="7CABF6AD" w14:textId="77777777" w:rsidR="000A4925" w:rsidRPr="000A4925" w:rsidRDefault="000A4925" w:rsidP="00961BDE">
            <w:pPr>
              <w:pStyle w:val="ListParagraph"/>
              <w:numPr>
                <w:ilvl w:val="0"/>
                <w:numId w:val="10"/>
              </w:numPr>
              <w:spacing w:after="160" w:line="259" w:lineRule="auto"/>
              <w:rPr>
                <w:color w:val="000000" w:themeColor="text1"/>
              </w:rPr>
            </w:pPr>
            <w:r w:rsidRPr="000A4925">
              <w:rPr>
                <w:b/>
                <w:bCs/>
                <w:color w:val="000000" w:themeColor="text1"/>
              </w:rPr>
              <w:t xml:space="preserve">262,508 </w:t>
            </w:r>
            <w:r w:rsidRPr="000A4925">
              <w:rPr>
                <w:color w:val="000000" w:themeColor="text1"/>
              </w:rPr>
              <w:t xml:space="preserve">MassHealth members age 65+ were active in MassHealth </w:t>
            </w:r>
          </w:p>
          <w:p w14:paraId="6C234DBF" w14:textId="77777777" w:rsidR="000A4925" w:rsidRPr="000A4925" w:rsidRDefault="000A4925" w:rsidP="00961BDE">
            <w:pPr>
              <w:pStyle w:val="ListParagraph"/>
              <w:numPr>
                <w:ilvl w:val="0"/>
                <w:numId w:val="10"/>
              </w:numPr>
              <w:spacing w:after="160" w:line="259" w:lineRule="auto"/>
              <w:rPr>
                <w:color w:val="000000" w:themeColor="text1"/>
              </w:rPr>
            </w:pPr>
            <w:r w:rsidRPr="000A4925">
              <w:rPr>
                <w:b/>
                <w:bCs/>
                <w:color w:val="000000" w:themeColor="text1"/>
              </w:rPr>
              <w:t>267,700 </w:t>
            </w:r>
            <w:r w:rsidRPr="000A4925">
              <w:rPr>
                <w:color w:val="000000" w:themeColor="text1"/>
              </w:rPr>
              <w:t xml:space="preserve">MassHealth and Health Connector Caseload of members age 65+ </w:t>
            </w:r>
          </w:p>
          <w:p w14:paraId="216A7ED1" w14:textId="77777777" w:rsidR="000A4925" w:rsidRPr="000A4925" w:rsidRDefault="000A4925" w:rsidP="00961BDE">
            <w:pPr>
              <w:pStyle w:val="ListParagraph"/>
              <w:numPr>
                <w:ilvl w:val="0"/>
                <w:numId w:val="10"/>
              </w:numPr>
              <w:spacing w:after="160" w:line="259" w:lineRule="auto"/>
              <w:rPr>
                <w:color w:val="000000" w:themeColor="text1"/>
              </w:rPr>
            </w:pPr>
            <w:r w:rsidRPr="000A4925">
              <w:rPr>
                <w:b/>
                <w:bCs/>
                <w:color w:val="000000" w:themeColor="text1"/>
              </w:rPr>
              <w:t>319,419</w:t>
            </w:r>
            <w:r w:rsidRPr="000A4925">
              <w:rPr>
                <w:color w:val="000000" w:themeColor="text1"/>
              </w:rPr>
              <w:t xml:space="preserve"> MassHealth members identified as living with a disability and any age were active in MassHealth </w:t>
            </w:r>
          </w:p>
          <w:p w14:paraId="0D8FD718" w14:textId="77777777" w:rsidR="000A4925" w:rsidRPr="000A4925" w:rsidRDefault="000A4925" w:rsidP="00961BDE">
            <w:pPr>
              <w:pStyle w:val="ListParagraph"/>
              <w:numPr>
                <w:ilvl w:val="0"/>
                <w:numId w:val="10"/>
              </w:numPr>
              <w:spacing w:after="160" w:line="259" w:lineRule="auto"/>
              <w:rPr>
                <w:color w:val="000000" w:themeColor="text1"/>
              </w:rPr>
            </w:pPr>
            <w:r w:rsidRPr="000A4925">
              <w:rPr>
                <w:b/>
                <w:bCs/>
                <w:color w:val="000000" w:themeColor="text1"/>
              </w:rPr>
              <w:t>7,591</w:t>
            </w:r>
            <w:r w:rsidRPr="000A4925">
              <w:rPr>
                <w:color w:val="000000" w:themeColor="text1"/>
              </w:rPr>
              <w:t xml:space="preserve"> MassHealth members age 65+ have departed MassHealth in July </w:t>
            </w:r>
          </w:p>
          <w:p w14:paraId="623B6BEA" w14:textId="77777777" w:rsidR="000A4925" w:rsidRPr="000A4925" w:rsidRDefault="000A4925" w:rsidP="00961BDE">
            <w:pPr>
              <w:pStyle w:val="ListParagraph"/>
              <w:numPr>
                <w:ilvl w:val="0"/>
                <w:numId w:val="10"/>
              </w:numPr>
              <w:spacing w:after="160" w:line="259" w:lineRule="auto"/>
              <w:rPr>
                <w:color w:val="000000" w:themeColor="text1"/>
              </w:rPr>
            </w:pPr>
            <w:r w:rsidRPr="000A4925">
              <w:rPr>
                <w:b/>
                <w:bCs/>
                <w:color w:val="000000" w:themeColor="text1"/>
              </w:rPr>
              <w:t>440,366</w:t>
            </w:r>
            <w:r w:rsidRPr="000A4925">
              <w:rPr>
                <w:color w:val="000000" w:themeColor="text1"/>
              </w:rPr>
              <w:t xml:space="preserve"> Member renewals occurred between April 1, 2023 and July 31, 2023 </w:t>
            </w:r>
          </w:p>
          <w:p w14:paraId="1CA7D2B1" w14:textId="77777777" w:rsidR="000A4925" w:rsidRPr="000A4925" w:rsidRDefault="000A4925" w:rsidP="00961BDE">
            <w:pPr>
              <w:pStyle w:val="ListParagraph"/>
              <w:numPr>
                <w:ilvl w:val="0"/>
                <w:numId w:val="10"/>
              </w:numPr>
              <w:spacing w:after="160" w:line="259" w:lineRule="auto"/>
              <w:rPr>
                <w:color w:val="000000" w:themeColor="text1"/>
              </w:rPr>
            </w:pPr>
            <w:r w:rsidRPr="000A4925">
              <w:rPr>
                <w:b/>
                <w:bCs/>
                <w:color w:val="000000" w:themeColor="text1"/>
              </w:rPr>
              <w:t xml:space="preserve">1,022 </w:t>
            </w:r>
            <w:r w:rsidRPr="000A4925">
              <w:rPr>
                <w:color w:val="000000" w:themeColor="text1"/>
              </w:rPr>
              <w:t xml:space="preserve">Age 65+ became New MassHealth Members </w:t>
            </w:r>
          </w:p>
          <w:p w14:paraId="7703C815" w14:textId="77777777" w:rsidR="008F5F07" w:rsidRPr="008F5F07" w:rsidRDefault="008F5F07" w:rsidP="008F5F07">
            <w:pPr>
              <w:pStyle w:val="ListParagraph"/>
              <w:ind w:left="360"/>
              <w:rPr>
                <w:b/>
                <w:bCs/>
                <w:color w:val="000000" w:themeColor="text1"/>
              </w:rPr>
            </w:pPr>
            <w:r w:rsidRPr="008F5F07">
              <w:rPr>
                <w:b/>
                <w:bCs/>
                <w:color w:val="000000" w:themeColor="text1"/>
              </w:rPr>
              <w:t>Upcoming Redetermination Community Visits for Older Adults</w:t>
            </w:r>
          </w:p>
          <w:p w14:paraId="46374372" w14:textId="77777777" w:rsidR="008F5F07" w:rsidRPr="008F5F07" w:rsidRDefault="008F5F07" w:rsidP="00961BDE">
            <w:pPr>
              <w:pStyle w:val="ListParagraph"/>
              <w:numPr>
                <w:ilvl w:val="0"/>
                <w:numId w:val="11"/>
              </w:numPr>
              <w:rPr>
                <w:color w:val="000000" w:themeColor="text1"/>
              </w:rPr>
            </w:pPr>
            <w:r w:rsidRPr="008F5F07">
              <w:rPr>
                <w:color w:val="000000" w:themeColor="text1"/>
              </w:rPr>
              <w:t>Wednesday, September 20, 2023, 1:00PM-3:30PM</w:t>
            </w:r>
          </w:p>
          <w:p w14:paraId="51233A7D" w14:textId="77777777" w:rsidR="008F5F07" w:rsidRPr="008F5F07" w:rsidRDefault="008F5F07" w:rsidP="008F5F07">
            <w:pPr>
              <w:pStyle w:val="ListParagraph"/>
              <w:rPr>
                <w:color w:val="000000" w:themeColor="text1"/>
              </w:rPr>
            </w:pPr>
            <w:r w:rsidRPr="008F5F07">
              <w:rPr>
                <w:color w:val="000000" w:themeColor="text1"/>
              </w:rPr>
              <w:t>Pittsfield Council on Aging at 330 North St. Pittsfield</w:t>
            </w:r>
          </w:p>
          <w:p w14:paraId="4F87B197" w14:textId="77777777" w:rsidR="008F5F07" w:rsidRPr="008F5F07" w:rsidRDefault="008F5F07" w:rsidP="008F5F07">
            <w:pPr>
              <w:pStyle w:val="ListParagraph"/>
              <w:rPr>
                <w:color w:val="000000" w:themeColor="text1"/>
              </w:rPr>
            </w:pPr>
            <w:r w:rsidRPr="008F5F07">
              <w:rPr>
                <w:color w:val="000000" w:themeColor="text1"/>
              </w:rPr>
              <w:t>To sign up call: 413-499-9346</w:t>
            </w:r>
          </w:p>
          <w:p w14:paraId="68863308" w14:textId="77777777" w:rsidR="008F5F07" w:rsidRPr="008F5F07" w:rsidRDefault="008F5F07" w:rsidP="00961BDE">
            <w:pPr>
              <w:pStyle w:val="ListParagraph"/>
              <w:numPr>
                <w:ilvl w:val="0"/>
                <w:numId w:val="11"/>
              </w:numPr>
              <w:rPr>
                <w:color w:val="000000" w:themeColor="text1"/>
              </w:rPr>
            </w:pPr>
            <w:r w:rsidRPr="008F5F07">
              <w:rPr>
                <w:color w:val="000000" w:themeColor="text1"/>
              </w:rPr>
              <w:t>Wednesday, September 20, 2023, 1:00PM-3:30PM</w:t>
            </w:r>
          </w:p>
          <w:p w14:paraId="7F60BBD4" w14:textId="77777777" w:rsidR="008F5F07" w:rsidRPr="008F5F07" w:rsidRDefault="008F5F07" w:rsidP="008F5F07">
            <w:pPr>
              <w:pStyle w:val="ListParagraph"/>
              <w:rPr>
                <w:color w:val="000000" w:themeColor="text1"/>
              </w:rPr>
            </w:pPr>
            <w:r w:rsidRPr="008F5F07">
              <w:rPr>
                <w:color w:val="000000" w:themeColor="text1"/>
              </w:rPr>
              <w:lastRenderedPageBreak/>
              <w:t>Hosted by Ethos and Boston SHINE at 555 Amory Street, Jamaica Plain</w:t>
            </w:r>
          </w:p>
          <w:p w14:paraId="3D12B2DF" w14:textId="77777777" w:rsidR="008F5F07" w:rsidRPr="008F5F07" w:rsidRDefault="008F5F07" w:rsidP="008F5F07">
            <w:pPr>
              <w:pStyle w:val="ListParagraph"/>
              <w:rPr>
                <w:color w:val="000000" w:themeColor="text1"/>
              </w:rPr>
            </w:pPr>
            <w:r w:rsidRPr="008F5F07">
              <w:rPr>
                <w:color w:val="000000" w:themeColor="text1"/>
              </w:rPr>
              <w:t>To sign up call: 617-522-9270</w:t>
            </w:r>
          </w:p>
          <w:p w14:paraId="6568D2AE" w14:textId="77777777" w:rsidR="008F5F07" w:rsidRPr="008F5F07" w:rsidRDefault="008F5F07" w:rsidP="00961BDE">
            <w:pPr>
              <w:pStyle w:val="ListParagraph"/>
              <w:numPr>
                <w:ilvl w:val="0"/>
                <w:numId w:val="11"/>
              </w:numPr>
              <w:rPr>
                <w:color w:val="000000" w:themeColor="text1"/>
              </w:rPr>
            </w:pPr>
            <w:r w:rsidRPr="008F5F07">
              <w:rPr>
                <w:color w:val="000000" w:themeColor="text1"/>
              </w:rPr>
              <w:t>Thursday, September 21, 2023, 9:00AM-3:00PM</w:t>
            </w:r>
          </w:p>
          <w:p w14:paraId="016746F0" w14:textId="77777777" w:rsidR="008F5F07" w:rsidRPr="008F5F07" w:rsidRDefault="008F5F07" w:rsidP="008F5F07">
            <w:pPr>
              <w:pStyle w:val="ListParagraph"/>
              <w:rPr>
                <w:color w:val="000000" w:themeColor="text1"/>
              </w:rPr>
            </w:pPr>
            <w:r w:rsidRPr="008F5F07">
              <w:rPr>
                <w:color w:val="000000" w:themeColor="text1"/>
              </w:rPr>
              <w:t>Hosted by Mystic Valley Elder Services and Malden Council on Aging at 7 Washington Street, Malden</w:t>
            </w:r>
          </w:p>
          <w:p w14:paraId="721923FA" w14:textId="77777777" w:rsidR="008F5F07" w:rsidRPr="008F5F07" w:rsidRDefault="008F5F07" w:rsidP="008F5F07">
            <w:pPr>
              <w:pStyle w:val="ListParagraph"/>
              <w:rPr>
                <w:color w:val="000000" w:themeColor="text1"/>
              </w:rPr>
            </w:pPr>
            <w:r w:rsidRPr="008F5F07">
              <w:rPr>
                <w:color w:val="000000" w:themeColor="text1"/>
              </w:rPr>
              <w:t>To sign up call: 781-324-7705, ext. 100</w:t>
            </w:r>
          </w:p>
          <w:p w14:paraId="371CED75" w14:textId="77777777" w:rsidR="008F5F07" w:rsidRPr="008F5F07" w:rsidRDefault="008F5F07" w:rsidP="00961BDE">
            <w:pPr>
              <w:pStyle w:val="ListParagraph"/>
              <w:numPr>
                <w:ilvl w:val="0"/>
                <w:numId w:val="11"/>
              </w:numPr>
              <w:rPr>
                <w:color w:val="000000" w:themeColor="text1"/>
              </w:rPr>
            </w:pPr>
            <w:r w:rsidRPr="008F5F07">
              <w:rPr>
                <w:color w:val="000000" w:themeColor="text1"/>
              </w:rPr>
              <w:t>Thursday, September 21, 2023, 9:00AM-3:30PM</w:t>
            </w:r>
          </w:p>
          <w:p w14:paraId="6BCE617E" w14:textId="77777777" w:rsidR="008F5F07" w:rsidRPr="008F5F07" w:rsidRDefault="008F5F07" w:rsidP="008F5F07">
            <w:pPr>
              <w:pStyle w:val="ListParagraph"/>
              <w:rPr>
                <w:color w:val="000000" w:themeColor="text1"/>
              </w:rPr>
            </w:pPr>
            <w:r w:rsidRPr="008F5F07">
              <w:rPr>
                <w:color w:val="000000" w:themeColor="text1"/>
              </w:rPr>
              <w:t>Hosted by Elder Services Worcester Area at 67 Millbrook Street, Suite 100, Worcester</w:t>
            </w:r>
          </w:p>
          <w:p w14:paraId="677EFD42" w14:textId="77777777" w:rsidR="008F5F07" w:rsidRPr="008F5F07" w:rsidRDefault="008F5F07" w:rsidP="008F5F07">
            <w:pPr>
              <w:pStyle w:val="ListParagraph"/>
              <w:rPr>
                <w:color w:val="000000" w:themeColor="text1"/>
              </w:rPr>
            </w:pPr>
            <w:r w:rsidRPr="008F5F07">
              <w:rPr>
                <w:color w:val="000000" w:themeColor="text1"/>
              </w:rPr>
              <w:t>To sign up call: 508-756-1545</w:t>
            </w:r>
          </w:p>
          <w:p w14:paraId="19452E3D" w14:textId="77777777" w:rsidR="008F5F07" w:rsidRPr="008F5F07" w:rsidRDefault="008F5F07" w:rsidP="00961BDE">
            <w:pPr>
              <w:pStyle w:val="ListParagraph"/>
              <w:numPr>
                <w:ilvl w:val="0"/>
                <w:numId w:val="11"/>
              </w:numPr>
              <w:rPr>
                <w:color w:val="000000" w:themeColor="text1"/>
              </w:rPr>
            </w:pPr>
            <w:r w:rsidRPr="008F5F07">
              <w:rPr>
                <w:color w:val="000000" w:themeColor="text1"/>
              </w:rPr>
              <w:t>Thursday, September 28, 2023, 11AM-4PM</w:t>
            </w:r>
          </w:p>
          <w:p w14:paraId="0E0B9522" w14:textId="77777777" w:rsidR="008F5F07" w:rsidRPr="008F5F07" w:rsidRDefault="008F5F07" w:rsidP="008F5F07">
            <w:pPr>
              <w:pStyle w:val="ListParagraph"/>
              <w:rPr>
                <w:color w:val="000000" w:themeColor="text1"/>
              </w:rPr>
            </w:pPr>
            <w:r w:rsidRPr="008F5F07">
              <w:rPr>
                <w:color w:val="000000" w:themeColor="text1"/>
              </w:rPr>
              <w:t>Hosted by Greater Lynn Senior Services at 8 Silsbee Street, Lynn</w:t>
            </w:r>
          </w:p>
          <w:p w14:paraId="6D64EAF4" w14:textId="77777777" w:rsidR="008F5F07" w:rsidRPr="008F5F07" w:rsidRDefault="008F5F07" w:rsidP="008F5F07">
            <w:pPr>
              <w:pStyle w:val="ListParagraph"/>
              <w:rPr>
                <w:color w:val="000000" w:themeColor="text1"/>
              </w:rPr>
            </w:pPr>
            <w:r w:rsidRPr="008F5F07">
              <w:rPr>
                <w:color w:val="000000" w:themeColor="text1"/>
              </w:rPr>
              <w:t>To sign up call: 781-586-8619</w:t>
            </w:r>
          </w:p>
          <w:p w14:paraId="4E36AC22" w14:textId="77777777" w:rsidR="008F5F07" w:rsidRPr="008F5F07" w:rsidRDefault="008F5F07" w:rsidP="00961BDE">
            <w:pPr>
              <w:pStyle w:val="ListParagraph"/>
              <w:numPr>
                <w:ilvl w:val="0"/>
                <w:numId w:val="11"/>
              </w:numPr>
              <w:rPr>
                <w:color w:val="000000" w:themeColor="text1"/>
              </w:rPr>
            </w:pPr>
            <w:r w:rsidRPr="008F5F07">
              <w:rPr>
                <w:color w:val="000000" w:themeColor="text1"/>
              </w:rPr>
              <w:t>Thursday, September 28, 2023, 9:30AM-1:30PM</w:t>
            </w:r>
          </w:p>
          <w:p w14:paraId="2276868B" w14:textId="77777777" w:rsidR="008F5F07" w:rsidRPr="008F5F07" w:rsidRDefault="008F5F07" w:rsidP="008F5F07">
            <w:pPr>
              <w:pStyle w:val="ListParagraph"/>
              <w:rPr>
                <w:color w:val="000000" w:themeColor="text1"/>
              </w:rPr>
            </w:pPr>
            <w:r w:rsidRPr="008F5F07">
              <w:rPr>
                <w:color w:val="000000" w:themeColor="text1"/>
              </w:rPr>
              <w:t>Hosted by AgeSpan at 280 Merrimack Street, Suite 400, Lawrence</w:t>
            </w:r>
          </w:p>
          <w:p w14:paraId="38145571" w14:textId="77777777" w:rsidR="008F5F07" w:rsidRPr="008F5F07" w:rsidRDefault="008F5F07" w:rsidP="008F5F07">
            <w:pPr>
              <w:pStyle w:val="ListParagraph"/>
              <w:rPr>
                <w:color w:val="000000" w:themeColor="text1"/>
              </w:rPr>
            </w:pPr>
            <w:r w:rsidRPr="008F5F07">
              <w:rPr>
                <w:color w:val="000000" w:themeColor="text1"/>
              </w:rPr>
              <w:t>To sign up call: 978-296-4299</w:t>
            </w:r>
          </w:p>
          <w:p w14:paraId="56D87C75" w14:textId="77777777" w:rsidR="008F5F07" w:rsidRPr="008F5F07" w:rsidRDefault="008F5F07" w:rsidP="00961BDE">
            <w:pPr>
              <w:pStyle w:val="ListParagraph"/>
              <w:numPr>
                <w:ilvl w:val="0"/>
                <w:numId w:val="11"/>
              </w:numPr>
              <w:rPr>
                <w:color w:val="000000" w:themeColor="text1"/>
              </w:rPr>
            </w:pPr>
            <w:r w:rsidRPr="008F5F07">
              <w:rPr>
                <w:color w:val="000000" w:themeColor="text1"/>
              </w:rPr>
              <w:t>Wednesday, October 4, 2023, 10:00AM-3:00PM</w:t>
            </w:r>
          </w:p>
          <w:p w14:paraId="4A2B66B3" w14:textId="77777777" w:rsidR="008F5F07" w:rsidRPr="008F5F07" w:rsidRDefault="008F5F07" w:rsidP="008F5F07">
            <w:pPr>
              <w:pStyle w:val="ListParagraph"/>
              <w:rPr>
                <w:color w:val="000000" w:themeColor="text1"/>
              </w:rPr>
            </w:pPr>
            <w:r w:rsidRPr="008F5F07">
              <w:rPr>
                <w:color w:val="000000" w:themeColor="text1"/>
              </w:rPr>
              <w:t>Hosted by Old Colony Elder Services at 1 Feinberg Way, Brockton</w:t>
            </w:r>
          </w:p>
          <w:p w14:paraId="7E0FC4D4" w14:textId="77777777" w:rsidR="008F5F07" w:rsidRPr="008F5F07" w:rsidRDefault="008F5F07" w:rsidP="008F5F07">
            <w:pPr>
              <w:pStyle w:val="ListParagraph"/>
              <w:rPr>
                <w:color w:val="000000" w:themeColor="text1"/>
              </w:rPr>
            </w:pPr>
            <w:r w:rsidRPr="008F5F07">
              <w:rPr>
                <w:color w:val="000000" w:themeColor="text1"/>
              </w:rPr>
              <w:t>To sign up call: 508-580-7811 and ask for Lauren</w:t>
            </w:r>
          </w:p>
          <w:p w14:paraId="795B2EB5" w14:textId="77777777" w:rsidR="008F5F07" w:rsidRPr="008F5F07" w:rsidRDefault="008F5F07" w:rsidP="00961BDE">
            <w:pPr>
              <w:pStyle w:val="ListParagraph"/>
              <w:numPr>
                <w:ilvl w:val="0"/>
                <w:numId w:val="11"/>
              </w:numPr>
              <w:rPr>
                <w:color w:val="000000" w:themeColor="text1"/>
              </w:rPr>
            </w:pPr>
            <w:r w:rsidRPr="008F5F07">
              <w:rPr>
                <w:color w:val="000000" w:themeColor="text1"/>
              </w:rPr>
              <w:t>Wednesday, October 18, 2023, 9:30AM-1:30PM</w:t>
            </w:r>
          </w:p>
          <w:p w14:paraId="3A1BDCC6" w14:textId="77777777" w:rsidR="008F5F07" w:rsidRPr="008F5F07" w:rsidRDefault="008F5F07" w:rsidP="008F5F07">
            <w:pPr>
              <w:pStyle w:val="ListParagraph"/>
              <w:rPr>
                <w:color w:val="000000" w:themeColor="text1"/>
              </w:rPr>
            </w:pPr>
            <w:r w:rsidRPr="008F5F07">
              <w:rPr>
                <w:color w:val="000000" w:themeColor="text1"/>
              </w:rPr>
              <w:t>Hosted by Boston Senior Home Care at 702 Washington Street, Boston</w:t>
            </w:r>
          </w:p>
          <w:p w14:paraId="59F17E0E" w14:textId="77777777" w:rsidR="008F5F07" w:rsidRPr="008F5F07" w:rsidRDefault="008F5F07" w:rsidP="008F5F07">
            <w:pPr>
              <w:pStyle w:val="ListParagraph"/>
              <w:rPr>
                <w:color w:val="000000" w:themeColor="text1"/>
              </w:rPr>
            </w:pPr>
            <w:r w:rsidRPr="008F5F07">
              <w:rPr>
                <w:color w:val="000000" w:themeColor="text1"/>
              </w:rPr>
              <w:t>To sign up call: 617-451-6400</w:t>
            </w:r>
          </w:p>
          <w:p w14:paraId="157C279F" w14:textId="77777777" w:rsidR="008F5F07" w:rsidRPr="008F5F07" w:rsidRDefault="008F5F07" w:rsidP="00961BDE">
            <w:pPr>
              <w:pStyle w:val="ListParagraph"/>
              <w:numPr>
                <w:ilvl w:val="0"/>
                <w:numId w:val="11"/>
              </w:numPr>
              <w:rPr>
                <w:color w:val="000000" w:themeColor="text1"/>
              </w:rPr>
            </w:pPr>
            <w:r w:rsidRPr="008F5F07">
              <w:rPr>
                <w:color w:val="000000" w:themeColor="text1"/>
              </w:rPr>
              <w:t>Wednesday, October 18, 2023, 10:00AM-3:00PM</w:t>
            </w:r>
          </w:p>
          <w:p w14:paraId="5708BDB3" w14:textId="77777777" w:rsidR="008F5F07" w:rsidRPr="008F5F07" w:rsidRDefault="008F5F07" w:rsidP="008F5F07">
            <w:pPr>
              <w:pStyle w:val="ListParagraph"/>
              <w:rPr>
                <w:color w:val="000000" w:themeColor="text1"/>
              </w:rPr>
            </w:pPr>
            <w:r w:rsidRPr="008F5F07">
              <w:rPr>
                <w:color w:val="000000" w:themeColor="text1"/>
              </w:rPr>
              <w:t>Hosted by Ethos and Boston SHINE at 555 Amory Street, Jamaica Plain</w:t>
            </w:r>
          </w:p>
          <w:p w14:paraId="05626C0D" w14:textId="77777777" w:rsidR="008F5F07" w:rsidRPr="008F5F07" w:rsidRDefault="008F5F07" w:rsidP="008F5F07">
            <w:pPr>
              <w:pStyle w:val="ListParagraph"/>
              <w:rPr>
                <w:color w:val="000000" w:themeColor="text1"/>
              </w:rPr>
            </w:pPr>
            <w:r w:rsidRPr="008F5F07">
              <w:rPr>
                <w:color w:val="000000" w:themeColor="text1"/>
              </w:rPr>
              <w:t>To sign up call: 617-522-9270</w:t>
            </w:r>
          </w:p>
          <w:p w14:paraId="117B4DD1" w14:textId="77777777" w:rsidR="008F5F07" w:rsidRPr="008F5F07" w:rsidRDefault="008F5F07" w:rsidP="00961BDE">
            <w:pPr>
              <w:pStyle w:val="ListParagraph"/>
              <w:numPr>
                <w:ilvl w:val="0"/>
                <w:numId w:val="11"/>
              </w:numPr>
              <w:rPr>
                <w:color w:val="000000" w:themeColor="text1"/>
              </w:rPr>
            </w:pPr>
            <w:r w:rsidRPr="008F5F07">
              <w:rPr>
                <w:color w:val="000000" w:themeColor="text1"/>
              </w:rPr>
              <w:t>Thursday, October 19, 2023, 9:30AM-3:30PM</w:t>
            </w:r>
          </w:p>
          <w:p w14:paraId="426514F5" w14:textId="77777777" w:rsidR="008F5F07" w:rsidRPr="008F5F07" w:rsidRDefault="008F5F07" w:rsidP="008F5F07">
            <w:pPr>
              <w:pStyle w:val="ListParagraph"/>
              <w:rPr>
                <w:color w:val="000000" w:themeColor="text1"/>
              </w:rPr>
            </w:pPr>
            <w:r w:rsidRPr="008F5F07">
              <w:rPr>
                <w:color w:val="000000" w:themeColor="text1"/>
              </w:rPr>
              <w:t>Hosted by Elder Services Worcester Area at 67 Millbrook Street, Suite 100, Worcester</w:t>
            </w:r>
          </w:p>
          <w:p w14:paraId="6F916DDF" w14:textId="3AE1C02A" w:rsidR="000A4925" w:rsidRDefault="008F5F07" w:rsidP="008F5F07">
            <w:pPr>
              <w:pStyle w:val="ListParagraph"/>
              <w:spacing w:after="160" w:line="259" w:lineRule="auto"/>
              <w:rPr>
                <w:color w:val="000000" w:themeColor="text1"/>
              </w:rPr>
            </w:pPr>
            <w:r w:rsidRPr="008F5F07">
              <w:rPr>
                <w:color w:val="000000" w:themeColor="text1"/>
              </w:rPr>
              <w:t>To sign up call: 508-756-1545</w:t>
            </w:r>
          </w:p>
          <w:p w14:paraId="46A68F3B" w14:textId="77777777" w:rsidR="00BC6AFB" w:rsidRPr="00BC6AFB" w:rsidRDefault="00BC6AFB" w:rsidP="00BC6AFB">
            <w:pPr>
              <w:pStyle w:val="ListParagraph"/>
              <w:ind w:left="360"/>
              <w:rPr>
                <w:color w:val="000000" w:themeColor="text1"/>
              </w:rPr>
            </w:pPr>
            <w:r w:rsidRPr="00BC6AFB">
              <w:rPr>
                <w:b/>
                <w:bCs/>
                <w:color w:val="000000" w:themeColor="text1"/>
              </w:rPr>
              <w:t>Helpful Resources</w:t>
            </w:r>
          </w:p>
          <w:p w14:paraId="7ED1AFE2" w14:textId="77777777" w:rsidR="00BC6AFB" w:rsidRPr="00BC6AFB" w:rsidRDefault="00961BDE" w:rsidP="00961BDE">
            <w:pPr>
              <w:pStyle w:val="ListParagraph"/>
              <w:numPr>
                <w:ilvl w:val="0"/>
                <w:numId w:val="12"/>
              </w:numPr>
              <w:rPr>
                <w:color w:val="000000" w:themeColor="text1"/>
              </w:rPr>
            </w:pPr>
            <w:hyperlink r:id="rId40" w:tgtFrame="_blank" w:history="1">
              <w:r w:rsidR="00BC6AFB" w:rsidRPr="00BC6AFB">
                <w:rPr>
                  <w:rStyle w:val="Hyperlink"/>
                </w:rPr>
                <w:t>Support for People 65+ on MassHealth Renewals</w:t>
              </w:r>
            </w:hyperlink>
          </w:p>
          <w:p w14:paraId="4D556F0E" w14:textId="77777777" w:rsidR="00BC6AFB" w:rsidRPr="00BC6AFB" w:rsidRDefault="00961BDE" w:rsidP="00961BDE">
            <w:pPr>
              <w:pStyle w:val="ListParagraph"/>
              <w:numPr>
                <w:ilvl w:val="0"/>
                <w:numId w:val="12"/>
              </w:numPr>
              <w:spacing w:after="160" w:line="259" w:lineRule="auto"/>
              <w:rPr>
                <w:color w:val="000000" w:themeColor="text1"/>
              </w:rPr>
            </w:pPr>
            <w:hyperlink r:id="rId41" w:tgtFrame="_blank" w:history="1">
              <w:r w:rsidR="00BC6AFB" w:rsidRPr="00BC6AFB">
                <w:rPr>
                  <w:rStyle w:val="Hyperlink"/>
                </w:rPr>
                <w:t>Phase 2 Redeterminations Outreach Toolkit</w:t>
              </w:r>
            </w:hyperlink>
          </w:p>
          <w:p w14:paraId="619252F6" w14:textId="77777777" w:rsidR="00BC6AFB" w:rsidRPr="00BC6AFB" w:rsidRDefault="00961BDE" w:rsidP="00961BDE">
            <w:pPr>
              <w:pStyle w:val="ListParagraph"/>
              <w:numPr>
                <w:ilvl w:val="0"/>
                <w:numId w:val="12"/>
              </w:numPr>
              <w:spacing w:after="160" w:line="259" w:lineRule="auto"/>
              <w:rPr>
                <w:color w:val="000000" w:themeColor="text1"/>
              </w:rPr>
            </w:pPr>
            <w:hyperlink r:id="rId42" w:tgtFrame="_blank" w:history="1">
              <w:r w:rsidR="00BC6AFB" w:rsidRPr="00BC6AFB">
                <w:rPr>
                  <w:rStyle w:val="Hyperlink"/>
                </w:rPr>
                <w:t>MassHealth Renewal Help Guide</w:t>
              </w:r>
            </w:hyperlink>
          </w:p>
          <w:p w14:paraId="45859044" w14:textId="77777777" w:rsidR="00BC6AFB" w:rsidRPr="00BC6AFB" w:rsidRDefault="00BC6AFB" w:rsidP="00961BDE">
            <w:pPr>
              <w:pStyle w:val="ListParagraph"/>
              <w:numPr>
                <w:ilvl w:val="0"/>
                <w:numId w:val="12"/>
              </w:numPr>
              <w:spacing w:after="160" w:line="259" w:lineRule="auto"/>
              <w:rPr>
                <w:color w:val="000000" w:themeColor="text1"/>
              </w:rPr>
            </w:pPr>
            <w:r w:rsidRPr="00BC6AFB">
              <w:rPr>
                <w:color w:val="000000" w:themeColor="text1"/>
              </w:rPr>
              <w:t>Sign up for the</w:t>
            </w:r>
            <w:r w:rsidRPr="00BC6AFB">
              <w:rPr>
                <w:color w:val="000000" w:themeColor="text1"/>
                <w:u w:val="single"/>
              </w:rPr>
              <w:t xml:space="preserve"> </w:t>
            </w:r>
            <w:hyperlink r:id="rId43" w:tgtFrame="_blank" w:history="1">
              <w:r w:rsidRPr="00BC6AFB">
                <w:rPr>
                  <w:rStyle w:val="Hyperlink"/>
                </w:rPr>
                <w:t>MassHealth Eligibility Redeterminations Email List</w:t>
              </w:r>
            </w:hyperlink>
            <w:r w:rsidRPr="00BC6AFB">
              <w:rPr>
                <w:color w:val="000000" w:themeColor="text1"/>
              </w:rPr>
              <w:t xml:space="preserve"> </w:t>
            </w:r>
          </w:p>
          <w:p w14:paraId="2FFC65EF" w14:textId="77777777" w:rsidR="00BC6AFB" w:rsidRPr="00BC6AFB" w:rsidRDefault="00BC6AFB" w:rsidP="00961BDE">
            <w:pPr>
              <w:pStyle w:val="ListParagraph"/>
              <w:numPr>
                <w:ilvl w:val="0"/>
                <w:numId w:val="12"/>
              </w:numPr>
              <w:spacing w:after="160" w:line="259" w:lineRule="auto"/>
              <w:rPr>
                <w:color w:val="000000" w:themeColor="text1"/>
              </w:rPr>
            </w:pPr>
            <w:r w:rsidRPr="00BC6AFB">
              <w:rPr>
                <w:color w:val="000000" w:themeColor="text1"/>
              </w:rPr>
              <w:t xml:space="preserve">Join the Massachusetts Health Care Training Forum (MTF) </w:t>
            </w:r>
            <w:hyperlink r:id="rId44" w:tgtFrame="_blank" w:history="1">
              <w:r w:rsidRPr="00BC6AFB">
                <w:rPr>
                  <w:rStyle w:val="Hyperlink"/>
                </w:rPr>
                <w:t>Email List</w:t>
              </w:r>
            </w:hyperlink>
            <w:r w:rsidRPr="00BC6AFB">
              <w:rPr>
                <w:color w:val="000000" w:themeColor="text1"/>
              </w:rPr>
              <w:t xml:space="preserve"> </w:t>
            </w:r>
          </w:p>
          <w:p w14:paraId="4B58CF5F" w14:textId="554C6F0C" w:rsidR="000A4925" w:rsidRPr="000A4925" w:rsidRDefault="00961BDE" w:rsidP="000A4925">
            <w:pPr>
              <w:pStyle w:val="ListParagraph"/>
              <w:spacing w:before="100" w:beforeAutospacing="1" w:after="100" w:afterAutospacing="1"/>
              <w:ind w:left="360"/>
              <w:rPr>
                <w:color w:val="000000" w:themeColor="text1"/>
              </w:rPr>
            </w:pPr>
            <w:hyperlink r:id="rId45" w:anchor="august-masshealth-redeterminations-dashboard-" w:history="1">
              <w:r w:rsidR="000A4925" w:rsidRPr="000A4925">
                <w:rPr>
                  <w:rStyle w:val="Hyperlink"/>
                </w:rPr>
                <w:t>August MassHealth Redeterminations Dashboard</w:t>
              </w:r>
            </w:hyperlink>
          </w:p>
          <w:p w14:paraId="434026BC" w14:textId="26B27B52" w:rsidR="000A4925" w:rsidRPr="000A4925" w:rsidRDefault="00961BDE" w:rsidP="000A4925">
            <w:pPr>
              <w:pStyle w:val="ListParagraph"/>
              <w:spacing w:before="100" w:beforeAutospacing="1" w:after="100" w:afterAutospacing="1"/>
              <w:ind w:left="360"/>
              <w:rPr>
                <w:color w:val="000000" w:themeColor="text1"/>
              </w:rPr>
            </w:pPr>
            <w:hyperlink r:id="rId46" w:anchor="monthly-takeaways-" w:history="1">
              <w:r w:rsidR="000A4925" w:rsidRPr="000A4925">
                <w:rPr>
                  <w:rStyle w:val="Hyperlink"/>
                </w:rPr>
                <w:t>Monthly Takeaways</w:t>
              </w:r>
            </w:hyperlink>
          </w:p>
        </w:tc>
      </w:tr>
      <w:tr w:rsidR="00314F22" w14:paraId="39FAD2FE" w14:textId="77777777" w:rsidTr="009F5DC3">
        <w:trPr>
          <w:gridAfter w:val="1"/>
          <w:wAfter w:w="113" w:type="dxa"/>
        </w:trPr>
        <w:tc>
          <w:tcPr>
            <w:tcW w:w="2898" w:type="dxa"/>
            <w:gridSpan w:val="2"/>
          </w:tcPr>
          <w:p w14:paraId="121B41F8" w14:textId="0CC7B052" w:rsidR="00314F22" w:rsidRDefault="00861350" w:rsidP="007B562F">
            <w:pPr>
              <w:rPr>
                <w:sz w:val="24"/>
                <w:szCs w:val="24"/>
              </w:rPr>
            </w:pPr>
            <w:r>
              <w:rPr>
                <w:sz w:val="24"/>
                <w:szCs w:val="24"/>
              </w:rPr>
              <w:lastRenderedPageBreak/>
              <w:t>Disability Topics</w:t>
            </w:r>
          </w:p>
        </w:tc>
        <w:tc>
          <w:tcPr>
            <w:tcW w:w="7807" w:type="dxa"/>
            <w:gridSpan w:val="3"/>
          </w:tcPr>
          <w:p w14:paraId="3F6B029B" w14:textId="4E0DF47C" w:rsidR="00602095" w:rsidRDefault="00602095" w:rsidP="00961BDE">
            <w:pPr>
              <w:pStyle w:val="ListParagraph"/>
              <w:numPr>
                <w:ilvl w:val="0"/>
                <w:numId w:val="9"/>
              </w:numPr>
              <w:spacing w:before="100" w:beforeAutospacing="1" w:after="100" w:afterAutospacing="1"/>
              <w:ind w:left="360"/>
              <w:rPr>
                <w:b/>
                <w:bCs/>
              </w:rPr>
            </w:pPr>
            <w:r>
              <w:rPr>
                <w:b/>
                <w:bCs/>
              </w:rPr>
              <w:t>Sunday Today (NBC Video)</w:t>
            </w:r>
          </w:p>
          <w:p w14:paraId="436DAFF9" w14:textId="26003B3C" w:rsidR="00602095" w:rsidRDefault="00602095" w:rsidP="00602095">
            <w:pPr>
              <w:pStyle w:val="ListParagraph"/>
              <w:spacing w:before="100" w:beforeAutospacing="1" w:after="100" w:afterAutospacing="1"/>
              <w:ind w:left="360"/>
            </w:pPr>
            <w:r>
              <w:t>September 17, 2023</w:t>
            </w:r>
          </w:p>
          <w:p w14:paraId="35B058EA" w14:textId="0396D0FA" w:rsidR="00602095" w:rsidRDefault="00961BDE" w:rsidP="00602095">
            <w:pPr>
              <w:pStyle w:val="ListParagraph"/>
              <w:spacing w:before="100" w:beforeAutospacing="1" w:after="100" w:afterAutospacing="1"/>
              <w:ind w:left="360"/>
              <w:rPr>
                <w:i/>
                <w:iCs/>
              </w:rPr>
            </w:pPr>
            <w:hyperlink r:id="rId47" w:history="1">
              <w:r w:rsidR="00602095" w:rsidRPr="00602095">
                <w:rPr>
                  <w:rStyle w:val="Hyperlink"/>
                  <w:i/>
                  <w:iCs/>
                </w:rPr>
                <w:t xml:space="preserve">Car Wash Empowers </w:t>
              </w:r>
              <w:r w:rsidR="00D2558C" w:rsidRPr="00602095">
                <w:rPr>
                  <w:rStyle w:val="Hyperlink"/>
                  <w:i/>
                  <w:iCs/>
                </w:rPr>
                <w:t>Autistic</w:t>
              </w:r>
              <w:r w:rsidR="00602095" w:rsidRPr="00602095">
                <w:rPr>
                  <w:rStyle w:val="Hyperlink"/>
                  <w:i/>
                  <w:iCs/>
                </w:rPr>
                <w:t xml:space="preserve"> </w:t>
              </w:r>
              <w:r w:rsidR="00D2558C" w:rsidRPr="00602095">
                <w:rPr>
                  <w:rStyle w:val="Hyperlink"/>
                  <w:i/>
                  <w:iCs/>
                </w:rPr>
                <w:t>Employees</w:t>
              </w:r>
              <w:r w:rsidR="00602095" w:rsidRPr="00602095">
                <w:rPr>
                  <w:rStyle w:val="Hyperlink"/>
                  <w:i/>
                  <w:iCs/>
                </w:rPr>
                <w:t xml:space="preserve"> with a Sense of Self Worth</w:t>
              </w:r>
            </w:hyperlink>
          </w:p>
          <w:p w14:paraId="29ECA060" w14:textId="5C092C3E" w:rsidR="00602095" w:rsidRPr="00602095" w:rsidRDefault="00602095" w:rsidP="00602095">
            <w:pPr>
              <w:pStyle w:val="ListParagraph"/>
              <w:spacing w:before="100" w:beforeAutospacing="1" w:after="100" w:afterAutospacing="1"/>
              <w:ind w:left="360"/>
            </w:pPr>
            <w:r w:rsidRPr="00602095">
              <w:t>Rising Tide Car Wash in Florida is helping to change the stigma of autism by hiring and empowering autistic workers. NBC’s Harry Smith reports in this week’s Sunday Spotlight.</w:t>
            </w:r>
          </w:p>
          <w:p w14:paraId="6644525F" w14:textId="1D7227BB" w:rsidR="00FB33AC" w:rsidRDefault="00FB33AC" w:rsidP="00961BDE">
            <w:pPr>
              <w:pStyle w:val="ListParagraph"/>
              <w:numPr>
                <w:ilvl w:val="0"/>
                <w:numId w:val="9"/>
              </w:numPr>
              <w:spacing w:before="100" w:beforeAutospacing="1" w:after="100" w:afterAutospacing="1"/>
              <w:ind w:left="360"/>
              <w:rPr>
                <w:b/>
                <w:bCs/>
              </w:rPr>
            </w:pPr>
            <w:r>
              <w:rPr>
                <w:b/>
                <w:bCs/>
              </w:rPr>
              <w:t>Scientific American</w:t>
            </w:r>
          </w:p>
          <w:p w14:paraId="390BB19A" w14:textId="46971CA3" w:rsidR="00FB33AC" w:rsidRDefault="00FB33AC" w:rsidP="00FB33AC">
            <w:pPr>
              <w:pStyle w:val="ListParagraph"/>
              <w:spacing w:before="100" w:beforeAutospacing="1" w:after="100" w:afterAutospacing="1"/>
              <w:ind w:left="360"/>
            </w:pPr>
            <w:r>
              <w:t>September 13, 2023</w:t>
            </w:r>
          </w:p>
          <w:p w14:paraId="602CD4FD" w14:textId="5DA47F48" w:rsidR="00FB33AC" w:rsidRDefault="00961BDE" w:rsidP="00FB33AC">
            <w:pPr>
              <w:pStyle w:val="ListParagraph"/>
              <w:spacing w:before="100" w:beforeAutospacing="1" w:after="100" w:afterAutospacing="1"/>
              <w:ind w:left="360"/>
            </w:pPr>
            <w:hyperlink r:id="rId48" w:history="1">
              <w:r w:rsidR="00FB33AC" w:rsidRPr="00FB33AC">
                <w:rPr>
                  <w:rStyle w:val="Hyperlink"/>
                  <w:i/>
                  <w:iCs/>
                </w:rPr>
                <w:t>A Broken Employment System Leaves Autistic Adults Stranded</w:t>
              </w:r>
            </w:hyperlink>
          </w:p>
          <w:p w14:paraId="30D7146D" w14:textId="43DC6383" w:rsidR="00FB33AC" w:rsidRDefault="00FB33AC" w:rsidP="00FB33AC">
            <w:pPr>
              <w:pStyle w:val="ListParagraph"/>
              <w:spacing w:before="100" w:beforeAutospacing="1" w:after="100" w:afterAutospacing="1"/>
              <w:ind w:left="360"/>
            </w:pPr>
            <w:r w:rsidRPr="00FB33AC">
              <w:t>Only 1.1 percent of autistic adults in the U.S. access key publicly funded employment services. A broken disability service system is why</w:t>
            </w:r>
            <w:r>
              <w:t>. . .</w:t>
            </w:r>
          </w:p>
          <w:p w14:paraId="22247972" w14:textId="4034547B" w:rsidR="00FB33AC" w:rsidRDefault="00961BDE" w:rsidP="00FB33AC">
            <w:pPr>
              <w:pStyle w:val="ListParagraph"/>
              <w:spacing w:before="100" w:beforeAutospacing="1" w:after="100" w:afterAutospacing="1"/>
              <w:ind w:left="360"/>
            </w:pPr>
            <w:hyperlink r:id="rId49" w:history="1">
              <w:r w:rsidR="00FB33AC" w:rsidRPr="00FB33AC">
                <w:rPr>
                  <w:rStyle w:val="Hyperlink"/>
                </w:rPr>
                <w:t>Autistic people have</w:t>
              </w:r>
            </w:hyperlink>
            <w:r w:rsidR="00FB33AC" w:rsidRPr="00FB33AC">
              <w:t xml:space="preserve"> differences from one another in their interests, </w:t>
            </w:r>
            <w:r w:rsidR="00D2558C" w:rsidRPr="00FB33AC">
              <w:t>behaviors,</w:t>
            </w:r>
            <w:r w:rsidR="00FB33AC" w:rsidRPr="00FB33AC">
              <w:t xml:space="preserve"> and level of social interaction, and these can each serve as challenges and strengths. The term </w:t>
            </w:r>
            <w:hyperlink r:id="rId50" w:history="1">
              <w:r w:rsidR="00FB33AC" w:rsidRPr="00FB33AC">
                <w:rPr>
                  <w:rStyle w:val="Hyperlink"/>
                </w:rPr>
                <w:t>autism spectrum</w:t>
              </w:r>
            </w:hyperlink>
            <w:r w:rsidR="00FB33AC" w:rsidRPr="00FB33AC">
              <w:t xml:space="preserve"> appropriately reflects the expansive range of abilities and differences in </w:t>
            </w:r>
            <w:hyperlink r:id="rId51" w:history="1">
              <w:r w:rsidR="00FB33AC" w:rsidRPr="00FB33AC">
                <w:rPr>
                  <w:rStyle w:val="Hyperlink"/>
                </w:rPr>
                <w:t>support needs</w:t>
              </w:r>
            </w:hyperlink>
            <w:r w:rsidR="00FB33AC" w:rsidRPr="00FB33AC">
              <w:t xml:space="preserve"> across the rapidly growing population of individuals who have been diagnosed. We conservatively estimate that half of autistic individuals in the U.S., or about 2.7 million people, require some services to find and keep a job. </w:t>
            </w:r>
            <w:hyperlink r:id="rId52" w:history="1">
              <w:r w:rsidR="00FB33AC" w:rsidRPr="00FB33AC">
                <w:rPr>
                  <w:rStyle w:val="Hyperlink"/>
                </w:rPr>
                <w:t>Poverty rates</w:t>
              </w:r>
            </w:hyperlink>
            <w:r w:rsidR="00FB33AC" w:rsidRPr="00FB33AC">
              <w:t xml:space="preserve"> are higher than average among families with autistic individuals, so many autistic people must rely on public employment services. Unfortunately, most of these individuals will never receive them.</w:t>
            </w:r>
            <w:r w:rsidR="00FB33AC">
              <w:t xml:space="preserve"> . .</w:t>
            </w:r>
          </w:p>
          <w:p w14:paraId="415D95C8" w14:textId="77777777" w:rsidR="00FB33AC" w:rsidRPr="00FB33AC" w:rsidRDefault="00FB33AC" w:rsidP="00FB33AC">
            <w:pPr>
              <w:pStyle w:val="ListParagraph"/>
              <w:ind w:left="360"/>
            </w:pPr>
            <w:r w:rsidRPr="00FB33AC">
              <w:t xml:space="preserve">The contradictions are astounding. Having a job is associated with health and wellness, largely because of the tie between health insurance and employment. Yet states are considering tethering Medicaid insurance to </w:t>
            </w:r>
            <w:hyperlink r:id="rId53" w:history="1">
              <w:r w:rsidRPr="00FB33AC">
                <w:rPr>
                  <w:rStyle w:val="Hyperlink"/>
                </w:rPr>
                <w:t>work requirements</w:t>
              </w:r>
            </w:hyperlink>
            <w:r w:rsidRPr="00FB33AC">
              <w:t xml:space="preserve"> while simultaneously not providing the assistance autistic adults and others require to find and keep work. This leaves these individuals, some of whom would benefit from even a minimal level of support, entirely out in the cold, including for needed health and behavioral health care.</w:t>
            </w:r>
          </w:p>
          <w:p w14:paraId="3E47F3CC" w14:textId="77777777" w:rsidR="00FB33AC" w:rsidRPr="00FB33AC" w:rsidRDefault="00FB33AC" w:rsidP="00FB33AC">
            <w:pPr>
              <w:pStyle w:val="ListParagraph"/>
              <w:ind w:left="360"/>
            </w:pPr>
            <w:r w:rsidRPr="00FB33AC">
              <w:t>It is time to finish the revolution. Mandating developmental disability services in adulthood and investing in home- and community-based care are not optional. Accessing employment in adulthood is as necessary as accessing education in childhood—and arguably more valuable. Most of our lives are spent in adulthood, a time when we are, hopefully, thriving. Yet without public funding, only those wealthy enough to afford employment services have this chance—one that is denied to the most vulnerable.</w:t>
            </w:r>
          </w:p>
          <w:p w14:paraId="4469C22B" w14:textId="1A310973" w:rsidR="00676BA8" w:rsidRDefault="00676BA8" w:rsidP="00961BDE">
            <w:pPr>
              <w:pStyle w:val="ListParagraph"/>
              <w:numPr>
                <w:ilvl w:val="0"/>
                <w:numId w:val="9"/>
              </w:numPr>
              <w:spacing w:before="100" w:beforeAutospacing="1" w:after="100" w:afterAutospacing="1"/>
              <w:ind w:left="360"/>
              <w:rPr>
                <w:b/>
                <w:bCs/>
              </w:rPr>
            </w:pPr>
            <w:r>
              <w:rPr>
                <w:b/>
                <w:bCs/>
              </w:rPr>
              <w:t>Administration on Community Living</w:t>
            </w:r>
          </w:p>
          <w:p w14:paraId="7A7F725C" w14:textId="568E0847" w:rsidR="00676BA8" w:rsidRDefault="00676BA8" w:rsidP="00676BA8">
            <w:pPr>
              <w:pStyle w:val="ListParagraph"/>
              <w:spacing w:before="100" w:beforeAutospacing="1" w:after="100" w:afterAutospacing="1"/>
              <w:ind w:left="360"/>
              <w:rPr>
                <w:i/>
                <w:iCs/>
              </w:rPr>
            </w:pPr>
            <w:r w:rsidRPr="00676BA8">
              <w:rPr>
                <w:i/>
                <w:iCs/>
              </w:rPr>
              <w:t>Voting Accessibility Resources from ACL</w:t>
            </w:r>
          </w:p>
          <w:p w14:paraId="535F63A4" w14:textId="77777777" w:rsidR="00676BA8" w:rsidRPr="00676BA8" w:rsidRDefault="00676BA8" w:rsidP="00676BA8">
            <w:pPr>
              <w:pStyle w:val="ListParagraph"/>
              <w:ind w:left="360"/>
            </w:pPr>
            <w:r w:rsidRPr="00676BA8">
              <w:t xml:space="preserve">The ability to participate in our democracy by voting in elections is a foundational right of citizenship that we cherish as Americans. No adult should be denied this right because of their age or ability. This principle is clearly reflected in the Biden-Harris Administration’s </w:t>
            </w:r>
            <w:hyperlink r:id="rId54" w:tgtFrame="_blank" w:history="1">
              <w:r w:rsidRPr="00676BA8">
                <w:rPr>
                  <w:rStyle w:val="Hyperlink"/>
                </w:rPr>
                <w:t>Executive Order on Promoting Access to Voting</w:t>
              </w:r>
            </w:hyperlink>
            <w:r w:rsidRPr="00676BA8">
              <w:t>.</w:t>
            </w:r>
          </w:p>
          <w:p w14:paraId="0D7E598E" w14:textId="7EA7FB21" w:rsidR="00676BA8" w:rsidRPr="00676BA8" w:rsidRDefault="00676BA8" w:rsidP="00676BA8">
            <w:pPr>
              <w:pStyle w:val="ListParagraph"/>
              <w:ind w:left="360"/>
            </w:pPr>
            <w:r w:rsidRPr="00676BA8">
              <w:t xml:space="preserve">ACL and the disability and aging networks are working together to ensure that older adults and people with disabilities can exercise their right to vote. ACL's programs provide a variety of resources, including information and education, supportive </w:t>
            </w:r>
            <w:r w:rsidR="00D2558C" w:rsidRPr="00676BA8">
              <w:t>services,</w:t>
            </w:r>
            <w:r w:rsidRPr="00676BA8">
              <w:t xml:space="preserve"> and legal assistance. They also work with their states and communities to improve access to the voting process. This includes a number of grants funded through the </w:t>
            </w:r>
            <w:hyperlink r:id="rId55" w:tgtFrame="_blank" w:history="1">
              <w:r w:rsidRPr="00676BA8">
                <w:rPr>
                  <w:rStyle w:val="Hyperlink"/>
                </w:rPr>
                <w:t>Help America Vote Act</w:t>
              </w:r>
            </w:hyperlink>
            <w:r w:rsidRPr="00676BA8">
              <w:t>.</w:t>
            </w:r>
          </w:p>
          <w:p w14:paraId="433E614C" w14:textId="77777777" w:rsidR="00676BA8" w:rsidRPr="00676BA8" w:rsidRDefault="00676BA8" w:rsidP="00676BA8">
            <w:pPr>
              <w:pStyle w:val="ListParagraph"/>
              <w:ind w:left="360"/>
            </w:pPr>
            <w:r w:rsidRPr="00676BA8">
              <w:t xml:space="preserve">As </w:t>
            </w:r>
            <w:hyperlink r:id="rId56" w:tgtFrame="_blank" w:history="1">
              <w:r w:rsidRPr="00676BA8">
                <w:rPr>
                  <w:rStyle w:val="Hyperlink"/>
                </w:rPr>
                <w:t>Disability Voting Rights Week</w:t>
              </w:r>
            </w:hyperlink>
            <w:r w:rsidRPr="00676BA8">
              <w:t xml:space="preserve"> comes to a close, we wanted to share ACL’s recently updated voting resource "hub." This page includes a variety of resources to support disabled people and older adults in exercising their right to vote.</w:t>
            </w:r>
          </w:p>
          <w:p w14:paraId="3C7EDD4B" w14:textId="74E3DE3A" w:rsidR="00676BA8" w:rsidRPr="00676BA8" w:rsidRDefault="00961BDE" w:rsidP="00676BA8">
            <w:pPr>
              <w:pStyle w:val="ListParagraph"/>
              <w:spacing w:before="100" w:beforeAutospacing="1" w:after="100" w:afterAutospacing="1"/>
              <w:ind w:left="360"/>
            </w:pPr>
            <w:hyperlink r:id="rId57" w:tgtFrame="_blank" w:history="1">
              <w:r w:rsidR="00676BA8" w:rsidRPr="00676BA8">
                <w:rPr>
                  <w:rStyle w:val="Hyperlink"/>
                </w:rPr>
                <w:t>View ACL's Voting Resources Page</w:t>
              </w:r>
            </w:hyperlink>
          </w:p>
          <w:p w14:paraId="1EC4701D" w14:textId="5E462797" w:rsidR="00861350" w:rsidRPr="00861350" w:rsidRDefault="00861350" w:rsidP="00961BDE">
            <w:pPr>
              <w:pStyle w:val="ListParagraph"/>
              <w:numPr>
                <w:ilvl w:val="0"/>
                <w:numId w:val="9"/>
              </w:numPr>
              <w:spacing w:before="100" w:beforeAutospacing="1" w:after="100" w:afterAutospacing="1"/>
              <w:ind w:left="360"/>
            </w:pPr>
            <w:r w:rsidRPr="00861350">
              <w:rPr>
                <w:b/>
                <w:bCs/>
                <w:color w:val="000000" w:themeColor="text1"/>
              </w:rPr>
              <w:t>Commonwealth of Massachusetts</w:t>
            </w:r>
          </w:p>
          <w:p w14:paraId="1DB4635F" w14:textId="77777777" w:rsidR="00861350" w:rsidRDefault="00861350" w:rsidP="00861350">
            <w:pPr>
              <w:pStyle w:val="ListParagraph"/>
              <w:spacing w:before="100" w:beforeAutospacing="1" w:after="100" w:afterAutospacing="1"/>
              <w:ind w:left="360"/>
              <w:rPr>
                <w:i/>
                <w:iCs/>
              </w:rPr>
            </w:pPr>
            <w:r w:rsidRPr="00861350">
              <w:rPr>
                <w:i/>
                <w:iCs/>
              </w:rPr>
              <w:t>New Disability Hire Credit</w:t>
            </w:r>
          </w:p>
          <w:p w14:paraId="69A8F288" w14:textId="09EF14E2" w:rsidR="00861350" w:rsidRDefault="00861350" w:rsidP="00861350">
            <w:pPr>
              <w:pStyle w:val="ListParagraph"/>
              <w:spacing w:before="100" w:beforeAutospacing="1" w:after="100" w:afterAutospacing="1"/>
              <w:ind w:left="360"/>
            </w:pPr>
            <w:r w:rsidRPr="006B2F5E">
              <w:t>The FY22 Budget adds a new credit for employers that hire disabled employees</w:t>
            </w:r>
            <w:r w:rsidR="00D2558C" w:rsidRPr="006B2F5E">
              <w:t xml:space="preserve">. </w:t>
            </w:r>
            <w:r w:rsidRPr="006B2F5E">
              <w:t>Specifically, the FY22 Budget adds G.L. c. 62, § 6(z) and new G.L. c. 63, § 38JJ</w:t>
            </w:r>
            <w:r w:rsidR="00D2558C" w:rsidRPr="006B2F5E">
              <w:t xml:space="preserve">. </w:t>
            </w:r>
            <w:r w:rsidRPr="006B2F5E">
              <w:t xml:space="preserve">These provisions allow employers subject to tax under G.L. c. 62 or G.L. c. 63 to claim a nontransferable, refundable credit equal to (i) the lesser of $5,000 or 30% of the wages paid to a disabled employee in the employee’s first year of employment, and (ii) the lesser of $2,000 or 30% of the wages paid to a disabled </w:t>
            </w:r>
            <w:r w:rsidRPr="006B2F5E">
              <w:lastRenderedPageBreak/>
              <w:t>employee in each subsequent year of the employee’s employment.</w:t>
            </w:r>
            <w:hyperlink r:id="rId58" w:anchor="_ftn9" w:history="1">
              <w:r w:rsidRPr="006B2F5E">
                <w:rPr>
                  <w:rStyle w:val="Hyperlink"/>
                </w:rPr>
                <w:t>[12]</w:t>
              </w:r>
            </w:hyperlink>
            <w:r w:rsidRPr="006B2F5E">
              <w:t>  The credit is available to employers subject to tax under G.L. c. 62 or G.L. c. 63  provided that:</w:t>
            </w:r>
          </w:p>
          <w:p w14:paraId="7095395F" w14:textId="77777777" w:rsidR="00861350" w:rsidRDefault="00861350" w:rsidP="00861350">
            <w:pPr>
              <w:pStyle w:val="ListParagraph"/>
              <w:spacing w:before="100" w:beforeAutospacing="1" w:after="100" w:afterAutospacing="1"/>
              <w:ind w:left="360"/>
            </w:pPr>
            <w:r w:rsidRPr="006B2F5E">
              <w:t xml:space="preserve">(1) the employee is certified by the Massachusetts Rehabilitation Commission as having a disability as defined under the Americans with Disabilities Act, 42 U.S.C. § 12102; </w:t>
            </w:r>
          </w:p>
          <w:p w14:paraId="275AE266" w14:textId="77777777" w:rsidR="00861350" w:rsidRDefault="00861350" w:rsidP="00861350">
            <w:pPr>
              <w:pStyle w:val="ListParagraph"/>
              <w:spacing w:before="100" w:beforeAutospacing="1" w:after="100" w:afterAutospacing="1"/>
              <w:ind w:left="360"/>
            </w:pPr>
            <w:r w:rsidRPr="006B2F5E">
              <w:t xml:space="preserve">(2) the employee is capable of working independently; </w:t>
            </w:r>
          </w:p>
          <w:p w14:paraId="1BAFF13D" w14:textId="77777777" w:rsidR="00861350" w:rsidRDefault="00861350" w:rsidP="00861350">
            <w:pPr>
              <w:pStyle w:val="ListParagraph"/>
              <w:spacing w:before="100" w:beforeAutospacing="1" w:after="100" w:afterAutospacing="1"/>
              <w:ind w:left="360"/>
            </w:pPr>
            <w:r w:rsidRPr="006B2F5E">
              <w:t xml:space="preserve">(3) the employee has a mental or physical disability that constitutes or results in a substantial impediment to employment; (4) the employee is hired after July 1, 2021; </w:t>
            </w:r>
          </w:p>
          <w:p w14:paraId="55F58872" w14:textId="77777777" w:rsidR="00861350" w:rsidRDefault="00861350" w:rsidP="00861350">
            <w:pPr>
              <w:pStyle w:val="ListParagraph"/>
              <w:spacing w:before="100" w:beforeAutospacing="1" w:after="100" w:afterAutospacing="1"/>
              <w:ind w:left="360"/>
            </w:pPr>
            <w:r w:rsidRPr="006B2F5E">
              <w:t xml:space="preserve">(5) the employee’s primary place of employment and primary place of residence is in Massachusetts; </w:t>
            </w:r>
          </w:p>
          <w:p w14:paraId="24BC4E4E" w14:textId="1DA150DD" w:rsidR="00861350" w:rsidRPr="006B2F5E" w:rsidRDefault="00861350" w:rsidP="00861350">
            <w:pPr>
              <w:pStyle w:val="ListParagraph"/>
              <w:spacing w:before="100" w:beforeAutospacing="1" w:after="100" w:afterAutospacing="1"/>
              <w:ind w:left="360"/>
            </w:pPr>
            <w:r w:rsidRPr="006B2F5E">
              <w:t>(6) the employer must obtain certification from the Massachusetts Rehabilitation Commission that the employee is qualified no later than the employee’s first day of work; and(7) the employer employs the employee for at least 12 consecutive months prior to and in the taxable year in which the credit is claimed</w:t>
            </w:r>
            <w:r w:rsidR="00D2558C" w:rsidRPr="006B2F5E">
              <w:t xml:space="preserve">. </w:t>
            </w:r>
            <w:r w:rsidRPr="006B2F5E">
              <w:t>For employers subject to tax under G.L. c. 62, the credit will be attributed on a pro rata basis to the owners, partners, or members of the legal entity that hires eligible employees.</w:t>
            </w:r>
            <w:hyperlink r:id="rId59" w:anchor="_ftn10" w:history="1">
              <w:r w:rsidRPr="006B2F5E">
                <w:rPr>
                  <w:rStyle w:val="Hyperlink"/>
                </w:rPr>
                <w:t>[13]</w:t>
              </w:r>
            </w:hyperlink>
            <w:r w:rsidRPr="006B2F5E">
              <w:t>  For employers subject to an excise under G.L. c. 63, the credit cannot reduce the excise due below the minimum excise.</w:t>
            </w:r>
            <w:hyperlink r:id="rId60" w:anchor="_ftn11" w:history="1">
              <w:r w:rsidRPr="006B2F5E">
                <w:rPr>
                  <w:rStyle w:val="Hyperlink"/>
                </w:rPr>
                <w:t>[14]</w:t>
              </w:r>
            </w:hyperlink>
            <w:r w:rsidRPr="006B2F5E">
              <w:t xml:space="preserve"> The FY22 Budget requires that the Secretary of Health and Human Services, in consultation with the Commissioner, promulgate regulations establishing an application process for the credit.</w:t>
            </w:r>
            <w:hyperlink r:id="rId61" w:anchor="_ftn12" w:history="1">
              <w:r w:rsidRPr="006B2F5E">
                <w:rPr>
                  <w:rStyle w:val="Hyperlink"/>
                </w:rPr>
                <w:t>[15]</w:t>
              </w:r>
            </w:hyperlink>
            <w:r w:rsidRPr="006B2F5E">
              <w:t xml:space="preserve">  The Commissioner and the Secretary intend to issue further guidance on the </w:t>
            </w:r>
            <w:r w:rsidR="0088330C" w:rsidRPr="006B2F5E">
              <w:t>credit. The</w:t>
            </w:r>
            <w:r w:rsidRPr="006B2F5E">
              <w:t xml:space="preserve"> credit is available for tax years beginning on or after January 1, 2023.</w:t>
            </w:r>
            <w:hyperlink r:id="rId62" w:anchor="_ftn13" w:history="1">
              <w:r w:rsidRPr="006B2F5E">
                <w:rPr>
                  <w:rStyle w:val="Hyperlink"/>
                </w:rPr>
                <w:t>[16]</w:t>
              </w:r>
            </w:hyperlink>
            <w:r w:rsidRPr="006B2F5E">
              <w:t xml:space="preserve"> </w:t>
            </w:r>
          </w:p>
          <w:p w14:paraId="0FFD5EA3" w14:textId="30633B92" w:rsidR="0088330C" w:rsidRDefault="00961BDE" w:rsidP="00861350">
            <w:pPr>
              <w:pStyle w:val="ListParagraph"/>
              <w:spacing w:before="100" w:beforeAutospacing="1" w:after="100" w:afterAutospacing="1"/>
              <w:ind w:left="360"/>
              <w:rPr>
                <w:color w:val="000000" w:themeColor="text1"/>
              </w:rPr>
            </w:pPr>
            <w:hyperlink r:id="rId63" w:history="1">
              <w:r w:rsidR="0088330C" w:rsidRPr="00C36E23">
                <w:rPr>
                  <w:rStyle w:val="Hyperlink"/>
                </w:rPr>
                <w:t>https://www.mass.gov/info-details/disability-employment-tax-credit-detc</w:t>
              </w:r>
            </w:hyperlink>
            <w:r w:rsidR="0088330C">
              <w:rPr>
                <w:color w:val="000000" w:themeColor="text1"/>
              </w:rPr>
              <w:t xml:space="preserve"> </w:t>
            </w:r>
          </w:p>
          <w:p w14:paraId="3ABE84D6" w14:textId="060BDBD6" w:rsidR="00861350" w:rsidRPr="00861350" w:rsidRDefault="00961BDE" w:rsidP="00861350">
            <w:pPr>
              <w:pStyle w:val="ListParagraph"/>
              <w:spacing w:before="100" w:beforeAutospacing="1" w:after="100" w:afterAutospacing="1"/>
              <w:ind w:left="360"/>
              <w:rPr>
                <w:color w:val="000000" w:themeColor="text1"/>
              </w:rPr>
            </w:pPr>
            <w:hyperlink r:id="rId64" w:anchor="_ftn9" w:history="1">
              <w:r w:rsidR="00861350" w:rsidRPr="00861350">
                <w:rPr>
                  <w:rStyle w:val="Hyperlink"/>
                </w:rPr>
                <w:t>Disability Hire Credit</w:t>
              </w:r>
            </w:hyperlink>
          </w:p>
        </w:tc>
      </w:tr>
      <w:tr w:rsidR="00314F22" w14:paraId="49C6D3D9" w14:textId="77777777" w:rsidTr="009F5DC3">
        <w:trPr>
          <w:gridAfter w:val="1"/>
          <w:wAfter w:w="113" w:type="dxa"/>
        </w:trPr>
        <w:tc>
          <w:tcPr>
            <w:tcW w:w="2898" w:type="dxa"/>
            <w:gridSpan w:val="2"/>
          </w:tcPr>
          <w:p w14:paraId="41AC745A" w14:textId="344DC180" w:rsidR="00314F22" w:rsidRDefault="0088330C" w:rsidP="007B562F">
            <w:pPr>
              <w:rPr>
                <w:sz w:val="24"/>
                <w:szCs w:val="24"/>
              </w:rPr>
            </w:pPr>
            <w:r>
              <w:rPr>
                <w:sz w:val="24"/>
                <w:szCs w:val="24"/>
              </w:rPr>
              <w:lastRenderedPageBreak/>
              <w:t>Ageism</w:t>
            </w:r>
          </w:p>
        </w:tc>
        <w:tc>
          <w:tcPr>
            <w:tcW w:w="7807" w:type="dxa"/>
            <w:gridSpan w:val="3"/>
          </w:tcPr>
          <w:p w14:paraId="66F145E5" w14:textId="77777777" w:rsidR="00314F22" w:rsidRDefault="0088330C" w:rsidP="00961BDE">
            <w:pPr>
              <w:pStyle w:val="ListParagraph"/>
              <w:numPr>
                <w:ilvl w:val="0"/>
                <w:numId w:val="9"/>
              </w:numPr>
              <w:spacing w:before="100" w:beforeAutospacing="1" w:after="100" w:afterAutospacing="1"/>
              <w:ind w:left="360"/>
              <w:rPr>
                <w:b/>
                <w:bCs/>
                <w:color w:val="000000" w:themeColor="text1"/>
              </w:rPr>
            </w:pPr>
            <w:r>
              <w:rPr>
                <w:b/>
                <w:bCs/>
                <w:color w:val="000000" w:themeColor="text1"/>
              </w:rPr>
              <w:t>Boston Globe</w:t>
            </w:r>
          </w:p>
          <w:p w14:paraId="26FBEE5B" w14:textId="77777777" w:rsidR="00EB069B" w:rsidRDefault="00EB069B" w:rsidP="00EB069B">
            <w:pPr>
              <w:pStyle w:val="ListParagraph"/>
              <w:spacing w:before="100" w:beforeAutospacing="1" w:after="100" w:afterAutospacing="1"/>
              <w:ind w:left="360"/>
              <w:rPr>
                <w:color w:val="000000" w:themeColor="text1"/>
              </w:rPr>
            </w:pPr>
            <w:r>
              <w:rPr>
                <w:color w:val="000000" w:themeColor="text1"/>
              </w:rPr>
              <w:t>September 16, 2023 (updated)</w:t>
            </w:r>
          </w:p>
          <w:p w14:paraId="75FE8D91" w14:textId="799CC7AB" w:rsidR="008D7741" w:rsidRPr="008D7741" w:rsidRDefault="00961BDE" w:rsidP="00EB069B">
            <w:pPr>
              <w:pStyle w:val="ListParagraph"/>
              <w:spacing w:before="100" w:beforeAutospacing="1" w:after="100" w:afterAutospacing="1"/>
              <w:ind w:left="360"/>
              <w:rPr>
                <w:i/>
                <w:iCs/>
                <w:color w:val="000000" w:themeColor="text1"/>
              </w:rPr>
            </w:pPr>
            <w:hyperlink r:id="rId65" w:history="1">
              <w:r w:rsidR="008D7741" w:rsidRPr="008D7741">
                <w:rPr>
                  <w:rStyle w:val="Hyperlink"/>
                  <w:i/>
                  <w:iCs/>
                </w:rPr>
                <w:t>The real grandparents of Washington, D. C.: The reality show no one wants</w:t>
              </w:r>
            </w:hyperlink>
          </w:p>
          <w:p w14:paraId="070D80BC" w14:textId="77777777" w:rsidR="00EB069B" w:rsidRDefault="00EB069B" w:rsidP="00EB069B">
            <w:pPr>
              <w:pStyle w:val="ListParagraph"/>
              <w:spacing w:before="100" w:beforeAutospacing="1" w:after="100" w:afterAutospacing="1"/>
              <w:ind w:left="360"/>
              <w:rPr>
                <w:color w:val="000000" w:themeColor="text1"/>
              </w:rPr>
            </w:pPr>
            <w:r w:rsidRPr="0088330C">
              <w:rPr>
                <w:color w:val="000000" w:themeColor="text1"/>
              </w:rPr>
              <w:t xml:space="preserve">By Beth </w:t>
            </w:r>
            <w:proofErr w:type="spellStart"/>
            <w:r w:rsidRPr="0088330C">
              <w:rPr>
                <w:color w:val="000000" w:themeColor="text1"/>
              </w:rPr>
              <w:t>Teitell</w:t>
            </w:r>
            <w:proofErr w:type="spellEnd"/>
          </w:p>
          <w:p w14:paraId="2C106565" w14:textId="77777777" w:rsidR="00EB069B" w:rsidRPr="0088330C" w:rsidRDefault="00EB069B" w:rsidP="00EB069B">
            <w:pPr>
              <w:pStyle w:val="ListParagraph"/>
              <w:ind w:left="360"/>
              <w:rPr>
                <w:color w:val="000000" w:themeColor="text1"/>
              </w:rPr>
            </w:pPr>
            <w:r w:rsidRPr="0088330C">
              <w:rPr>
                <w:color w:val="000000" w:themeColor="text1"/>
              </w:rPr>
              <w:t xml:space="preserve">As Biden, McConnell, and other politicians are blasted as “too old,” is ageism splashing back on civilians? </w:t>
            </w:r>
          </w:p>
          <w:p w14:paraId="0C0E96E8" w14:textId="77777777" w:rsidR="00EB069B" w:rsidRPr="0088330C" w:rsidRDefault="00EB069B" w:rsidP="00EB069B">
            <w:pPr>
              <w:pStyle w:val="ListParagraph"/>
              <w:spacing w:before="100" w:beforeAutospacing="1" w:after="100" w:afterAutospacing="1"/>
              <w:ind w:left="360"/>
              <w:rPr>
                <w:color w:val="000000" w:themeColor="text1"/>
              </w:rPr>
            </w:pPr>
            <w:r w:rsidRPr="0088330C">
              <w:rPr>
                <w:color w:val="000000" w:themeColor="text1"/>
              </w:rPr>
              <w:t>No question — we’re living in a golden age of aging. Sports Illustrated put Martha Stewart on the cover of its swimsuit edition — at age 81, décolletage and all. Toddlers are being instructed to call their grandparents names like “Tootsie” and “Ace.” In polite society, ageism has become so unacceptable that you can’t say the word “old.”</w:t>
            </w:r>
          </w:p>
          <w:p w14:paraId="26BFF323" w14:textId="77777777" w:rsidR="00EB069B" w:rsidRDefault="00EB069B" w:rsidP="00EB069B">
            <w:pPr>
              <w:pStyle w:val="ListParagraph"/>
              <w:spacing w:before="100" w:beforeAutospacing="1" w:after="100" w:afterAutospacing="1"/>
              <w:ind w:left="360"/>
              <w:rPr>
                <w:color w:val="000000" w:themeColor="text1"/>
              </w:rPr>
            </w:pPr>
            <w:r w:rsidRPr="0088330C">
              <w:rPr>
                <w:color w:val="000000" w:themeColor="text1"/>
              </w:rPr>
              <w:t>And yet. Thanks to a pride of politicians who are very visibly aging in place, age-shaming has turned into a national sport.</w:t>
            </w:r>
            <w:r>
              <w:rPr>
                <w:color w:val="000000" w:themeColor="text1"/>
              </w:rPr>
              <w:t xml:space="preserve">  . .</w:t>
            </w:r>
          </w:p>
          <w:p w14:paraId="2CDF49AD" w14:textId="77777777" w:rsidR="00EB069B" w:rsidRPr="0088330C" w:rsidRDefault="00EB069B" w:rsidP="00EB069B">
            <w:pPr>
              <w:pStyle w:val="ListParagraph"/>
              <w:ind w:left="360"/>
              <w:rPr>
                <w:color w:val="000000" w:themeColor="text1"/>
              </w:rPr>
            </w:pPr>
            <w:r w:rsidRPr="0088330C">
              <w:rPr>
                <w:color w:val="000000" w:themeColor="text1"/>
              </w:rPr>
              <w:t xml:space="preserve">“Old age is the last thing you can make fun of,” said comedian </w:t>
            </w:r>
            <w:hyperlink r:id="rId66" w:tgtFrame="_blank" w:history="1">
              <w:r w:rsidRPr="0088330C">
                <w:rPr>
                  <w:rStyle w:val="Hyperlink"/>
                </w:rPr>
                <w:t>Tony Viveiros,</w:t>
              </w:r>
            </w:hyperlink>
            <w:r w:rsidRPr="0088330C">
              <w:rPr>
                <w:color w:val="000000" w:themeColor="text1"/>
              </w:rPr>
              <w:t xml:space="preserve"> who is 70. “I have young comedians coming up behind me all the time who just wish I would die.”</w:t>
            </w:r>
          </w:p>
          <w:p w14:paraId="0FF875AB" w14:textId="3E5886F8" w:rsidR="0088330C" w:rsidRPr="00DD468C" w:rsidRDefault="00EB069B" w:rsidP="00DD468C">
            <w:pPr>
              <w:pStyle w:val="ListParagraph"/>
              <w:ind w:left="360"/>
              <w:rPr>
                <w:color w:val="000000" w:themeColor="text1"/>
              </w:rPr>
            </w:pPr>
            <w:r w:rsidRPr="0088330C">
              <w:rPr>
                <w:color w:val="000000" w:themeColor="text1"/>
              </w:rPr>
              <w:t>How old is old? Once you pass 55, he said, your specific age doesn’t even matter. He pointed to surveys that ask respondents to list their age range — 18 to 29, 30 to 40, 40-55 — “then it’s 55 plus. You could be 56. You could be 106. They don’t care.”</w:t>
            </w:r>
          </w:p>
        </w:tc>
      </w:tr>
      <w:bookmarkEnd w:id="0"/>
      <w:tr w:rsidR="001A254C" w:rsidRPr="00DC5CA0" w14:paraId="0DC3B12B" w14:textId="77777777" w:rsidTr="009F5DC3">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lastRenderedPageBreak/>
              <w:t>Information about the legislative bills which have been endorsed by Dignity Alliance Massachusetts, including the text of the bills, can be viewed at:</w:t>
            </w:r>
          </w:p>
          <w:p w14:paraId="4C9C7F65" w14:textId="77777777" w:rsidR="001A254C" w:rsidRDefault="00961BDE" w:rsidP="007B562F">
            <w:pPr>
              <w:pStyle w:val="ListParagraph"/>
              <w:spacing w:before="100" w:beforeAutospacing="1" w:after="100" w:afterAutospacing="1"/>
              <w:ind w:left="0"/>
              <w:rPr>
                <w:bCs/>
              </w:rPr>
            </w:pPr>
            <w:hyperlink r:id="rId67"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lastRenderedPageBreak/>
              <w:t xml:space="preserve">Questions or comments can be directed to Legislative Work Group Chair Richard (Dick) Moore at </w:t>
            </w:r>
            <w:hyperlink r:id="rId68" w:history="1">
              <w:r w:rsidRPr="00354C38">
                <w:rPr>
                  <w:rStyle w:val="Hyperlink"/>
                  <w:bCs/>
                </w:rPr>
                <w:t>rmoore8473@charter.net</w:t>
              </w:r>
            </w:hyperlink>
            <w:r>
              <w:rPr>
                <w:bCs/>
              </w:rPr>
              <w:t xml:space="preserve">. </w:t>
            </w:r>
          </w:p>
        </w:tc>
      </w:tr>
      <w:tr w:rsidR="001A254C" w:rsidRPr="00C321EF" w14:paraId="18DA5BA3" w14:textId="77777777" w:rsidTr="009F5DC3">
        <w:trPr>
          <w:gridBefore w:val="1"/>
          <w:wBefore w:w="18" w:type="dxa"/>
        </w:trPr>
        <w:tc>
          <w:tcPr>
            <w:tcW w:w="2880" w:type="dxa"/>
          </w:tcPr>
          <w:p w14:paraId="27706E81" w14:textId="77777777" w:rsidR="001A254C" w:rsidRDefault="001A254C" w:rsidP="007B562F">
            <w:pPr>
              <w:rPr>
                <w:sz w:val="24"/>
                <w:szCs w:val="24"/>
              </w:rPr>
            </w:pPr>
            <w:r>
              <w:rPr>
                <w:sz w:val="24"/>
                <w:szCs w:val="24"/>
              </w:rPr>
              <w:lastRenderedPageBreak/>
              <w:t>Websites</w:t>
            </w:r>
          </w:p>
          <w:p w14:paraId="1F4C00F7" w14:textId="77777777" w:rsidR="001A254C" w:rsidRDefault="001A254C" w:rsidP="007B562F">
            <w:pPr>
              <w:rPr>
                <w:sz w:val="24"/>
                <w:szCs w:val="24"/>
              </w:rPr>
            </w:pPr>
          </w:p>
        </w:tc>
        <w:tc>
          <w:tcPr>
            <w:tcW w:w="7920" w:type="dxa"/>
            <w:gridSpan w:val="4"/>
          </w:tcPr>
          <w:p w14:paraId="6E174A11" w14:textId="62E92441" w:rsidR="000A4925" w:rsidRPr="00676BA8" w:rsidRDefault="00961BDE" w:rsidP="000A4925">
            <w:pPr>
              <w:pStyle w:val="ListParagraph"/>
              <w:spacing w:before="100" w:beforeAutospacing="1" w:after="100" w:afterAutospacing="1"/>
              <w:ind w:left="0"/>
              <w:rPr>
                <w:b/>
                <w:bCs/>
                <w:i/>
                <w:iCs/>
                <w:color w:val="000000" w:themeColor="text1"/>
              </w:rPr>
            </w:pPr>
            <w:hyperlink r:id="rId69" w:history="1">
              <w:r w:rsidR="000A4925" w:rsidRPr="00676BA8">
                <w:rPr>
                  <w:rStyle w:val="Hyperlink"/>
                  <w:b/>
                  <w:bCs/>
                  <w:i/>
                  <w:iCs/>
                </w:rPr>
                <w:t>MassHealth Redetermination Dashboard</w:t>
              </w:r>
            </w:hyperlink>
          </w:p>
          <w:p w14:paraId="75921A64" w14:textId="5E234202" w:rsidR="000A4925" w:rsidRPr="00676BA8" w:rsidRDefault="00961BDE" w:rsidP="000A4925">
            <w:pPr>
              <w:pStyle w:val="ListParagraph"/>
              <w:spacing w:before="100" w:beforeAutospacing="1" w:after="100" w:afterAutospacing="1"/>
              <w:ind w:left="0"/>
              <w:rPr>
                <w:b/>
                <w:bCs/>
                <w:color w:val="000000" w:themeColor="text1"/>
              </w:rPr>
            </w:pPr>
            <w:hyperlink r:id="rId70" w:history="1">
              <w:r w:rsidR="000A4925" w:rsidRPr="00676BA8">
                <w:rPr>
                  <w:rStyle w:val="Hyperlink"/>
                  <w:b/>
                  <w:bCs/>
                </w:rPr>
                <w:t>https://www.mass.gov/info-details/masshealth-redetermination-dashboard</w:t>
              </w:r>
            </w:hyperlink>
            <w:r w:rsidR="000A4925" w:rsidRPr="00676BA8">
              <w:rPr>
                <w:b/>
                <w:bCs/>
                <w:color w:val="000000" w:themeColor="text1"/>
              </w:rPr>
              <w:t xml:space="preserve"> </w:t>
            </w:r>
          </w:p>
          <w:p w14:paraId="618C70C9" w14:textId="77777777" w:rsidR="00676BA8" w:rsidRDefault="000A4925" w:rsidP="00676BA8">
            <w:pPr>
              <w:pStyle w:val="ListParagraph"/>
              <w:spacing w:before="100" w:beforeAutospacing="1" w:after="100" w:afterAutospacing="1"/>
              <w:rPr>
                <w:color w:val="000000" w:themeColor="text1"/>
              </w:rPr>
            </w:pPr>
            <w:r w:rsidRPr="000A4925">
              <w:rPr>
                <w:color w:val="000000" w:themeColor="text1"/>
              </w:rPr>
              <w:t>This dashboard provides key metrics for the eligibility redeterminations process.</w:t>
            </w:r>
          </w:p>
          <w:p w14:paraId="1289F710" w14:textId="40A3A8B8" w:rsidR="00676BA8" w:rsidRPr="00676BA8" w:rsidRDefault="00676BA8" w:rsidP="00676BA8">
            <w:pPr>
              <w:pStyle w:val="ListParagraph"/>
              <w:spacing w:before="100" w:beforeAutospacing="1" w:after="100" w:afterAutospacing="1"/>
              <w:ind w:left="0"/>
              <w:rPr>
                <w:b/>
                <w:bCs/>
                <w:color w:val="000000" w:themeColor="text1"/>
              </w:rPr>
            </w:pPr>
            <w:r w:rsidRPr="00676BA8">
              <w:rPr>
                <w:b/>
                <w:bCs/>
                <w:i/>
                <w:iCs/>
              </w:rPr>
              <w:t>Voting Accessibility Resources from ACL</w:t>
            </w:r>
          </w:p>
          <w:p w14:paraId="51970F3A" w14:textId="77777777" w:rsidR="00676BA8" w:rsidRDefault="00961BDE" w:rsidP="00676BA8">
            <w:pPr>
              <w:pStyle w:val="ListParagraph"/>
              <w:spacing w:before="100" w:beforeAutospacing="1" w:after="100" w:afterAutospacing="1"/>
              <w:ind w:left="0"/>
              <w:rPr>
                <w:b/>
                <w:bCs/>
                <w:color w:val="000000" w:themeColor="text1"/>
              </w:rPr>
            </w:pPr>
            <w:hyperlink r:id="rId71" w:history="1">
              <w:r w:rsidR="00676BA8" w:rsidRPr="005E495F">
                <w:rPr>
                  <w:rStyle w:val="Hyperlink"/>
                  <w:b/>
                  <w:bCs/>
                </w:rPr>
                <w:t>https://acl.gov/news-and-events/announcements/voting-resources-older-americans-and-people-disabilities</w:t>
              </w:r>
            </w:hyperlink>
            <w:r w:rsidR="00676BA8">
              <w:rPr>
                <w:b/>
                <w:bCs/>
                <w:color w:val="000000" w:themeColor="text1"/>
              </w:rPr>
              <w:t xml:space="preserve"> </w:t>
            </w:r>
          </w:p>
          <w:p w14:paraId="43F493E4" w14:textId="59176AC8" w:rsidR="00676BA8" w:rsidRPr="00676BA8" w:rsidRDefault="00676BA8" w:rsidP="00676BA8">
            <w:pPr>
              <w:pStyle w:val="ListParagraph"/>
              <w:spacing w:before="100" w:beforeAutospacing="1" w:after="100" w:afterAutospacing="1"/>
              <w:rPr>
                <w:color w:val="000000" w:themeColor="text1"/>
              </w:rPr>
            </w:pPr>
            <w:r w:rsidRPr="00676BA8">
              <w:rPr>
                <w:color w:val="000000" w:themeColor="text1"/>
              </w:rPr>
              <w:t>ACL compiled this page to serve as a resource "hub" to make it easier for disabled people and older adults to find the voting resources they need.</w:t>
            </w:r>
          </w:p>
        </w:tc>
      </w:tr>
      <w:tr w:rsidR="001A254C" w:rsidRPr="0001587E" w14:paraId="0CFFE85D" w14:textId="77777777" w:rsidTr="009F5DC3">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72"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9F5DC3">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3"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9F5DC3">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74"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9F5DC3">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9F5DC3">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961BDE" w:rsidP="007B562F">
            <w:pPr>
              <w:rPr>
                <w:b/>
                <w:bCs/>
                <w:color w:val="000000" w:themeColor="text1"/>
              </w:rPr>
            </w:pPr>
            <w:hyperlink r:id="rId75"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961BDE" w:rsidP="007B562F">
            <w:pPr>
              <w:rPr>
                <w:b/>
                <w:bCs/>
                <w:color w:val="000000" w:themeColor="text1"/>
              </w:rPr>
            </w:pPr>
            <w:hyperlink r:id="rId76"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961BDE" w:rsidP="007B562F">
            <w:pPr>
              <w:rPr>
                <w:b/>
                <w:bCs/>
                <w:color w:val="000000" w:themeColor="text1"/>
              </w:rPr>
            </w:pPr>
            <w:hyperlink r:id="rId77" w:history="1">
              <w:r w:rsidR="001A254C" w:rsidRPr="001A254C">
                <w:rPr>
                  <w:rStyle w:val="Hyperlink"/>
                  <w:b/>
                  <w:bCs/>
                </w:rPr>
                <w:t>Ascentria Care Alliance – Laurel Ridge</w:t>
              </w:r>
            </w:hyperlink>
          </w:p>
          <w:p w14:paraId="57933F06" w14:textId="77777777" w:rsidR="001A254C" w:rsidRPr="001A254C" w:rsidRDefault="00961BDE" w:rsidP="007B562F">
            <w:pPr>
              <w:rPr>
                <w:b/>
                <w:bCs/>
                <w:color w:val="000000" w:themeColor="text1"/>
              </w:rPr>
            </w:pPr>
            <w:hyperlink r:id="rId78" w:history="1">
              <w:r w:rsidR="001A254C" w:rsidRPr="001A254C">
                <w:rPr>
                  <w:rStyle w:val="Hyperlink"/>
                  <w:b/>
                  <w:bCs/>
                </w:rPr>
                <w:t>Ascentria Care Alliance – Lutheran Housing</w:t>
              </w:r>
            </w:hyperlink>
          </w:p>
          <w:p w14:paraId="46E5B5FA" w14:textId="77777777" w:rsidR="001A254C" w:rsidRPr="001A254C" w:rsidRDefault="00961BDE" w:rsidP="007B562F">
            <w:pPr>
              <w:rPr>
                <w:b/>
                <w:bCs/>
                <w:color w:val="000000" w:themeColor="text1"/>
              </w:rPr>
            </w:pPr>
            <w:hyperlink r:id="rId79" w:history="1">
              <w:r w:rsidR="001A254C" w:rsidRPr="001A254C">
                <w:rPr>
                  <w:rStyle w:val="Hyperlink"/>
                  <w:b/>
                  <w:bCs/>
                </w:rPr>
                <w:t>Ascentria Care Alliance – Quaboag</w:t>
              </w:r>
            </w:hyperlink>
          </w:p>
          <w:p w14:paraId="758307C4" w14:textId="77777777" w:rsidR="001A254C" w:rsidRPr="001A254C" w:rsidRDefault="00961BDE" w:rsidP="007B562F">
            <w:pPr>
              <w:rPr>
                <w:b/>
                <w:bCs/>
                <w:color w:val="000000" w:themeColor="text1"/>
              </w:rPr>
            </w:pPr>
            <w:hyperlink r:id="rId80" w:history="1">
              <w:r w:rsidR="001A254C" w:rsidRPr="001A254C">
                <w:rPr>
                  <w:rStyle w:val="Hyperlink"/>
                  <w:b/>
                  <w:bCs/>
                </w:rPr>
                <w:t>Berkshire Healthcare Systems, Inc. – Windsor Long Term Care Conservation</w:t>
              </w:r>
            </w:hyperlink>
          </w:p>
          <w:p w14:paraId="3ECDE323" w14:textId="77777777" w:rsidR="001A254C" w:rsidRPr="001A254C" w:rsidRDefault="00961BDE" w:rsidP="007B562F">
            <w:pPr>
              <w:rPr>
                <w:b/>
                <w:bCs/>
                <w:color w:val="000000" w:themeColor="text1"/>
              </w:rPr>
            </w:pPr>
            <w:hyperlink r:id="rId81" w:history="1">
              <w:r w:rsidR="001A254C" w:rsidRPr="001A254C">
                <w:rPr>
                  <w:rStyle w:val="Hyperlink"/>
                  <w:b/>
                  <w:bCs/>
                </w:rPr>
                <w:t>Fairlawn Rehabilitation Hospital-Hospital/Clinic Substantial Capital Expenditure</w:t>
              </w:r>
            </w:hyperlink>
          </w:p>
          <w:p w14:paraId="7B8F9625" w14:textId="77777777" w:rsidR="001A254C" w:rsidRPr="001A254C" w:rsidRDefault="00961BDE" w:rsidP="007B562F">
            <w:pPr>
              <w:rPr>
                <w:b/>
                <w:bCs/>
                <w:color w:val="000000" w:themeColor="text1"/>
              </w:rPr>
            </w:pPr>
            <w:hyperlink r:id="rId82" w:history="1">
              <w:r w:rsidR="001A254C" w:rsidRPr="001A254C">
                <w:rPr>
                  <w:rStyle w:val="Hyperlink"/>
                  <w:b/>
                  <w:bCs/>
                </w:rPr>
                <w:t>Long Term Centers of Lexington – Pine Knoll – Long Term Care Conservation</w:t>
              </w:r>
            </w:hyperlink>
          </w:p>
          <w:p w14:paraId="4E8000E0" w14:textId="77777777" w:rsidR="001A254C" w:rsidRPr="001A254C" w:rsidRDefault="00961BDE" w:rsidP="007B562F">
            <w:pPr>
              <w:rPr>
                <w:b/>
                <w:bCs/>
                <w:color w:val="000000" w:themeColor="text1"/>
              </w:rPr>
            </w:pPr>
            <w:hyperlink r:id="rId83" w:history="1">
              <w:r w:rsidR="001A254C" w:rsidRPr="001A254C">
                <w:rPr>
                  <w:rStyle w:val="Hyperlink"/>
                  <w:b/>
                  <w:bCs/>
                </w:rPr>
                <w:t>Long Term Centers of Wrentham – Serenity Hill – Long Term Care Conservation</w:t>
              </w:r>
            </w:hyperlink>
          </w:p>
          <w:p w14:paraId="1FAE7FE6" w14:textId="77777777" w:rsidR="001A254C" w:rsidRPr="001A254C" w:rsidRDefault="00961BDE" w:rsidP="007B562F">
            <w:pPr>
              <w:rPr>
                <w:b/>
                <w:bCs/>
                <w:color w:val="000000" w:themeColor="text1"/>
              </w:rPr>
            </w:pPr>
            <w:hyperlink r:id="rId84" w:history="1">
              <w:r w:rsidR="001A254C" w:rsidRPr="001A254C">
                <w:rPr>
                  <w:rStyle w:val="Hyperlink"/>
                  <w:b/>
                  <w:bCs/>
                </w:rPr>
                <w:t>Next Step Healthcare LLC-Conservation Long Term Care Project</w:t>
              </w:r>
            </w:hyperlink>
          </w:p>
          <w:p w14:paraId="046D4AF6" w14:textId="77777777" w:rsidR="001A254C" w:rsidRPr="001A254C" w:rsidRDefault="00961BDE" w:rsidP="007B562F">
            <w:pPr>
              <w:rPr>
                <w:b/>
                <w:bCs/>
                <w:color w:val="000000" w:themeColor="text1"/>
              </w:rPr>
            </w:pPr>
            <w:hyperlink r:id="rId85" w:history="1">
              <w:r w:rsidR="001A254C" w:rsidRPr="001A254C">
                <w:rPr>
                  <w:rStyle w:val="Hyperlink"/>
                  <w:b/>
                  <w:bCs/>
                </w:rPr>
                <w:t>Royal Falmouth – Conservation Long Term Care</w:t>
              </w:r>
            </w:hyperlink>
          </w:p>
          <w:p w14:paraId="6FE17FE1" w14:textId="77777777" w:rsidR="001A254C" w:rsidRPr="001A254C" w:rsidRDefault="00961BDE" w:rsidP="007B562F">
            <w:pPr>
              <w:rPr>
                <w:b/>
                <w:bCs/>
                <w:color w:val="000000" w:themeColor="text1"/>
              </w:rPr>
            </w:pPr>
            <w:hyperlink r:id="rId86" w:history="1">
              <w:r w:rsidR="001A254C" w:rsidRPr="001A254C">
                <w:rPr>
                  <w:rStyle w:val="Hyperlink"/>
                  <w:b/>
                  <w:bCs/>
                </w:rPr>
                <w:t>Royal Norwell – Long Term Care Conservation</w:t>
              </w:r>
            </w:hyperlink>
          </w:p>
          <w:p w14:paraId="38F3C3A3" w14:textId="77777777" w:rsidR="001A254C" w:rsidRPr="001A254C" w:rsidRDefault="00961BDE" w:rsidP="007B562F">
            <w:pPr>
              <w:rPr>
                <w:b/>
                <w:bCs/>
                <w:color w:val="000000" w:themeColor="text1"/>
              </w:rPr>
            </w:pPr>
            <w:hyperlink r:id="rId87"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961BDE" w:rsidP="007B562F">
            <w:pPr>
              <w:rPr>
                <w:b/>
                <w:bCs/>
                <w:color w:val="000000" w:themeColor="text1"/>
              </w:rPr>
            </w:pPr>
            <w:hyperlink r:id="rId88"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961BDE" w:rsidP="007B562F">
            <w:pPr>
              <w:rPr>
                <w:b/>
                <w:bCs/>
                <w:color w:val="000000" w:themeColor="text1"/>
              </w:rPr>
            </w:pPr>
            <w:hyperlink r:id="rId89"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961BDE" w:rsidP="007B562F">
            <w:pPr>
              <w:rPr>
                <w:b/>
                <w:bCs/>
                <w:color w:val="000000" w:themeColor="text1"/>
              </w:rPr>
            </w:pPr>
            <w:hyperlink r:id="rId90"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91"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961BDE" w:rsidP="007B562F">
            <w:pPr>
              <w:rPr>
                <w:b/>
                <w:bCs/>
                <w:color w:val="000000" w:themeColor="text1"/>
              </w:rPr>
            </w:pPr>
            <w:hyperlink r:id="rId92" w:history="1">
              <w:r w:rsidR="00AF5843" w:rsidRPr="001A254C">
                <w:rPr>
                  <w:rStyle w:val="Hyperlink"/>
                  <w:b/>
                  <w:bCs/>
                </w:rPr>
                <w:t>Advocate Healthcare of East Boston, LLC.</w:t>
              </w:r>
            </w:hyperlink>
          </w:p>
          <w:p w14:paraId="35381DD4" w14:textId="77777777" w:rsidR="001A254C" w:rsidRPr="001A254C" w:rsidRDefault="00961BDE" w:rsidP="007B562F">
            <w:pPr>
              <w:rPr>
                <w:b/>
                <w:bCs/>
                <w:color w:val="000000" w:themeColor="text1"/>
              </w:rPr>
            </w:pPr>
            <w:hyperlink r:id="rId93"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9F5DC3">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lastRenderedPageBreak/>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961BDE" w:rsidP="007B562F">
            <w:pPr>
              <w:pStyle w:val="ListParagraph"/>
              <w:ind w:left="360"/>
              <w:rPr>
                <w:color w:val="000000" w:themeColor="text1"/>
              </w:rPr>
            </w:pPr>
            <w:hyperlink r:id="rId94"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9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961BDE">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961BDE">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961BDE">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961BDE">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961BDE">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961BDE">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961BDE">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961BDE" w:rsidP="007B562F">
            <w:pPr>
              <w:pStyle w:val="ListParagraph"/>
              <w:rPr>
                <w:color w:val="000000" w:themeColor="text1"/>
              </w:rPr>
            </w:pPr>
            <w:hyperlink r:id="rId96"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961BDE">
            <w:pPr>
              <w:pStyle w:val="ListParagraph"/>
              <w:numPr>
                <w:ilvl w:val="0"/>
                <w:numId w:val="8"/>
              </w:numPr>
              <w:rPr>
                <w:color w:val="000000" w:themeColor="text1"/>
              </w:rPr>
            </w:pPr>
            <w:r w:rsidRPr="00FF474F">
              <w:rPr>
                <w:color w:val="000000" w:themeColor="text1"/>
              </w:rPr>
              <w:t>South Dennis Healthcare</w:t>
            </w:r>
          </w:p>
          <w:p w14:paraId="40F0A030" w14:textId="77777777" w:rsidR="001A254C" w:rsidRPr="00FF474F" w:rsidRDefault="00961BDE" w:rsidP="007B562F">
            <w:pPr>
              <w:pStyle w:val="ListParagraph"/>
              <w:rPr>
                <w:color w:val="000000" w:themeColor="text1"/>
              </w:rPr>
            </w:pPr>
            <w:hyperlink r:id="rId97"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961BDE" w:rsidP="007B562F">
            <w:pPr>
              <w:pStyle w:val="ListParagraph"/>
              <w:rPr>
                <w:color w:val="000000" w:themeColor="text1"/>
              </w:rPr>
            </w:pPr>
            <w:hyperlink r:id="rId98"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961BDE">
            <w:pPr>
              <w:pStyle w:val="ListParagraph"/>
              <w:numPr>
                <w:ilvl w:val="0"/>
                <w:numId w:val="8"/>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961BDE">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961BDE" w:rsidP="007B562F">
            <w:pPr>
              <w:pStyle w:val="ListParagraph"/>
              <w:rPr>
                <w:rStyle w:val="Hyperlink"/>
                <w:color w:val="000000" w:themeColor="text1"/>
              </w:rPr>
            </w:pPr>
            <w:hyperlink r:id="rId99"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lastRenderedPageBreak/>
              <w:t>Massachusetts facilities which have graduated from the program</w:t>
            </w:r>
          </w:p>
          <w:p w14:paraId="54EF8E37" w14:textId="77777777" w:rsidR="001A254C" w:rsidRPr="00FF474F" w:rsidRDefault="001A254C" w:rsidP="00961BDE">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961BDE" w:rsidP="007B562F">
            <w:pPr>
              <w:pStyle w:val="ListParagraph"/>
              <w:rPr>
                <w:color w:val="000000" w:themeColor="text1"/>
              </w:rPr>
            </w:pPr>
            <w:hyperlink r:id="rId100"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961BDE">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1A254C" w:rsidRPr="00FF474F" w:rsidRDefault="00961BDE" w:rsidP="007B562F">
            <w:pPr>
              <w:pStyle w:val="ListParagraph"/>
              <w:rPr>
                <w:color w:val="000000" w:themeColor="text1"/>
              </w:rPr>
            </w:pPr>
            <w:hyperlink r:id="rId101"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961BDE" w:rsidP="007B562F">
            <w:pPr>
              <w:pStyle w:val="ListParagraph"/>
              <w:rPr>
                <w:color w:val="000000" w:themeColor="text1"/>
              </w:rPr>
            </w:pPr>
            <w:hyperlink r:id="rId102"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961BDE">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1A254C" w:rsidRPr="00FF474F" w:rsidRDefault="00961BDE" w:rsidP="007B562F">
            <w:pPr>
              <w:pStyle w:val="ListParagraph"/>
              <w:rPr>
                <w:color w:val="000000" w:themeColor="text1"/>
              </w:rPr>
            </w:pPr>
            <w:hyperlink r:id="rId103"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961BDE" w:rsidP="007B562F">
            <w:pPr>
              <w:pStyle w:val="ListParagraph"/>
              <w:rPr>
                <w:color w:val="000000" w:themeColor="text1"/>
              </w:rPr>
            </w:pPr>
            <w:hyperlink r:id="rId104"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961BDE">
            <w:pPr>
              <w:pStyle w:val="ListParagraph"/>
              <w:numPr>
                <w:ilvl w:val="0"/>
                <w:numId w:val="3"/>
              </w:numPr>
              <w:rPr>
                <w:color w:val="000000" w:themeColor="text1"/>
              </w:rPr>
            </w:pPr>
            <w:r w:rsidRPr="00FF474F">
              <w:rPr>
                <w:color w:val="000000" w:themeColor="text1"/>
              </w:rPr>
              <w:t>Glen Ridge Nursing Care Center (1)</w:t>
            </w:r>
          </w:p>
          <w:p w14:paraId="4730D5CD" w14:textId="77777777" w:rsidR="001A254C" w:rsidRPr="00FF474F" w:rsidRDefault="00961BDE" w:rsidP="007B562F">
            <w:pPr>
              <w:pStyle w:val="ListParagraph"/>
              <w:rPr>
                <w:color w:val="000000" w:themeColor="text1"/>
              </w:rPr>
            </w:pPr>
            <w:hyperlink r:id="rId105"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961BDE" w:rsidP="007B562F">
            <w:pPr>
              <w:pStyle w:val="ListParagraph"/>
              <w:rPr>
                <w:color w:val="000000" w:themeColor="text1"/>
              </w:rPr>
            </w:pPr>
            <w:hyperlink r:id="rId106"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961BDE">
            <w:pPr>
              <w:pStyle w:val="ListParagraph"/>
              <w:numPr>
                <w:ilvl w:val="0"/>
                <w:numId w:val="3"/>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961BDE" w:rsidP="007B562F">
            <w:pPr>
              <w:pStyle w:val="ListParagraph"/>
              <w:rPr>
                <w:color w:val="000000" w:themeColor="text1"/>
              </w:rPr>
            </w:pPr>
            <w:hyperlink r:id="rId107"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961BDE">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961BDE" w:rsidP="007B562F">
            <w:pPr>
              <w:pStyle w:val="ListParagraph"/>
              <w:rPr>
                <w:color w:val="000000" w:themeColor="text1"/>
              </w:rPr>
            </w:pPr>
            <w:hyperlink r:id="rId108"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961BDE" w:rsidP="007B562F">
            <w:pPr>
              <w:pStyle w:val="ListParagraph"/>
              <w:rPr>
                <w:color w:val="000000" w:themeColor="text1"/>
              </w:rPr>
            </w:pPr>
            <w:hyperlink r:id="rId109"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961BDE">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961BDE" w:rsidP="007B562F">
            <w:pPr>
              <w:pStyle w:val="ListParagraph"/>
              <w:rPr>
                <w:color w:val="000000" w:themeColor="text1"/>
              </w:rPr>
            </w:pPr>
            <w:hyperlink r:id="rId110"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961BDE">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1A254C" w:rsidRPr="00FF474F" w:rsidRDefault="00961BDE" w:rsidP="007B562F">
            <w:pPr>
              <w:pStyle w:val="ListParagraph"/>
              <w:rPr>
                <w:color w:val="000000" w:themeColor="text1"/>
              </w:rPr>
            </w:pPr>
            <w:hyperlink r:id="rId111"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961BDE" w:rsidP="007B562F">
            <w:pPr>
              <w:pStyle w:val="ListParagraph"/>
              <w:rPr>
                <w:color w:val="000000" w:themeColor="text1"/>
              </w:rPr>
            </w:pPr>
            <w:hyperlink r:id="rId112"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961BDE">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1A254C" w:rsidRPr="00FF474F" w:rsidRDefault="00961BDE" w:rsidP="007B562F">
            <w:pPr>
              <w:pStyle w:val="ListParagraph"/>
              <w:rPr>
                <w:color w:val="000000" w:themeColor="text1"/>
              </w:rPr>
            </w:pPr>
            <w:hyperlink r:id="rId113"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961BDE" w:rsidP="007B562F">
            <w:pPr>
              <w:pStyle w:val="ListParagraph"/>
              <w:rPr>
                <w:color w:val="000000" w:themeColor="text1"/>
              </w:rPr>
            </w:pPr>
            <w:hyperlink r:id="rId114"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961BDE">
            <w:pPr>
              <w:pStyle w:val="ListParagraph"/>
              <w:numPr>
                <w:ilvl w:val="0"/>
                <w:numId w:val="3"/>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961BDE" w:rsidP="007B562F">
            <w:pPr>
              <w:pStyle w:val="ListParagraph"/>
              <w:rPr>
                <w:color w:val="000000" w:themeColor="text1"/>
              </w:rPr>
            </w:pPr>
            <w:hyperlink r:id="rId115"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961BDE">
            <w:pPr>
              <w:pStyle w:val="ListParagraph"/>
              <w:numPr>
                <w:ilvl w:val="0"/>
                <w:numId w:val="3"/>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961BDE" w:rsidP="007B562F">
            <w:pPr>
              <w:pStyle w:val="ListParagraph"/>
              <w:rPr>
                <w:color w:val="000000" w:themeColor="text1"/>
              </w:rPr>
            </w:pPr>
            <w:hyperlink r:id="rId116"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961BDE" w:rsidP="007B562F">
            <w:pPr>
              <w:pStyle w:val="ListParagraph"/>
              <w:ind w:left="360"/>
              <w:rPr>
                <w:color w:val="000000" w:themeColor="text1"/>
              </w:rPr>
            </w:pPr>
            <w:hyperlink r:id="rId117"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9F5DC3">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lastRenderedPageBreak/>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lastRenderedPageBreak/>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961BDE" w:rsidP="007B562F">
            <w:pPr>
              <w:ind w:left="720"/>
            </w:pPr>
            <w:hyperlink r:id="rId118"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961BDE" w:rsidP="007B562F">
            <w:pPr>
              <w:ind w:left="720"/>
              <w:rPr>
                <w:rStyle w:val="Hyperlink"/>
              </w:rPr>
            </w:pPr>
            <w:hyperlink r:id="rId119"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9F5DC3">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lastRenderedPageBreak/>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961BDE">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961BDE">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961BDE" w:rsidP="007B562F">
            <w:pPr>
              <w:pStyle w:val="ListParagraph"/>
              <w:ind w:left="360"/>
            </w:pPr>
            <w:hyperlink r:id="rId120" w:history="1">
              <w:r w:rsidR="001A254C" w:rsidRPr="005C565C">
                <w:rPr>
                  <w:rStyle w:val="Hyperlink"/>
                </w:rPr>
                <w:t>https://tinyurl.com/NursingHomeCompareWebsite</w:t>
              </w:r>
            </w:hyperlink>
            <w:r w:rsidR="001A254C">
              <w:t xml:space="preserve"> </w:t>
            </w:r>
          </w:p>
        </w:tc>
      </w:tr>
      <w:tr w:rsidR="001A254C" w14:paraId="4D43971D" w14:textId="77777777" w:rsidTr="009F5DC3">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1"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9F5DC3">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lastRenderedPageBreak/>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961BDE" w:rsidP="00961BDE">
            <w:pPr>
              <w:pStyle w:val="ListParagraph"/>
              <w:numPr>
                <w:ilvl w:val="0"/>
                <w:numId w:val="5"/>
              </w:numPr>
            </w:pPr>
            <w:hyperlink r:id="rId122" w:anchor="covid-19-daily-dashboard-" w:history="1">
              <w:r w:rsidR="001A254C" w:rsidRPr="00D7495F">
                <w:rPr>
                  <w:rStyle w:val="Hyperlink"/>
                </w:rPr>
                <w:t xml:space="preserve">COVID-19 Daily Dashboard </w:t>
              </w:r>
            </w:hyperlink>
          </w:p>
          <w:p w14:paraId="2705468F" w14:textId="77777777" w:rsidR="001A254C" w:rsidRPr="00D7495F" w:rsidRDefault="00961BDE" w:rsidP="00961BDE">
            <w:pPr>
              <w:pStyle w:val="ListParagraph"/>
              <w:numPr>
                <w:ilvl w:val="0"/>
                <w:numId w:val="5"/>
              </w:numPr>
            </w:pPr>
            <w:hyperlink r:id="rId123" w:anchor="covid-19-weekly-public-health-report" w:history="1">
              <w:r w:rsidR="001A254C" w:rsidRPr="00D7495F">
                <w:rPr>
                  <w:rStyle w:val="Hyperlink"/>
                </w:rPr>
                <w:t>COVID-19 Weekly Public Health Report</w:t>
              </w:r>
            </w:hyperlink>
          </w:p>
          <w:p w14:paraId="1070A648" w14:textId="77777777" w:rsidR="001A254C" w:rsidRPr="00BB5E3D" w:rsidRDefault="00961BDE" w:rsidP="00961BDE">
            <w:pPr>
              <w:pStyle w:val="ListParagraph"/>
              <w:numPr>
                <w:ilvl w:val="0"/>
                <w:numId w:val="5"/>
              </w:numPr>
              <w:rPr>
                <w:rStyle w:val="Hyperlink"/>
                <w:color w:val="auto"/>
                <w:u w:val="none"/>
              </w:rPr>
            </w:pPr>
            <w:hyperlink r:id="rId124" w:anchor="additional-covid-19-data" w:history="1">
              <w:r w:rsidR="001A254C" w:rsidRPr="00D7495F">
                <w:rPr>
                  <w:rStyle w:val="Hyperlink"/>
                </w:rPr>
                <w:t>Additional COVID-19 Data</w:t>
              </w:r>
            </w:hyperlink>
          </w:p>
          <w:p w14:paraId="4CA7D2D3" w14:textId="77777777" w:rsidR="001A254C" w:rsidRPr="00BB5E3D" w:rsidRDefault="00961BDE" w:rsidP="00961BDE">
            <w:pPr>
              <w:pStyle w:val="ListParagraph"/>
              <w:numPr>
                <w:ilvl w:val="0"/>
                <w:numId w:val="5"/>
              </w:numPr>
            </w:pPr>
            <w:hyperlink r:id="rId125" w:anchor="cms-covid-19-nursing-home-data" w:history="1">
              <w:r w:rsidR="001A254C" w:rsidRPr="00D7495F">
                <w:rPr>
                  <w:rStyle w:val="Hyperlink"/>
                </w:rPr>
                <w:t>CMS COVID-19 Nursing Home Data</w:t>
              </w:r>
            </w:hyperlink>
          </w:p>
        </w:tc>
      </w:tr>
      <w:tr w:rsidR="001A254C" w:rsidRPr="00782515" w14:paraId="438AB1E6" w14:textId="77777777" w:rsidTr="009F5DC3">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2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7"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28"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29"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0" w:history="1">
              <w:r w:rsidRPr="00044F46">
                <w:rPr>
                  <w:rStyle w:val="Hyperlink"/>
                  <w:b/>
                  <w:bCs/>
                </w:rPr>
                <w:t>Engaging Everyone: Creating Accessible, Powerful Social Media Content</w:t>
              </w:r>
            </w:hyperlink>
          </w:p>
        </w:tc>
      </w:tr>
      <w:tr w:rsidR="001A254C" w14:paraId="20E111D5" w14:textId="77777777" w:rsidTr="009F5DC3">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31"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32"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33"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34"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35"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36" w:history="1">
              <w:r w:rsidRPr="00D63927">
                <w:rPr>
                  <w:rStyle w:val="Hyperlink"/>
                </w:rPr>
                <w:t>www.DignityAllianceMA.org</w:t>
              </w:r>
            </w:hyperlink>
            <w:r>
              <w:rPr>
                <w:color w:val="000000" w:themeColor="text1"/>
              </w:rPr>
              <w:t xml:space="preserve"> </w:t>
            </w:r>
          </w:p>
        </w:tc>
      </w:tr>
      <w:tr w:rsidR="001A254C" w:rsidRPr="004E6303" w14:paraId="580E5928" w14:textId="77777777" w:rsidTr="009F5DC3">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9F5DC3">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961BDE" w:rsidP="007B562F">
            <w:hyperlink r:id="rId137" w:history="1">
              <w:r w:rsidR="001A254C" w:rsidRPr="00F344A9">
                <w:rPr>
                  <w:rStyle w:val="Hyperlink"/>
                </w:rPr>
                <w:t>bhenning@bostoncil.org</w:t>
              </w:r>
            </w:hyperlink>
          </w:p>
          <w:p w14:paraId="3C1EDF72" w14:textId="77777777" w:rsidR="001A254C" w:rsidRPr="00FD298F" w:rsidRDefault="00961BDE" w:rsidP="007B562F">
            <w:hyperlink r:id="rId138" w:history="1">
              <w:r w:rsidR="001A254C" w:rsidRPr="00F344A9">
                <w:rPr>
                  <w:rStyle w:val="Hyperlink"/>
                </w:rPr>
                <w:t>paul.lanzikos@gmail.com</w:t>
              </w:r>
            </w:hyperlink>
            <w:r w:rsidR="001A254C">
              <w:t xml:space="preserve"> </w:t>
            </w:r>
          </w:p>
        </w:tc>
      </w:tr>
      <w:tr w:rsidR="001A254C" w14:paraId="50E7511B" w14:textId="77777777" w:rsidTr="009F5DC3">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961BDE" w:rsidP="007B562F">
            <w:hyperlink r:id="rId139" w:history="1">
              <w:r w:rsidR="001A254C" w:rsidRPr="00F344A9">
                <w:rPr>
                  <w:rStyle w:val="Hyperlink"/>
                </w:rPr>
                <w:t>baskinfrank19@gmail.com</w:t>
              </w:r>
            </w:hyperlink>
            <w:r w:rsidR="001A254C">
              <w:t xml:space="preserve"> </w:t>
            </w:r>
          </w:p>
        </w:tc>
      </w:tr>
      <w:tr w:rsidR="001A254C" w14:paraId="70F4341F" w14:textId="77777777" w:rsidTr="009F5DC3">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961BDE" w:rsidP="007B562F">
            <w:hyperlink r:id="rId140" w:history="1">
              <w:r w:rsidR="001A254C" w:rsidRPr="00F344A9">
                <w:rPr>
                  <w:rStyle w:val="Hyperlink"/>
                </w:rPr>
                <w:t>prisoreilly@gmail.com</w:t>
              </w:r>
            </w:hyperlink>
            <w:r w:rsidR="001A254C">
              <w:t xml:space="preserve"> </w:t>
            </w:r>
          </w:p>
          <w:p w14:paraId="6680A985" w14:textId="77777777" w:rsidR="001A254C" w:rsidRDefault="00961BDE" w:rsidP="007B562F">
            <w:hyperlink r:id="rId141" w:history="1">
              <w:r w:rsidR="001A254C" w:rsidRPr="001B4A69">
                <w:rPr>
                  <w:rStyle w:val="Hyperlink"/>
                </w:rPr>
                <w:t>lforrow@bidmc.harvard.edu</w:t>
              </w:r>
            </w:hyperlink>
          </w:p>
        </w:tc>
      </w:tr>
      <w:tr w:rsidR="001A254C" w14:paraId="6A35C189" w14:textId="77777777" w:rsidTr="009F5DC3">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961BDE" w:rsidP="007B562F">
            <w:hyperlink r:id="rId142" w:history="1">
              <w:r w:rsidR="001A254C" w:rsidRPr="00F344A9">
                <w:rPr>
                  <w:rStyle w:val="Hyperlink"/>
                </w:rPr>
                <w:t>agermain@manhr.org</w:t>
              </w:r>
            </w:hyperlink>
            <w:r w:rsidR="001A254C">
              <w:t xml:space="preserve"> </w:t>
            </w:r>
          </w:p>
        </w:tc>
      </w:tr>
      <w:tr w:rsidR="001A254C" w14:paraId="356B0F14" w14:textId="77777777" w:rsidTr="009F5DC3">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961BDE" w:rsidP="007B562F">
            <w:hyperlink r:id="rId143" w:history="1">
              <w:r w:rsidR="001A254C" w:rsidRPr="00F344A9">
                <w:rPr>
                  <w:rStyle w:val="Hyperlink"/>
                </w:rPr>
                <w:t>mcoffin@centerlw.org</w:t>
              </w:r>
            </w:hyperlink>
            <w:r w:rsidR="001A254C">
              <w:t xml:space="preserve"> </w:t>
            </w:r>
          </w:p>
        </w:tc>
      </w:tr>
      <w:tr w:rsidR="001A254C" w14:paraId="37A26D70" w14:textId="77777777" w:rsidTr="009F5DC3">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961BDE" w:rsidP="007B562F">
            <w:hyperlink r:id="rId144" w:history="1">
              <w:r w:rsidR="001A254C" w:rsidRPr="00F344A9">
                <w:rPr>
                  <w:rStyle w:val="Hyperlink"/>
                </w:rPr>
                <w:t>rmoore8743@charter.net</w:t>
              </w:r>
            </w:hyperlink>
            <w:r w:rsidR="001A254C">
              <w:t xml:space="preserve"> </w:t>
            </w:r>
          </w:p>
        </w:tc>
      </w:tr>
      <w:tr w:rsidR="001A254C" w14:paraId="2BF14946" w14:textId="77777777" w:rsidTr="009F5DC3">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961BDE" w:rsidP="007B562F">
            <w:hyperlink r:id="rId145" w:history="1">
              <w:r w:rsidR="001A254C" w:rsidRPr="00405C87">
                <w:rPr>
                  <w:rStyle w:val="Hyperlink"/>
                </w:rPr>
                <w:t>jkaplan@cpr-ma.org</w:t>
              </w:r>
            </w:hyperlink>
            <w:r w:rsidR="001A254C">
              <w:t xml:space="preserve"> </w:t>
            </w:r>
          </w:p>
        </w:tc>
      </w:tr>
      <w:tr w:rsidR="001A254C" w14:paraId="558FF10A" w14:textId="77777777" w:rsidTr="009F5DC3">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9F5DC3">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9F5DC3">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961BDE" w:rsidP="007B562F">
            <w:hyperlink r:id="rId146" w:history="1">
              <w:r w:rsidR="001A254C" w:rsidRPr="002B65DF">
                <w:rPr>
                  <w:rStyle w:val="Hyperlink"/>
                </w:rPr>
                <w:t>bhenning@bostoncil.org</w:t>
              </w:r>
            </w:hyperlink>
            <w:r w:rsidR="001A254C">
              <w:t xml:space="preserve"> </w:t>
            </w:r>
          </w:p>
        </w:tc>
      </w:tr>
      <w:tr w:rsidR="001A254C" w14:paraId="3138B6F9" w14:textId="77777777" w:rsidTr="009F5DC3">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961BDE" w:rsidP="007B562F">
            <w:hyperlink r:id="rId147" w:history="1">
              <w:r w:rsidR="001A254C" w:rsidRPr="00CF68E8">
                <w:rPr>
                  <w:rStyle w:val="Hyperlink"/>
                </w:rPr>
                <w:t>jimlomastro@comcast.net</w:t>
              </w:r>
            </w:hyperlink>
            <w:r w:rsidR="001A254C">
              <w:t xml:space="preserve"> </w:t>
            </w:r>
          </w:p>
        </w:tc>
      </w:tr>
      <w:tr w:rsidR="001A254C" w14:paraId="3C34C26C" w14:textId="77777777" w:rsidTr="009F5DC3">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961BDE" w:rsidP="007B562F">
            <w:hyperlink r:id="rId148" w:history="1">
              <w:r w:rsidR="001A254C" w:rsidRPr="00613FC7">
                <w:rPr>
                  <w:rStyle w:val="Hyperlink"/>
                </w:rPr>
                <w:t>baskinfrank19@gmail.com</w:t>
              </w:r>
            </w:hyperlink>
            <w:r w:rsidR="001A254C">
              <w:t xml:space="preserve"> </w:t>
            </w:r>
          </w:p>
          <w:p w14:paraId="693F4B33" w14:textId="77777777" w:rsidR="001A254C" w:rsidRDefault="00961BDE" w:rsidP="007B562F">
            <w:hyperlink r:id="rId149" w:history="1">
              <w:r w:rsidR="001A254C" w:rsidRPr="00613FC7">
                <w:rPr>
                  <w:rStyle w:val="Hyperlink"/>
                </w:rPr>
                <w:t>cdhoeh@gmail.com</w:t>
              </w:r>
            </w:hyperlink>
            <w:r w:rsidR="001A254C">
              <w:t xml:space="preserve"> </w:t>
            </w:r>
          </w:p>
        </w:tc>
      </w:tr>
      <w:tr w:rsidR="001A254C" w14:paraId="1089169E" w14:textId="77777777" w:rsidTr="009F5DC3">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961BDE" w:rsidP="007B562F">
            <w:hyperlink r:id="rId150" w:history="1">
              <w:r w:rsidR="001A254C" w:rsidRPr="00CF68E8">
                <w:rPr>
                  <w:rStyle w:val="Hyperlink"/>
                </w:rPr>
                <w:t>jimlomastro@comcast.net</w:t>
              </w:r>
            </w:hyperlink>
            <w:r w:rsidR="001A254C">
              <w:t xml:space="preserve"> </w:t>
            </w:r>
          </w:p>
        </w:tc>
      </w:tr>
      <w:tr w:rsidR="001A254C" w14:paraId="5580225A" w14:textId="77777777" w:rsidTr="009F5DC3">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961BDE" w:rsidP="007B562F">
            <w:hyperlink r:id="rId151" w:history="1">
              <w:r w:rsidR="001A254C" w:rsidRPr="00613FC7">
                <w:rPr>
                  <w:rStyle w:val="Hyperlink"/>
                </w:rPr>
                <w:t>info@DignityAllianceMA.org</w:t>
              </w:r>
            </w:hyperlink>
            <w:r w:rsidR="001A254C">
              <w:t xml:space="preserve"> </w:t>
            </w:r>
          </w:p>
        </w:tc>
      </w:tr>
      <w:tr w:rsidR="001A254C" w:rsidRPr="004E6303" w14:paraId="4403933D" w14:textId="77777777" w:rsidTr="009F5DC3">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961BDE" w:rsidP="007B562F">
            <w:hyperlink r:id="rId152"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lastRenderedPageBreak/>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9F5DC3">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lastRenderedPageBreak/>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4AD7C61" w14:textId="69FEFBA4" w:rsidR="003478BE" w:rsidRDefault="003478BE" w:rsidP="00961BDE">
            <w:pPr>
              <w:pStyle w:val="ListParagraph"/>
              <w:numPr>
                <w:ilvl w:val="0"/>
                <w:numId w:val="6"/>
              </w:numPr>
            </w:pPr>
            <w:r>
              <w:t>James Lomastro</w:t>
            </w:r>
          </w:p>
          <w:p w14:paraId="1ADFA2D6" w14:textId="175E3895" w:rsidR="001A254C" w:rsidRDefault="001A254C" w:rsidP="00961BDE">
            <w:pPr>
              <w:pStyle w:val="ListParagraph"/>
              <w:numPr>
                <w:ilvl w:val="0"/>
                <w:numId w:val="6"/>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53" w:history="1">
              <w:r w:rsidRPr="007529DB">
                <w:rPr>
                  <w:rStyle w:val="Hyperlink"/>
                  <w:i/>
                  <w:iCs/>
                </w:rPr>
                <w:t>Digest@DignityAllianceMA.org</w:t>
              </w:r>
            </w:hyperlink>
            <w:r w:rsidRPr="007529DB">
              <w:rPr>
                <w:i/>
                <w:iCs/>
              </w:rPr>
              <w:t>.</w:t>
            </w:r>
          </w:p>
        </w:tc>
      </w:tr>
      <w:tr w:rsidR="001A254C" w:rsidRPr="00FD298F" w14:paraId="457EC7C3" w14:textId="77777777" w:rsidTr="009F5DC3">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4"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155"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5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846A1C" w14:textId="77777777" w:rsidR="00961BDE" w:rsidRDefault="00961BDE" w:rsidP="00A60749">
      <w:pPr>
        <w:spacing w:after="0" w:line="240" w:lineRule="auto"/>
      </w:pPr>
      <w:r>
        <w:separator/>
      </w:r>
    </w:p>
  </w:endnote>
  <w:endnote w:type="continuationSeparator" w:id="0">
    <w:p w14:paraId="2D36E422" w14:textId="77777777" w:rsidR="00961BDE" w:rsidRDefault="00961BDE"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96B8D0D" w:rsidR="005B442D" w:rsidRDefault="005B442D" w:rsidP="002660A7">
          <w:pPr>
            <w:pStyle w:val="Footer"/>
          </w:pPr>
          <w:r>
            <w:t xml:space="preserve">Issue # </w:t>
          </w:r>
          <w:r w:rsidR="00F92196">
            <w:t>154</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04684">
            <w:rPr>
              <w:noProof/>
            </w:rPr>
            <w:t>15</w:t>
          </w:r>
          <w:r w:rsidR="002660A7">
            <w:rPr>
              <w:noProof/>
            </w:rPr>
            <w:fldChar w:fldCharType="end"/>
          </w:r>
        </w:p>
      </w:tc>
      <w:tc>
        <w:tcPr>
          <w:tcW w:w="2698" w:type="dxa"/>
        </w:tcPr>
        <w:p w14:paraId="54BD80FB" w14:textId="07E94CB9" w:rsidR="005B442D" w:rsidRDefault="00F92196" w:rsidP="005B442D">
          <w:pPr>
            <w:pStyle w:val="Footer"/>
            <w:jc w:val="center"/>
          </w:pPr>
          <w:r>
            <w:t>September 19</w:t>
          </w:r>
          <w:r w:rsidR="007841D2">
            <w:t>,</w:t>
          </w:r>
          <w:r w:rsidR="00683D9A">
            <w:t xml:space="preserve"> 2023</w:t>
          </w:r>
        </w:p>
      </w:tc>
      <w:tc>
        <w:tcPr>
          <w:tcW w:w="2698" w:type="dxa"/>
        </w:tcPr>
        <w:p w14:paraId="0509FF1E" w14:textId="5FB45EFB" w:rsidR="005B442D" w:rsidRDefault="00961BDE">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D2CD2F" w14:textId="77777777" w:rsidR="00961BDE" w:rsidRDefault="00961BDE" w:rsidP="00A60749">
      <w:pPr>
        <w:spacing w:after="0" w:line="240" w:lineRule="auto"/>
      </w:pPr>
      <w:r>
        <w:separator/>
      </w:r>
    </w:p>
  </w:footnote>
  <w:footnote w:type="continuationSeparator" w:id="0">
    <w:p w14:paraId="5C7F3BC5" w14:textId="77777777" w:rsidR="00961BDE" w:rsidRDefault="00961BDE"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B751C"/>
    <w:multiLevelType w:val="hybridMultilevel"/>
    <w:tmpl w:val="86EECD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8B1DDC"/>
    <w:multiLevelType w:val="multilevel"/>
    <w:tmpl w:val="9296F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E943F7"/>
    <w:multiLevelType w:val="hybridMultilevel"/>
    <w:tmpl w:val="52BA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DC3A6A"/>
    <w:multiLevelType w:val="multilevel"/>
    <w:tmpl w:val="4C305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num>
  <w:num w:numId="2">
    <w:abstractNumId w:val="4"/>
  </w:num>
  <w:num w:numId="3">
    <w:abstractNumId w:val="9"/>
  </w:num>
  <w:num w:numId="4">
    <w:abstractNumId w:val="8"/>
  </w:num>
  <w:num w:numId="5">
    <w:abstractNumId w:val="2"/>
  </w:num>
  <w:num w:numId="6">
    <w:abstractNumId w:val="0"/>
  </w:num>
  <w:num w:numId="7">
    <w:abstractNumId w:val="11"/>
  </w:num>
  <w:num w:numId="8">
    <w:abstractNumId w:val="7"/>
  </w:num>
  <w:num w:numId="9">
    <w:abstractNumId w:val="1"/>
  </w:num>
  <w:num w:numId="10">
    <w:abstractNumId w:val="3"/>
  </w:num>
  <w:num w:numId="11">
    <w:abstractNumId w:val="5"/>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25"/>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2898"/>
    <w:rsid w:val="001D321C"/>
    <w:rsid w:val="001D39BD"/>
    <w:rsid w:val="001D3DEE"/>
    <w:rsid w:val="001D4408"/>
    <w:rsid w:val="001D496A"/>
    <w:rsid w:val="001D4F54"/>
    <w:rsid w:val="001D56E0"/>
    <w:rsid w:val="001D70FA"/>
    <w:rsid w:val="001D7298"/>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684"/>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8BE"/>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095"/>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A8"/>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02F"/>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35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30C"/>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741"/>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5F07"/>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7B5"/>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BDE"/>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DC3"/>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E6"/>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1C8"/>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AFB"/>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0B72"/>
    <w:rsid w:val="00C211A1"/>
    <w:rsid w:val="00C21BD5"/>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6FF"/>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D10"/>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558C"/>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A3B"/>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8C"/>
    <w:rsid w:val="00DD46F7"/>
    <w:rsid w:val="00DD4E20"/>
    <w:rsid w:val="00DD52C5"/>
    <w:rsid w:val="00DD54B3"/>
    <w:rsid w:val="00DD5B5E"/>
    <w:rsid w:val="00DD5F1F"/>
    <w:rsid w:val="00DD6101"/>
    <w:rsid w:val="00DD63CD"/>
    <w:rsid w:val="00DD695C"/>
    <w:rsid w:val="00DD7297"/>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1A1"/>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69B"/>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37D71"/>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3D9C"/>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196"/>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3AC"/>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C987560-997A-4A67-BE4E-C49C0D06C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7741"/>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3478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433281071">
          <w:marLeft w:val="0"/>
          <w:marRight w:val="0"/>
          <w:marTop w:val="0"/>
          <w:marBottom w:val="0"/>
          <w:divBdr>
            <w:top w:val="none" w:sz="0" w:space="0" w:color="auto"/>
            <w:left w:val="none" w:sz="0" w:space="0" w:color="auto"/>
            <w:bottom w:val="none" w:sz="0" w:space="0" w:color="auto"/>
            <w:right w:val="none" w:sz="0" w:space="0" w:color="auto"/>
          </w:divBdr>
        </w:div>
        <w:div w:id="199086762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 w:id="1643971732">
          <w:marLeft w:val="0"/>
          <w:marRight w:val="0"/>
          <w:marTop w:val="0"/>
          <w:marBottom w:val="0"/>
          <w:divBdr>
            <w:top w:val="none" w:sz="0" w:space="0" w:color="auto"/>
            <w:left w:val="none" w:sz="0" w:space="0" w:color="auto"/>
            <w:bottom w:val="none" w:sz="0" w:space="0" w:color="auto"/>
            <w:right w:val="none" w:sz="0" w:space="0" w:color="auto"/>
          </w:divBdr>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143186">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21327016">
          <w:marLeft w:val="0"/>
          <w:marRight w:val="0"/>
          <w:marTop w:val="0"/>
          <w:marBottom w:val="0"/>
          <w:divBdr>
            <w:top w:val="none" w:sz="0" w:space="0" w:color="auto"/>
            <w:left w:val="none" w:sz="0" w:space="0" w:color="auto"/>
            <w:bottom w:val="none" w:sz="0" w:space="0" w:color="auto"/>
            <w:right w:val="none" w:sz="0" w:space="0" w:color="auto"/>
          </w:divBdr>
        </w:div>
        <w:div w:id="1765764057">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699012281">
                      <w:marLeft w:val="0"/>
                      <w:marRight w:val="0"/>
                      <w:marTop w:val="0"/>
                      <w:marBottom w:val="0"/>
                      <w:divBdr>
                        <w:top w:val="none" w:sz="0" w:space="0" w:color="auto"/>
                        <w:left w:val="none" w:sz="0" w:space="0" w:color="auto"/>
                        <w:bottom w:val="none" w:sz="0" w:space="0" w:color="auto"/>
                        <w:right w:val="none" w:sz="0" w:space="0" w:color="auto"/>
                      </w:divBdr>
                      <w:divsChild>
                        <w:div w:id="1685862318">
                          <w:marLeft w:val="0"/>
                          <w:marRight w:val="0"/>
                          <w:marTop w:val="0"/>
                          <w:marBottom w:val="0"/>
                          <w:divBdr>
                            <w:top w:val="none" w:sz="0" w:space="0" w:color="auto"/>
                            <w:left w:val="none" w:sz="0" w:space="0" w:color="auto"/>
                            <w:bottom w:val="none" w:sz="0" w:space="0" w:color="auto"/>
                            <w:right w:val="none" w:sz="0" w:space="0" w:color="auto"/>
                          </w:divBdr>
                        </w:div>
                        <w:div w:id="1766459218">
                          <w:marLeft w:val="0"/>
                          <w:marRight w:val="0"/>
                          <w:marTop w:val="0"/>
                          <w:marBottom w:val="0"/>
                          <w:divBdr>
                            <w:top w:val="none" w:sz="0" w:space="0" w:color="auto"/>
                            <w:left w:val="none" w:sz="0" w:space="0" w:color="auto"/>
                            <w:bottom w:val="none" w:sz="0" w:space="0" w:color="auto"/>
                            <w:right w:val="none" w:sz="0" w:space="0" w:color="auto"/>
                          </w:divBdr>
                        </w:div>
                      </w:divsChild>
                    </w:div>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0448726">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256986756">
              <w:marLeft w:val="0"/>
              <w:marRight w:val="0"/>
              <w:marTop w:val="0"/>
              <w:marBottom w:val="0"/>
              <w:divBdr>
                <w:top w:val="none" w:sz="0" w:space="0" w:color="auto"/>
                <w:left w:val="none" w:sz="0" w:space="0" w:color="auto"/>
                <w:bottom w:val="none" w:sz="0" w:space="0" w:color="auto"/>
                <w:right w:val="none" w:sz="0" w:space="0" w:color="auto"/>
              </w:divBdr>
            </w:div>
            <w:div w:id="1070037901">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4147077">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079796">
      <w:bodyDiv w:val="1"/>
      <w:marLeft w:val="0"/>
      <w:marRight w:val="0"/>
      <w:marTop w:val="0"/>
      <w:marBottom w:val="0"/>
      <w:divBdr>
        <w:top w:val="none" w:sz="0" w:space="0" w:color="auto"/>
        <w:left w:val="none" w:sz="0" w:space="0" w:color="auto"/>
        <w:bottom w:val="none" w:sz="0" w:space="0" w:color="auto"/>
        <w:right w:val="none" w:sz="0" w:space="0" w:color="auto"/>
      </w:divBdr>
      <w:divsChild>
        <w:div w:id="179047365">
          <w:marLeft w:val="0"/>
          <w:marRight w:val="0"/>
          <w:marTop w:val="0"/>
          <w:marBottom w:val="0"/>
          <w:divBdr>
            <w:top w:val="none" w:sz="0" w:space="0" w:color="auto"/>
            <w:left w:val="none" w:sz="0" w:space="0" w:color="auto"/>
            <w:bottom w:val="none" w:sz="0" w:space="0" w:color="auto"/>
            <w:right w:val="none" w:sz="0" w:space="0" w:color="auto"/>
          </w:divBdr>
        </w:div>
        <w:div w:id="1501189913">
          <w:marLeft w:val="0"/>
          <w:marRight w:val="0"/>
          <w:marTop w:val="0"/>
          <w:marBottom w:val="0"/>
          <w:divBdr>
            <w:top w:val="none" w:sz="0" w:space="0" w:color="auto"/>
            <w:left w:val="none" w:sz="0" w:space="0" w:color="auto"/>
            <w:bottom w:val="none" w:sz="0" w:space="0" w:color="auto"/>
            <w:right w:val="none" w:sz="0" w:space="0" w:color="auto"/>
          </w:divBdr>
          <w:divsChild>
            <w:div w:id="29487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2715447">
      <w:bodyDiv w:val="1"/>
      <w:marLeft w:val="0"/>
      <w:marRight w:val="0"/>
      <w:marTop w:val="0"/>
      <w:marBottom w:val="0"/>
      <w:divBdr>
        <w:top w:val="none" w:sz="0" w:space="0" w:color="auto"/>
        <w:left w:val="none" w:sz="0" w:space="0" w:color="auto"/>
        <w:bottom w:val="none" w:sz="0" w:space="0" w:color="auto"/>
        <w:right w:val="none" w:sz="0" w:space="0" w:color="auto"/>
      </w:divBdr>
      <w:divsChild>
        <w:div w:id="908148417">
          <w:marLeft w:val="0"/>
          <w:marRight w:val="0"/>
          <w:marTop w:val="0"/>
          <w:marBottom w:val="0"/>
          <w:divBdr>
            <w:top w:val="none" w:sz="0" w:space="0" w:color="auto"/>
            <w:left w:val="none" w:sz="0" w:space="0" w:color="auto"/>
            <w:bottom w:val="none" w:sz="0" w:space="0" w:color="auto"/>
            <w:right w:val="none" w:sz="0" w:space="0" w:color="auto"/>
          </w:divBdr>
        </w:div>
      </w:divsChild>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240550">
      <w:bodyDiv w:val="1"/>
      <w:marLeft w:val="0"/>
      <w:marRight w:val="0"/>
      <w:marTop w:val="0"/>
      <w:marBottom w:val="0"/>
      <w:divBdr>
        <w:top w:val="none" w:sz="0" w:space="0" w:color="auto"/>
        <w:left w:val="none" w:sz="0" w:space="0" w:color="auto"/>
        <w:bottom w:val="none" w:sz="0" w:space="0" w:color="auto"/>
        <w:right w:val="none" w:sz="0" w:space="0" w:color="auto"/>
      </w:divBdr>
      <w:divsChild>
        <w:div w:id="562721654">
          <w:marLeft w:val="0"/>
          <w:marRight w:val="0"/>
          <w:marTop w:val="0"/>
          <w:marBottom w:val="0"/>
          <w:divBdr>
            <w:top w:val="none" w:sz="0" w:space="0" w:color="auto"/>
            <w:left w:val="none" w:sz="0" w:space="0" w:color="auto"/>
            <w:bottom w:val="none" w:sz="0" w:space="0" w:color="auto"/>
            <w:right w:val="none" w:sz="0" w:space="0" w:color="auto"/>
          </w:divBdr>
        </w:div>
      </w:divsChild>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544946388">
          <w:marLeft w:val="0"/>
          <w:marRight w:val="0"/>
          <w:marTop w:val="0"/>
          <w:marBottom w:val="0"/>
          <w:divBdr>
            <w:top w:val="none" w:sz="0" w:space="0" w:color="auto"/>
            <w:left w:val="none" w:sz="0" w:space="0" w:color="auto"/>
            <w:bottom w:val="none" w:sz="0" w:space="0" w:color="auto"/>
            <w:right w:val="none" w:sz="0" w:space="0" w:color="auto"/>
          </w:divBdr>
        </w:div>
        <w:div w:id="2133597147">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 w:id="2086874769">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10012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69354780">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024400588">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1787074">
      <w:bodyDiv w:val="1"/>
      <w:marLeft w:val="0"/>
      <w:marRight w:val="0"/>
      <w:marTop w:val="0"/>
      <w:marBottom w:val="0"/>
      <w:divBdr>
        <w:top w:val="none" w:sz="0" w:space="0" w:color="auto"/>
        <w:left w:val="none" w:sz="0" w:space="0" w:color="auto"/>
        <w:bottom w:val="none" w:sz="0" w:space="0" w:color="auto"/>
        <w:right w:val="none" w:sz="0" w:space="0" w:color="auto"/>
      </w:divBdr>
      <w:divsChild>
        <w:div w:id="775716597">
          <w:marLeft w:val="0"/>
          <w:marRight w:val="0"/>
          <w:marTop w:val="0"/>
          <w:marBottom w:val="0"/>
          <w:divBdr>
            <w:top w:val="none" w:sz="0" w:space="0" w:color="auto"/>
            <w:left w:val="none" w:sz="0" w:space="0" w:color="auto"/>
            <w:bottom w:val="none" w:sz="0" w:space="0" w:color="auto"/>
            <w:right w:val="none" w:sz="0" w:space="0" w:color="auto"/>
          </w:divBdr>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401487487">
          <w:marLeft w:val="0"/>
          <w:marRight w:val="0"/>
          <w:marTop w:val="0"/>
          <w:marBottom w:val="0"/>
          <w:divBdr>
            <w:top w:val="none" w:sz="0" w:space="0" w:color="auto"/>
            <w:left w:val="none" w:sz="0" w:space="0" w:color="auto"/>
            <w:bottom w:val="none" w:sz="0" w:space="0" w:color="auto"/>
            <w:right w:val="none" w:sz="0" w:space="0" w:color="auto"/>
          </w:divBdr>
        </w:div>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679822035">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2122187242">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06703870">
          <w:marLeft w:val="0"/>
          <w:marRight w:val="0"/>
          <w:marTop w:val="0"/>
          <w:marBottom w:val="0"/>
          <w:divBdr>
            <w:top w:val="none" w:sz="0" w:space="0" w:color="auto"/>
            <w:left w:val="none" w:sz="0" w:space="0" w:color="auto"/>
            <w:bottom w:val="none" w:sz="0" w:space="0" w:color="auto"/>
            <w:right w:val="none" w:sz="0" w:space="0" w:color="auto"/>
          </w:divBdr>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9068">
      <w:bodyDiv w:val="1"/>
      <w:marLeft w:val="0"/>
      <w:marRight w:val="0"/>
      <w:marTop w:val="0"/>
      <w:marBottom w:val="0"/>
      <w:divBdr>
        <w:top w:val="none" w:sz="0" w:space="0" w:color="auto"/>
        <w:left w:val="none" w:sz="0" w:space="0" w:color="auto"/>
        <w:bottom w:val="none" w:sz="0" w:space="0" w:color="auto"/>
        <w:right w:val="none" w:sz="0" w:space="0" w:color="auto"/>
      </w:divBdr>
      <w:divsChild>
        <w:div w:id="1119182278">
          <w:marLeft w:val="0"/>
          <w:marRight w:val="0"/>
          <w:marTop w:val="0"/>
          <w:marBottom w:val="0"/>
          <w:divBdr>
            <w:top w:val="none" w:sz="0" w:space="0" w:color="auto"/>
            <w:left w:val="none" w:sz="0" w:space="0" w:color="auto"/>
            <w:bottom w:val="none" w:sz="0" w:space="0" w:color="auto"/>
            <w:right w:val="none" w:sz="0" w:space="0" w:color="auto"/>
          </w:divBdr>
          <w:divsChild>
            <w:div w:id="1707413490">
              <w:marLeft w:val="0"/>
              <w:marRight w:val="0"/>
              <w:marTop w:val="0"/>
              <w:marBottom w:val="0"/>
              <w:divBdr>
                <w:top w:val="single" w:sz="12" w:space="0" w:color="008844"/>
                <w:left w:val="single" w:sz="12" w:space="0" w:color="008844"/>
                <w:bottom w:val="single" w:sz="12" w:space="0" w:color="008844"/>
                <w:right w:val="single" w:sz="12" w:space="0" w:color="008844"/>
              </w:divBdr>
              <w:divsChild>
                <w:div w:id="644896154">
                  <w:marLeft w:val="0"/>
                  <w:marRight w:val="0"/>
                  <w:marTop w:val="0"/>
                  <w:marBottom w:val="0"/>
                  <w:divBdr>
                    <w:top w:val="none" w:sz="0" w:space="0" w:color="auto"/>
                    <w:left w:val="none" w:sz="0" w:space="0" w:color="auto"/>
                    <w:bottom w:val="none" w:sz="0" w:space="0" w:color="auto"/>
                    <w:right w:val="none" w:sz="0" w:space="0" w:color="auto"/>
                  </w:divBdr>
                  <w:divsChild>
                    <w:div w:id="916480825">
                      <w:marLeft w:val="0"/>
                      <w:marRight w:val="0"/>
                      <w:marTop w:val="0"/>
                      <w:marBottom w:val="0"/>
                      <w:divBdr>
                        <w:top w:val="none" w:sz="0" w:space="0" w:color="auto"/>
                        <w:left w:val="none" w:sz="0" w:space="0" w:color="auto"/>
                        <w:bottom w:val="none" w:sz="0" w:space="0" w:color="auto"/>
                        <w:right w:val="none" w:sz="0" w:space="0" w:color="auto"/>
                      </w:divBdr>
                      <w:divsChild>
                        <w:div w:id="6719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49185">
                  <w:marLeft w:val="0"/>
                  <w:marRight w:val="0"/>
                  <w:marTop w:val="0"/>
                  <w:marBottom w:val="0"/>
                  <w:divBdr>
                    <w:top w:val="none" w:sz="0" w:space="0" w:color="auto"/>
                    <w:left w:val="none" w:sz="0" w:space="0" w:color="auto"/>
                    <w:bottom w:val="none" w:sz="0" w:space="0" w:color="auto"/>
                    <w:right w:val="none" w:sz="0" w:space="0" w:color="auto"/>
                  </w:divBdr>
                  <w:divsChild>
                    <w:div w:id="33784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498737">
          <w:marLeft w:val="0"/>
          <w:marRight w:val="0"/>
          <w:marTop w:val="0"/>
          <w:marBottom w:val="0"/>
          <w:divBdr>
            <w:top w:val="none" w:sz="0" w:space="0" w:color="auto"/>
            <w:left w:val="none" w:sz="0" w:space="0" w:color="auto"/>
            <w:bottom w:val="none" w:sz="0" w:space="0" w:color="auto"/>
            <w:right w:val="none" w:sz="0" w:space="0" w:color="auto"/>
          </w:divBdr>
          <w:divsChild>
            <w:div w:id="319231232">
              <w:marLeft w:val="0"/>
              <w:marRight w:val="0"/>
              <w:marTop w:val="0"/>
              <w:marBottom w:val="0"/>
              <w:divBdr>
                <w:top w:val="single" w:sz="12" w:space="0" w:color="008844"/>
                <w:left w:val="single" w:sz="12" w:space="0" w:color="008844"/>
                <w:bottom w:val="single" w:sz="12" w:space="0" w:color="008844"/>
                <w:right w:val="single" w:sz="12" w:space="0" w:color="008844"/>
              </w:divBdr>
              <w:divsChild>
                <w:div w:id="417212438">
                  <w:marLeft w:val="0"/>
                  <w:marRight w:val="0"/>
                  <w:marTop w:val="0"/>
                  <w:marBottom w:val="0"/>
                  <w:divBdr>
                    <w:top w:val="none" w:sz="0" w:space="0" w:color="auto"/>
                    <w:left w:val="none" w:sz="0" w:space="0" w:color="auto"/>
                    <w:bottom w:val="none" w:sz="0" w:space="0" w:color="auto"/>
                    <w:right w:val="none" w:sz="0" w:space="0" w:color="auto"/>
                  </w:divBdr>
                  <w:divsChild>
                    <w:div w:id="1167744557">
                      <w:marLeft w:val="0"/>
                      <w:marRight w:val="0"/>
                      <w:marTop w:val="0"/>
                      <w:marBottom w:val="0"/>
                      <w:divBdr>
                        <w:top w:val="none" w:sz="0" w:space="0" w:color="auto"/>
                        <w:left w:val="none" w:sz="0" w:space="0" w:color="auto"/>
                        <w:bottom w:val="none" w:sz="0" w:space="0" w:color="auto"/>
                        <w:right w:val="none" w:sz="0" w:space="0" w:color="auto"/>
                      </w:divBdr>
                      <w:divsChild>
                        <w:div w:id="19235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957913">
                  <w:marLeft w:val="0"/>
                  <w:marRight w:val="0"/>
                  <w:marTop w:val="0"/>
                  <w:marBottom w:val="0"/>
                  <w:divBdr>
                    <w:top w:val="none" w:sz="0" w:space="0" w:color="auto"/>
                    <w:left w:val="none" w:sz="0" w:space="0" w:color="auto"/>
                    <w:bottom w:val="none" w:sz="0" w:space="0" w:color="auto"/>
                    <w:right w:val="none" w:sz="0" w:space="0" w:color="auto"/>
                  </w:divBdr>
                  <w:divsChild>
                    <w:div w:id="187007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44508">
          <w:marLeft w:val="0"/>
          <w:marRight w:val="0"/>
          <w:marTop w:val="0"/>
          <w:marBottom w:val="0"/>
          <w:divBdr>
            <w:top w:val="none" w:sz="0" w:space="0" w:color="auto"/>
            <w:left w:val="none" w:sz="0" w:space="0" w:color="auto"/>
            <w:bottom w:val="none" w:sz="0" w:space="0" w:color="auto"/>
            <w:right w:val="none" w:sz="0" w:space="0" w:color="auto"/>
          </w:divBdr>
          <w:divsChild>
            <w:div w:id="248540121">
              <w:marLeft w:val="0"/>
              <w:marRight w:val="0"/>
              <w:marTop w:val="0"/>
              <w:marBottom w:val="0"/>
              <w:divBdr>
                <w:top w:val="single" w:sz="12" w:space="0" w:color="008844"/>
                <w:left w:val="single" w:sz="12" w:space="0" w:color="008844"/>
                <w:bottom w:val="single" w:sz="12" w:space="0" w:color="008844"/>
                <w:right w:val="single" w:sz="12" w:space="0" w:color="008844"/>
              </w:divBdr>
              <w:divsChild>
                <w:div w:id="1339234070">
                  <w:marLeft w:val="0"/>
                  <w:marRight w:val="0"/>
                  <w:marTop w:val="0"/>
                  <w:marBottom w:val="0"/>
                  <w:divBdr>
                    <w:top w:val="none" w:sz="0" w:space="0" w:color="auto"/>
                    <w:left w:val="none" w:sz="0" w:space="0" w:color="auto"/>
                    <w:bottom w:val="none" w:sz="0" w:space="0" w:color="auto"/>
                    <w:right w:val="none" w:sz="0" w:space="0" w:color="auto"/>
                  </w:divBdr>
                  <w:divsChild>
                    <w:div w:id="1435051636">
                      <w:marLeft w:val="0"/>
                      <w:marRight w:val="0"/>
                      <w:marTop w:val="0"/>
                      <w:marBottom w:val="0"/>
                      <w:divBdr>
                        <w:top w:val="none" w:sz="0" w:space="0" w:color="auto"/>
                        <w:left w:val="none" w:sz="0" w:space="0" w:color="auto"/>
                        <w:bottom w:val="none" w:sz="0" w:space="0" w:color="auto"/>
                        <w:right w:val="none" w:sz="0" w:space="0" w:color="auto"/>
                      </w:divBdr>
                      <w:divsChild>
                        <w:div w:id="170355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31324">
                  <w:marLeft w:val="0"/>
                  <w:marRight w:val="0"/>
                  <w:marTop w:val="0"/>
                  <w:marBottom w:val="0"/>
                  <w:divBdr>
                    <w:top w:val="none" w:sz="0" w:space="0" w:color="auto"/>
                    <w:left w:val="none" w:sz="0" w:space="0" w:color="auto"/>
                    <w:bottom w:val="none" w:sz="0" w:space="0" w:color="auto"/>
                    <w:right w:val="none" w:sz="0" w:space="0" w:color="auto"/>
                  </w:divBdr>
                  <w:divsChild>
                    <w:div w:id="122094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718616">
          <w:marLeft w:val="0"/>
          <w:marRight w:val="0"/>
          <w:marTop w:val="0"/>
          <w:marBottom w:val="0"/>
          <w:divBdr>
            <w:top w:val="none" w:sz="0" w:space="0" w:color="auto"/>
            <w:left w:val="none" w:sz="0" w:space="0" w:color="auto"/>
            <w:bottom w:val="none" w:sz="0" w:space="0" w:color="auto"/>
            <w:right w:val="none" w:sz="0" w:space="0" w:color="auto"/>
          </w:divBdr>
          <w:divsChild>
            <w:div w:id="1672178864">
              <w:marLeft w:val="0"/>
              <w:marRight w:val="0"/>
              <w:marTop w:val="0"/>
              <w:marBottom w:val="0"/>
              <w:divBdr>
                <w:top w:val="single" w:sz="12" w:space="0" w:color="008844"/>
                <w:left w:val="single" w:sz="12" w:space="0" w:color="008844"/>
                <w:bottom w:val="single" w:sz="12" w:space="0" w:color="008844"/>
                <w:right w:val="single" w:sz="12" w:space="0" w:color="008844"/>
              </w:divBdr>
              <w:divsChild>
                <w:div w:id="1678802782">
                  <w:marLeft w:val="0"/>
                  <w:marRight w:val="0"/>
                  <w:marTop w:val="0"/>
                  <w:marBottom w:val="0"/>
                  <w:divBdr>
                    <w:top w:val="none" w:sz="0" w:space="0" w:color="auto"/>
                    <w:left w:val="none" w:sz="0" w:space="0" w:color="auto"/>
                    <w:bottom w:val="none" w:sz="0" w:space="0" w:color="auto"/>
                    <w:right w:val="none" w:sz="0" w:space="0" w:color="auto"/>
                  </w:divBdr>
                  <w:divsChild>
                    <w:div w:id="561135570">
                      <w:marLeft w:val="0"/>
                      <w:marRight w:val="0"/>
                      <w:marTop w:val="0"/>
                      <w:marBottom w:val="0"/>
                      <w:divBdr>
                        <w:top w:val="none" w:sz="0" w:space="0" w:color="auto"/>
                        <w:left w:val="none" w:sz="0" w:space="0" w:color="auto"/>
                        <w:bottom w:val="none" w:sz="0" w:space="0" w:color="auto"/>
                        <w:right w:val="none" w:sz="0" w:space="0" w:color="auto"/>
                      </w:divBdr>
                      <w:divsChild>
                        <w:div w:id="89824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176926">
                  <w:marLeft w:val="0"/>
                  <w:marRight w:val="0"/>
                  <w:marTop w:val="0"/>
                  <w:marBottom w:val="0"/>
                  <w:divBdr>
                    <w:top w:val="none" w:sz="0" w:space="0" w:color="auto"/>
                    <w:left w:val="none" w:sz="0" w:space="0" w:color="auto"/>
                    <w:bottom w:val="none" w:sz="0" w:space="0" w:color="auto"/>
                    <w:right w:val="none" w:sz="0" w:space="0" w:color="auto"/>
                  </w:divBdr>
                  <w:divsChild>
                    <w:div w:id="198057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346296">
      <w:bodyDiv w:val="1"/>
      <w:marLeft w:val="0"/>
      <w:marRight w:val="0"/>
      <w:marTop w:val="0"/>
      <w:marBottom w:val="0"/>
      <w:divBdr>
        <w:top w:val="none" w:sz="0" w:space="0" w:color="auto"/>
        <w:left w:val="none" w:sz="0" w:space="0" w:color="auto"/>
        <w:bottom w:val="none" w:sz="0" w:space="0" w:color="auto"/>
        <w:right w:val="none" w:sz="0" w:space="0" w:color="auto"/>
      </w:divBdr>
      <w:divsChild>
        <w:div w:id="884100411">
          <w:marLeft w:val="0"/>
          <w:marRight w:val="0"/>
          <w:marTop w:val="0"/>
          <w:marBottom w:val="0"/>
          <w:divBdr>
            <w:top w:val="none" w:sz="0" w:space="0" w:color="auto"/>
            <w:left w:val="none" w:sz="0" w:space="0" w:color="auto"/>
            <w:bottom w:val="none" w:sz="0" w:space="0" w:color="auto"/>
            <w:right w:val="none" w:sz="0" w:space="0" w:color="auto"/>
          </w:divBdr>
        </w:div>
      </w:divsChild>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094414">
      <w:bodyDiv w:val="1"/>
      <w:marLeft w:val="0"/>
      <w:marRight w:val="0"/>
      <w:marTop w:val="0"/>
      <w:marBottom w:val="0"/>
      <w:divBdr>
        <w:top w:val="none" w:sz="0" w:space="0" w:color="auto"/>
        <w:left w:val="none" w:sz="0" w:space="0" w:color="auto"/>
        <w:bottom w:val="none" w:sz="0" w:space="0" w:color="auto"/>
        <w:right w:val="none" w:sz="0" w:space="0" w:color="auto"/>
      </w:divBdr>
      <w:divsChild>
        <w:div w:id="1103916305">
          <w:marLeft w:val="0"/>
          <w:marRight w:val="0"/>
          <w:marTop w:val="0"/>
          <w:marBottom w:val="0"/>
          <w:divBdr>
            <w:top w:val="none" w:sz="0" w:space="0" w:color="auto"/>
            <w:left w:val="none" w:sz="0" w:space="0" w:color="auto"/>
            <w:bottom w:val="none" w:sz="0" w:space="0" w:color="auto"/>
            <w:right w:val="none" w:sz="0" w:space="0" w:color="auto"/>
          </w:divBdr>
        </w:div>
        <w:div w:id="1302036211">
          <w:marLeft w:val="0"/>
          <w:marRight w:val="0"/>
          <w:marTop w:val="0"/>
          <w:marBottom w:val="0"/>
          <w:divBdr>
            <w:top w:val="none" w:sz="0" w:space="0" w:color="auto"/>
            <w:left w:val="none" w:sz="0" w:space="0" w:color="auto"/>
            <w:bottom w:val="none" w:sz="0" w:space="0" w:color="auto"/>
            <w:right w:val="none" w:sz="0" w:space="0" w:color="auto"/>
          </w:divBdr>
        </w:div>
      </w:divsChild>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526941599">
          <w:marLeft w:val="0"/>
          <w:marRight w:val="0"/>
          <w:marTop w:val="0"/>
          <w:marBottom w:val="0"/>
          <w:divBdr>
            <w:top w:val="none" w:sz="0" w:space="0" w:color="auto"/>
            <w:left w:val="none" w:sz="0" w:space="0" w:color="auto"/>
            <w:bottom w:val="none" w:sz="0" w:space="0" w:color="auto"/>
            <w:right w:val="none" w:sz="0" w:space="0" w:color="auto"/>
          </w:divBdr>
        </w:div>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581330064">
          <w:marLeft w:val="0"/>
          <w:marRight w:val="0"/>
          <w:marTop w:val="0"/>
          <w:marBottom w:val="0"/>
          <w:divBdr>
            <w:top w:val="none" w:sz="0" w:space="0" w:color="auto"/>
            <w:left w:val="none" w:sz="0" w:space="0" w:color="auto"/>
            <w:bottom w:val="none" w:sz="0" w:space="0" w:color="auto"/>
            <w:right w:val="none" w:sz="0" w:space="0" w:color="auto"/>
          </w:divBdr>
        </w:div>
        <w:div w:id="1920165205">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29528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084351">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8110401">
      <w:bodyDiv w:val="1"/>
      <w:marLeft w:val="0"/>
      <w:marRight w:val="0"/>
      <w:marTop w:val="0"/>
      <w:marBottom w:val="0"/>
      <w:divBdr>
        <w:top w:val="none" w:sz="0" w:space="0" w:color="auto"/>
        <w:left w:val="none" w:sz="0" w:space="0" w:color="auto"/>
        <w:bottom w:val="none" w:sz="0" w:space="0" w:color="auto"/>
        <w:right w:val="none" w:sz="0" w:space="0" w:color="auto"/>
      </w:divBdr>
      <w:divsChild>
        <w:div w:id="1474325511">
          <w:marLeft w:val="0"/>
          <w:marRight w:val="0"/>
          <w:marTop w:val="0"/>
          <w:marBottom w:val="0"/>
          <w:divBdr>
            <w:top w:val="none" w:sz="0" w:space="0" w:color="auto"/>
            <w:left w:val="none" w:sz="0" w:space="0" w:color="auto"/>
            <w:bottom w:val="none" w:sz="0" w:space="0" w:color="auto"/>
            <w:right w:val="none" w:sz="0" w:space="0" w:color="auto"/>
          </w:divBdr>
          <w:divsChild>
            <w:div w:id="192420801">
              <w:marLeft w:val="0"/>
              <w:marRight w:val="0"/>
              <w:marTop w:val="0"/>
              <w:marBottom w:val="0"/>
              <w:divBdr>
                <w:top w:val="none" w:sz="0" w:space="0" w:color="auto"/>
                <w:left w:val="none" w:sz="0" w:space="0" w:color="auto"/>
                <w:bottom w:val="none" w:sz="0" w:space="0" w:color="auto"/>
                <w:right w:val="none" w:sz="0" w:space="0" w:color="auto"/>
              </w:divBdr>
              <w:divsChild>
                <w:div w:id="1578711512">
                  <w:marLeft w:val="0"/>
                  <w:marRight w:val="0"/>
                  <w:marTop w:val="0"/>
                  <w:marBottom w:val="0"/>
                  <w:divBdr>
                    <w:top w:val="none" w:sz="0" w:space="0" w:color="auto"/>
                    <w:left w:val="none" w:sz="0" w:space="0" w:color="auto"/>
                    <w:bottom w:val="none" w:sz="0" w:space="0" w:color="auto"/>
                    <w:right w:val="none" w:sz="0" w:space="0" w:color="auto"/>
                  </w:divBdr>
                  <w:divsChild>
                    <w:div w:id="2054887408">
                      <w:marLeft w:val="0"/>
                      <w:marRight w:val="0"/>
                      <w:marTop w:val="0"/>
                      <w:marBottom w:val="0"/>
                      <w:divBdr>
                        <w:top w:val="single" w:sz="12" w:space="0" w:color="008844"/>
                        <w:left w:val="single" w:sz="12" w:space="0" w:color="008844"/>
                        <w:bottom w:val="single" w:sz="12" w:space="0" w:color="008844"/>
                        <w:right w:val="single" w:sz="12" w:space="0" w:color="008844"/>
                      </w:divBdr>
                      <w:divsChild>
                        <w:div w:id="1378243518">
                          <w:marLeft w:val="0"/>
                          <w:marRight w:val="0"/>
                          <w:marTop w:val="0"/>
                          <w:marBottom w:val="0"/>
                          <w:divBdr>
                            <w:top w:val="none" w:sz="0" w:space="0" w:color="auto"/>
                            <w:left w:val="none" w:sz="0" w:space="0" w:color="auto"/>
                            <w:bottom w:val="none" w:sz="0" w:space="0" w:color="auto"/>
                            <w:right w:val="none" w:sz="0" w:space="0" w:color="auto"/>
                          </w:divBdr>
                          <w:divsChild>
                            <w:div w:id="12998998">
                              <w:marLeft w:val="0"/>
                              <w:marRight w:val="0"/>
                              <w:marTop w:val="0"/>
                              <w:marBottom w:val="0"/>
                              <w:divBdr>
                                <w:top w:val="none" w:sz="0" w:space="0" w:color="auto"/>
                                <w:left w:val="none" w:sz="0" w:space="0" w:color="auto"/>
                                <w:bottom w:val="none" w:sz="0" w:space="0" w:color="auto"/>
                                <w:right w:val="none" w:sz="0" w:space="0" w:color="auto"/>
                              </w:divBdr>
                              <w:divsChild>
                                <w:div w:id="192105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5563">
                          <w:marLeft w:val="0"/>
                          <w:marRight w:val="0"/>
                          <w:marTop w:val="0"/>
                          <w:marBottom w:val="0"/>
                          <w:divBdr>
                            <w:top w:val="none" w:sz="0" w:space="0" w:color="auto"/>
                            <w:left w:val="none" w:sz="0" w:space="0" w:color="auto"/>
                            <w:bottom w:val="none" w:sz="0" w:space="0" w:color="auto"/>
                            <w:right w:val="none" w:sz="0" w:space="0" w:color="auto"/>
                          </w:divBdr>
                          <w:divsChild>
                            <w:div w:id="107790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787212">
                  <w:marLeft w:val="0"/>
                  <w:marRight w:val="0"/>
                  <w:marTop w:val="0"/>
                  <w:marBottom w:val="0"/>
                  <w:divBdr>
                    <w:top w:val="none" w:sz="0" w:space="0" w:color="auto"/>
                    <w:left w:val="none" w:sz="0" w:space="0" w:color="auto"/>
                    <w:bottom w:val="none" w:sz="0" w:space="0" w:color="auto"/>
                    <w:right w:val="none" w:sz="0" w:space="0" w:color="auto"/>
                  </w:divBdr>
                  <w:divsChild>
                    <w:div w:id="1072388650">
                      <w:marLeft w:val="0"/>
                      <w:marRight w:val="0"/>
                      <w:marTop w:val="0"/>
                      <w:marBottom w:val="0"/>
                      <w:divBdr>
                        <w:top w:val="single" w:sz="12" w:space="0" w:color="008844"/>
                        <w:left w:val="single" w:sz="12" w:space="0" w:color="008844"/>
                        <w:bottom w:val="single" w:sz="12" w:space="0" w:color="008844"/>
                        <w:right w:val="single" w:sz="12" w:space="0" w:color="008844"/>
                      </w:divBdr>
                      <w:divsChild>
                        <w:div w:id="113141073">
                          <w:marLeft w:val="0"/>
                          <w:marRight w:val="0"/>
                          <w:marTop w:val="0"/>
                          <w:marBottom w:val="0"/>
                          <w:divBdr>
                            <w:top w:val="none" w:sz="0" w:space="0" w:color="auto"/>
                            <w:left w:val="none" w:sz="0" w:space="0" w:color="auto"/>
                            <w:bottom w:val="none" w:sz="0" w:space="0" w:color="auto"/>
                            <w:right w:val="none" w:sz="0" w:space="0" w:color="auto"/>
                          </w:divBdr>
                          <w:divsChild>
                            <w:div w:id="681324868">
                              <w:marLeft w:val="0"/>
                              <w:marRight w:val="0"/>
                              <w:marTop w:val="0"/>
                              <w:marBottom w:val="0"/>
                              <w:divBdr>
                                <w:top w:val="none" w:sz="0" w:space="0" w:color="auto"/>
                                <w:left w:val="none" w:sz="0" w:space="0" w:color="auto"/>
                                <w:bottom w:val="none" w:sz="0" w:space="0" w:color="auto"/>
                                <w:right w:val="none" w:sz="0" w:space="0" w:color="auto"/>
                              </w:divBdr>
                              <w:divsChild>
                                <w:div w:id="60299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672522">
                          <w:marLeft w:val="0"/>
                          <w:marRight w:val="0"/>
                          <w:marTop w:val="0"/>
                          <w:marBottom w:val="0"/>
                          <w:divBdr>
                            <w:top w:val="none" w:sz="0" w:space="0" w:color="auto"/>
                            <w:left w:val="none" w:sz="0" w:space="0" w:color="auto"/>
                            <w:bottom w:val="none" w:sz="0" w:space="0" w:color="auto"/>
                            <w:right w:val="none" w:sz="0" w:space="0" w:color="auto"/>
                          </w:divBdr>
                          <w:divsChild>
                            <w:div w:id="10357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34536">
                  <w:marLeft w:val="0"/>
                  <w:marRight w:val="0"/>
                  <w:marTop w:val="0"/>
                  <w:marBottom w:val="0"/>
                  <w:divBdr>
                    <w:top w:val="none" w:sz="0" w:space="0" w:color="auto"/>
                    <w:left w:val="none" w:sz="0" w:space="0" w:color="auto"/>
                    <w:bottom w:val="none" w:sz="0" w:space="0" w:color="auto"/>
                    <w:right w:val="none" w:sz="0" w:space="0" w:color="auto"/>
                  </w:divBdr>
                  <w:divsChild>
                    <w:div w:id="764115127">
                      <w:marLeft w:val="0"/>
                      <w:marRight w:val="0"/>
                      <w:marTop w:val="0"/>
                      <w:marBottom w:val="0"/>
                      <w:divBdr>
                        <w:top w:val="single" w:sz="12" w:space="0" w:color="008844"/>
                        <w:left w:val="single" w:sz="12" w:space="0" w:color="008844"/>
                        <w:bottom w:val="single" w:sz="12" w:space="0" w:color="008844"/>
                        <w:right w:val="single" w:sz="12" w:space="0" w:color="008844"/>
                      </w:divBdr>
                      <w:divsChild>
                        <w:div w:id="972442382">
                          <w:marLeft w:val="0"/>
                          <w:marRight w:val="0"/>
                          <w:marTop w:val="0"/>
                          <w:marBottom w:val="0"/>
                          <w:divBdr>
                            <w:top w:val="none" w:sz="0" w:space="0" w:color="auto"/>
                            <w:left w:val="none" w:sz="0" w:space="0" w:color="auto"/>
                            <w:bottom w:val="none" w:sz="0" w:space="0" w:color="auto"/>
                            <w:right w:val="none" w:sz="0" w:space="0" w:color="auto"/>
                          </w:divBdr>
                          <w:divsChild>
                            <w:div w:id="1355840602">
                              <w:marLeft w:val="0"/>
                              <w:marRight w:val="0"/>
                              <w:marTop w:val="0"/>
                              <w:marBottom w:val="0"/>
                              <w:divBdr>
                                <w:top w:val="none" w:sz="0" w:space="0" w:color="auto"/>
                                <w:left w:val="none" w:sz="0" w:space="0" w:color="auto"/>
                                <w:bottom w:val="none" w:sz="0" w:space="0" w:color="auto"/>
                                <w:right w:val="none" w:sz="0" w:space="0" w:color="auto"/>
                              </w:divBdr>
                              <w:divsChild>
                                <w:div w:id="13824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19497">
                          <w:marLeft w:val="0"/>
                          <w:marRight w:val="0"/>
                          <w:marTop w:val="0"/>
                          <w:marBottom w:val="0"/>
                          <w:divBdr>
                            <w:top w:val="none" w:sz="0" w:space="0" w:color="auto"/>
                            <w:left w:val="none" w:sz="0" w:space="0" w:color="auto"/>
                            <w:bottom w:val="none" w:sz="0" w:space="0" w:color="auto"/>
                            <w:right w:val="none" w:sz="0" w:space="0" w:color="auto"/>
                          </w:divBdr>
                          <w:divsChild>
                            <w:div w:id="204081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209389">
                  <w:marLeft w:val="0"/>
                  <w:marRight w:val="0"/>
                  <w:marTop w:val="0"/>
                  <w:marBottom w:val="0"/>
                  <w:divBdr>
                    <w:top w:val="none" w:sz="0" w:space="0" w:color="auto"/>
                    <w:left w:val="none" w:sz="0" w:space="0" w:color="auto"/>
                    <w:bottom w:val="none" w:sz="0" w:space="0" w:color="auto"/>
                    <w:right w:val="none" w:sz="0" w:space="0" w:color="auto"/>
                  </w:divBdr>
                  <w:divsChild>
                    <w:div w:id="1469477124">
                      <w:marLeft w:val="0"/>
                      <w:marRight w:val="0"/>
                      <w:marTop w:val="0"/>
                      <w:marBottom w:val="0"/>
                      <w:divBdr>
                        <w:top w:val="single" w:sz="12" w:space="0" w:color="008844"/>
                        <w:left w:val="single" w:sz="12" w:space="0" w:color="008844"/>
                        <w:bottom w:val="single" w:sz="12" w:space="0" w:color="008844"/>
                        <w:right w:val="single" w:sz="12" w:space="0" w:color="008844"/>
                      </w:divBdr>
                      <w:divsChild>
                        <w:div w:id="1753625282">
                          <w:marLeft w:val="0"/>
                          <w:marRight w:val="0"/>
                          <w:marTop w:val="0"/>
                          <w:marBottom w:val="0"/>
                          <w:divBdr>
                            <w:top w:val="none" w:sz="0" w:space="0" w:color="auto"/>
                            <w:left w:val="none" w:sz="0" w:space="0" w:color="auto"/>
                            <w:bottom w:val="none" w:sz="0" w:space="0" w:color="auto"/>
                            <w:right w:val="none" w:sz="0" w:space="0" w:color="auto"/>
                          </w:divBdr>
                          <w:divsChild>
                            <w:div w:id="273439336">
                              <w:marLeft w:val="0"/>
                              <w:marRight w:val="0"/>
                              <w:marTop w:val="0"/>
                              <w:marBottom w:val="0"/>
                              <w:divBdr>
                                <w:top w:val="none" w:sz="0" w:space="0" w:color="auto"/>
                                <w:left w:val="none" w:sz="0" w:space="0" w:color="auto"/>
                                <w:bottom w:val="none" w:sz="0" w:space="0" w:color="auto"/>
                                <w:right w:val="none" w:sz="0" w:space="0" w:color="auto"/>
                              </w:divBdr>
                              <w:divsChild>
                                <w:div w:id="10870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224595">
                          <w:marLeft w:val="0"/>
                          <w:marRight w:val="0"/>
                          <w:marTop w:val="0"/>
                          <w:marBottom w:val="0"/>
                          <w:divBdr>
                            <w:top w:val="none" w:sz="0" w:space="0" w:color="auto"/>
                            <w:left w:val="none" w:sz="0" w:space="0" w:color="auto"/>
                            <w:bottom w:val="none" w:sz="0" w:space="0" w:color="auto"/>
                            <w:right w:val="none" w:sz="0" w:space="0" w:color="auto"/>
                          </w:divBdr>
                          <w:divsChild>
                            <w:div w:id="150512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573485">
                  <w:marLeft w:val="0"/>
                  <w:marRight w:val="0"/>
                  <w:marTop w:val="0"/>
                  <w:marBottom w:val="0"/>
                  <w:divBdr>
                    <w:top w:val="none" w:sz="0" w:space="0" w:color="auto"/>
                    <w:left w:val="none" w:sz="0" w:space="0" w:color="auto"/>
                    <w:bottom w:val="none" w:sz="0" w:space="0" w:color="auto"/>
                    <w:right w:val="none" w:sz="0" w:space="0" w:color="auto"/>
                  </w:divBdr>
                  <w:divsChild>
                    <w:div w:id="1114977640">
                      <w:marLeft w:val="0"/>
                      <w:marRight w:val="0"/>
                      <w:marTop w:val="0"/>
                      <w:marBottom w:val="0"/>
                      <w:divBdr>
                        <w:top w:val="single" w:sz="12" w:space="0" w:color="008844"/>
                        <w:left w:val="single" w:sz="12" w:space="0" w:color="008844"/>
                        <w:bottom w:val="single" w:sz="12" w:space="0" w:color="008844"/>
                        <w:right w:val="single" w:sz="12" w:space="0" w:color="008844"/>
                      </w:divBdr>
                      <w:divsChild>
                        <w:div w:id="1737321483">
                          <w:marLeft w:val="0"/>
                          <w:marRight w:val="0"/>
                          <w:marTop w:val="0"/>
                          <w:marBottom w:val="0"/>
                          <w:divBdr>
                            <w:top w:val="none" w:sz="0" w:space="0" w:color="auto"/>
                            <w:left w:val="none" w:sz="0" w:space="0" w:color="auto"/>
                            <w:bottom w:val="none" w:sz="0" w:space="0" w:color="auto"/>
                            <w:right w:val="none" w:sz="0" w:space="0" w:color="auto"/>
                          </w:divBdr>
                          <w:divsChild>
                            <w:div w:id="1231428936">
                              <w:marLeft w:val="0"/>
                              <w:marRight w:val="0"/>
                              <w:marTop w:val="0"/>
                              <w:marBottom w:val="0"/>
                              <w:divBdr>
                                <w:top w:val="none" w:sz="0" w:space="0" w:color="auto"/>
                                <w:left w:val="none" w:sz="0" w:space="0" w:color="auto"/>
                                <w:bottom w:val="none" w:sz="0" w:space="0" w:color="auto"/>
                                <w:right w:val="none" w:sz="0" w:space="0" w:color="auto"/>
                              </w:divBdr>
                              <w:divsChild>
                                <w:div w:id="175481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421292">
                          <w:marLeft w:val="0"/>
                          <w:marRight w:val="0"/>
                          <w:marTop w:val="0"/>
                          <w:marBottom w:val="0"/>
                          <w:divBdr>
                            <w:top w:val="none" w:sz="0" w:space="0" w:color="auto"/>
                            <w:left w:val="none" w:sz="0" w:space="0" w:color="auto"/>
                            <w:bottom w:val="none" w:sz="0" w:space="0" w:color="auto"/>
                            <w:right w:val="none" w:sz="0" w:space="0" w:color="auto"/>
                          </w:divBdr>
                          <w:divsChild>
                            <w:div w:id="10481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463941">
          <w:marLeft w:val="0"/>
          <w:marRight w:val="0"/>
          <w:marTop w:val="0"/>
          <w:marBottom w:val="0"/>
          <w:divBdr>
            <w:top w:val="none" w:sz="0" w:space="0" w:color="auto"/>
            <w:left w:val="none" w:sz="0" w:space="0" w:color="auto"/>
            <w:bottom w:val="none" w:sz="0" w:space="0" w:color="auto"/>
            <w:right w:val="none" w:sz="0" w:space="0" w:color="auto"/>
          </w:divBdr>
          <w:divsChild>
            <w:div w:id="267156979">
              <w:marLeft w:val="0"/>
              <w:marRight w:val="0"/>
              <w:marTop w:val="0"/>
              <w:marBottom w:val="0"/>
              <w:divBdr>
                <w:top w:val="none" w:sz="0" w:space="0" w:color="auto"/>
                <w:left w:val="none" w:sz="0" w:space="0" w:color="auto"/>
                <w:bottom w:val="none" w:sz="0" w:space="0" w:color="auto"/>
                <w:right w:val="none" w:sz="0" w:space="0" w:color="auto"/>
              </w:divBdr>
              <w:divsChild>
                <w:div w:id="1907910393">
                  <w:marLeft w:val="0"/>
                  <w:marRight w:val="0"/>
                  <w:marTop w:val="0"/>
                  <w:marBottom w:val="0"/>
                  <w:divBdr>
                    <w:top w:val="none" w:sz="0" w:space="0" w:color="auto"/>
                    <w:left w:val="none" w:sz="0" w:space="0" w:color="auto"/>
                    <w:bottom w:val="none" w:sz="0" w:space="0" w:color="auto"/>
                    <w:right w:val="none" w:sz="0" w:space="0" w:color="auto"/>
                  </w:divBdr>
                  <w:divsChild>
                    <w:div w:id="165807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176548">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583816">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806095229">
          <w:marLeft w:val="0"/>
          <w:marRight w:val="0"/>
          <w:marTop w:val="0"/>
          <w:marBottom w:val="0"/>
          <w:divBdr>
            <w:top w:val="none" w:sz="0" w:space="0" w:color="auto"/>
            <w:left w:val="none" w:sz="0" w:space="0" w:color="auto"/>
            <w:bottom w:val="none" w:sz="0" w:space="0" w:color="auto"/>
            <w:right w:val="none" w:sz="0" w:space="0" w:color="auto"/>
          </w:divBdr>
        </w:div>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1356662499">
          <w:marLeft w:val="0"/>
          <w:marRight w:val="0"/>
          <w:marTop w:val="0"/>
          <w:marBottom w:val="0"/>
          <w:divBdr>
            <w:top w:val="none" w:sz="0" w:space="0" w:color="auto"/>
            <w:left w:val="none" w:sz="0" w:space="0" w:color="auto"/>
            <w:bottom w:val="none" w:sz="0" w:space="0" w:color="auto"/>
            <w:right w:val="none" w:sz="0" w:space="0" w:color="auto"/>
          </w:divBdr>
        </w:div>
        <w:div w:id="2120635570">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hmpgloballearningnetwork.com/site/altc/practical-research/postacute-rehabilitation-patients-and-without-dementia" TargetMode="External"/><Relationship Id="rId117" Type="http://schemas.openxmlformats.org/officeDocument/2006/relationships/hyperlink" Target="https://tinyurl.com/SpeciialFocusFacilityProgram" TargetMode="External"/><Relationship Id="rId21" Type="http://schemas.openxmlformats.org/officeDocument/2006/relationships/hyperlink" Target="https://globesummit2023.splashthat.com/" TargetMode="External"/><Relationship Id="rId42" Type="http://schemas.openxmlformats.org/officeDocument/2006/relationships/hyperlink" Target="https://r20.rs6.net/tn.jsp?f=0012sOBNK_v9Mx_iiqya4kJiMX_071dt6wYq49lKK72-ENxZ8K1C-Z28BbwVWABvRNequ1tVjPynefChHGNuZujH24cNHoKFmf5GK5aD4nUbRCw3GMXHL0ecW9g5YzOh9adGJuG_NvGlBoTXzx3PIwX-AMtEeDcYraI-hVlJT9cyETvcfZiyuZV9omnDNTJ2_9bYZObq6CLSpA=&amp;c=LZn7zcxGH6NLyqGga09WzrjaZDiiu2qSDE9hgd_mp1x6v0MoXzsatw==&amp;ch=TrfLeD4RwdHyeQwxCFplixTFfWulrX1hl2r-Ew52oehL1Kai0IyTAQ==" TargetMode="External"/><Relationship Id="rId47" Type="http://schemas.openxmlformats.org/officeDocument/2006/relationships/hyperlink" Target="https://www.today.com/video/car-wash-empowers-autistic-employees-with-sense-of-self-worth-193144389774" TargetMode="External"/><Relationship Id="rId63" Type="http://schemas.openxmlformats.org/officeDocument/2006/relationships/hyperlink" Target="https://www.mass.gov/info-details/disability-employment-tax-credit-detc" TargetMode="External"/><Relationship Id="rId68" Type="http://schemas.openxmlformats.org/officeDocument/2006/relationships/hyperlink" Target="mailto:rmoore8473@charter.net" TargetMode="External"/><Relationship Id="rId84" Type="http://schemas.openxmlformats.org/officeDocument/2006/relationships/hyperlink" Target="https://www.mass.gov/info-details/next-step-healthcare-llc-conservation-long-term-care-project" TargetMode="External"/><Relationship Id="rId89" Type="http://schemas.openxmlformats.org/officeDocument/2006/relationships/hyperlink" Target="https://www.mass.gov/lists/don-campion-health-wellness-inc-20111605-ls" TargetMode="External"/><Relationship Id="rId112" Type="http://schemas.openxmlformats.org/officeDocument/2006/relationships/hyperlink" Target="https://projects.propublica.org/nursing-homes/homes/h-225207" TargetMode="External"/><Relationship Id="rId133" Type="http://schemas.openxmlformats.org/officeDocument/2006/relationships/hyperlink" Target="https://www.instagram.com/dignityalliance/" TargetMode="External"/><Relationship Id="rId138" Type="http://schemas.openxmlformats.org/officeDocument/2006/relationships/hyperlink" Target="mailto:paul.lanzikos@gmail.com" TargetMode="External"/><Relationship Id="rId154" Type="http://schemas.openxmlformats.org/officeDocument/2006/relationships/hyperlink" Target="https://dignityalliancema.org/dignity-digest/" TargetMode="External"/><Relationship Id="rId16" Type="http://schemas.openxmlformats.org/officeDocument/2006/relationships/hyperlink" Target="https://www.dignityalliancema.org/" TargetMode="External"/><Relationship Id="rId107" Type="http://schemas.openxmlformats.org/officeDocument/2006/relationships/hyperlink" Target="https://projects.propublica.org/nursing-homes/homes/h-225366" TargetMode="External"/><Relationship Id="rId11" Type="http://schemas.openxmlformats.org/officeDocument/2006/relationships/hyperlink" Target="https://www.phinational.org/medicaid-work-requirements-will-harm-direct-care-workers/" TargetMode="External"/><Relationship Id="rId32" Type="http://schemas.openxmlformats.org/officeDocument/2006/relationships/hyperlink" Target="https://www.washingtonpost.com/health/2023/06/28/medicaid-work-requirements/?utm_campaign=wp_post_most&amp;utm_medium=email&amp;utm_source=newsletter&amp;wpisrc=nl_most" TargetMode="External"/><Relationship Id="rId37" Type="http://schemas.openxmlformats.org/officeDocument/2006/relationships/hyperlink" Target="https://www.mcknights.com/news/less-post-acute-care-worsens-outcomes-medicare-advantage-patients-reveal-in-new-study/" TargetMode="External"/><Relationship Id="rId53" Type="http://schemas.openxmlformats.org/officeDocument/2006/relationships/hyperlink" Target="https://www.kff.org/policy-watch/medicaid-work-requirements-are-back-on-agenda/" TargetMode="External"/><Relationship Id="rId58" Type="http://schemas.openxmlformats.org/officeDocument/2006/relationships/hyperlink" Target="https://www.mass.gov/technical-information-release/tir-22-5-tax-provisions-in-recent-massachusetts-legislation" TargetMode="External"/><Relationship Id="rId74" Type="http://schemas.openxmlformats.org/officeDocument/2006/relationships/hyperlink" Target="https://dignityalliancema.org/about/organizations/" TargetMode="External"/><Relationship Id="rId79" Type="http://schemas.openxmlformats.org/officeDocument/2006/relationships/hyperlink" Target="https://www.mass.gov/info-details/ascentria-care-alliance-quaboag" TargetMode="External"/><Relationship Id="rId102" Type="http://schemas.openxmlformats.org/officeDocument/2006/relationships/hyperlink" Target="https://projects.propublica.org/nursing-homes/homes/h-225199" TargetMode="External"/><Relationship Id="rId123" Type="http://schemas.openxmlformats.org/officeDocument/2006/relationships/hyperlink" Target="https://www.mass.gov/info-details/long-term-care-facilities-specific-covid-19-data" TargetMode="External"/><Relationship Id="rId128" Type="http://schemas.openxmlformats.org/officeDocument/2006/relationships/hyperlink" Target="https://dignityalliancema.org/federal-legislative-endorsements/" TargetMode="External"/><Relationship Id="rId144" Type="http://schemas.openxmlformats.org/officeDocument/2006/relationships/hyperlink" Target="mailto:rmoore8743@charter.net" TargetMode="External"/><Relationship Id="rId149" Type="http://schemas.openxmlformats.org/officeDocument/2006/relationships/hyperlink" Target="mailto:cdhoeh@gmail.com" TargetMode="External"/><Relationship Id="rId5" Type="http://schemas.openxmlformats.org/officeDocument/2006/relationships/webSettings" Target="webSettings.xml"/><Relationship Id="rId90" Type="http://schemas.openxmlformats.org/officeDocument/2006/relationships/hyperlink" Target="https://www.mass.gov/info-details/heywood-healthcare-inc-hospitalclinic-substantial-capital-expenditure" TargetMode="External"/><Relationship Id="rId95" Type="http://schemas.openxmlformats.org/officeDocument/2006/relationships/hyperlink" Target="http://act.theconsumervoice.org/site/R?i=Do5aNQZrWGM6olxiu2AJ4_afiElWm1WVgvZ1RbpcuQ2JtPUriN0edA" TargetMode="External"/><Relationship Id="rId22" Type="http://schemas.openxmlformats.org/officeDocument/2006/relationships/hyperlink" Target="https://local.aarp.org/aarp-event/aarp-ma-good-neighbor-day-virtual-summit-ma-92823-2knhcmp7vwb.html" TargetMode="External"/><Relationship Id="rId27" Type="http://schemas.openxmlformats.org/officeDocument/2006/relationships/hyperlink" Target="https://jamanetwork.com/journals/jamanetworkopen/fullarticle/2809292" TargetMode="External"/><Relationship Id="rId43" Type="http://schemas.openxmlformats.org/officeDocument/2006/relationships/hyperlink" Target="https://r20.rs6.net/tn.jsp?f=0012sOBNK_v9Mx_iiqya4kJiMX_071dt6wYq49lKK72-ENxZ8K1C-Z28DEwSKwPolXp0zEw4MUIp_1LMp1DInkL1sHXzkmXoUFp8mQMBECbWIzOL735Qj3F1TRRWpTho6QwOZ5EIvxK_93y5dpbTNikzRR_6PXFGH_bssPIjaTTP3OC7Nf7G4xRKtbuDi0jmilDUSImVYsxaHHmsA4FC-ipBYTLZzqoC2WW_4Cq3Ce1rNs=&amp;c=LZn7zcxGH6NLyqGga09WzrjaZDiiu2qSDE9hgd_mp1x6v0MoXzsatw==&amp;ch=TrfLeD4RwdHyeQwxCFplixTFfWulrX1hl2r-Ew52oehL1Kai0IyTAQ==" TargetMode="External"/><Relationship Id="rId48" Type="http://schemas.openxmlformats.org/officeDocument/2006/relationships/hyperlink" Target="https://www.scientificamerican.com/article/a-broken-employment-system-leaves-autistic-adults-stranded/" TargetMode="External"/><Relationship Id="rId64" Type="http://schemas.openxmlformats.org/officeDocument/2006/relationships/hyperlink" Target="https://www.mass.gov/technical-information-release/tir-22-5-tax-provisions-in-recent-massachusetts-legislation" TargetMode="External"/><Relationship Id="rId69" Type="http://schemas.openxmlformats.org/officeDocument/2006/relationships/hyperlink" Target="https://www.mass.gov/info-details/masshealth-redetermination-dashboard" TargetMode="External"/><Relationship Id="rId113" Type="http://schemas.openxmlformats.org/officeDocument/2006/relationships/hyperlink" Target="https://thetremontrehabcare.com/" TargetMode="External"/><Relationship Id="rId118" Type="http://schemas.openxmlformats.org/officeDocument/2006/relationships/hyperlink" Target="https://projects.propublica.org/nursing-homes/state/MA" TargetMode="External"/><Relationship Id="rId134" Type="http://schemas.openxmlformats.org/officeDocument/2006/relationships/hyperlink" Target="https://www.linkedin.com/company/dignity-alliance-massachusetts" TargetMode="External"/><Relationship Id="rId139" Type="http://schemas.openxmlformats.org/officeDocument/2006/relationships/hyperlink" Target="mailto:baskinfrank19@gmail.com" TargetMode="External"/><Relationship Id="rId80" Type="http://schemas.openxmlformats.org/officeDocument/2006/relationships/hyperlink" Target="https://www.mass.gov/info-details/berkshire-healthcare-systems-inc-windsor-long-term-care-conservation" TargetMode="External"/><Relationship Id="rId85" Type="http://schemas.openxmlformats.org/officeDocument/2006/relationships/hyperlink" Target="https://www.mass.gov/info-details/royal-falmouth-conservation-long-term-care" TargetMode="External"/><Relationship Id="rId150" Type="http://schemas.openxmlformats.org/officeDocument/2006/relationships/hyperlink" Target="mailto:jimlomastro@comcast.net" TargetMode="External"/><Relationship Id="rId155" Type="http://schemas.openxmlformats.org/officeDocument/2006/relationships/hyperlink" Target="http://www.DignityAllianceMA.org" TargetMode="External"/><Relationship Id="rId12" Type="http://schemas.openxmlformats.org/officeDocument/2006/relationships/hyperlink" Target="https://www.mcknights.com/news/impossible-medicare-advantage-denials-decried-during-senate-hearing/" TargetMode="External"/><Relationship Id="rId17" Type="http://schemas.openxmlformats.org/officeDocument/2006/relationships/hyperlink" Target="https://us02web.zoom.us/j/82279049961?pwd=RjN4VzhwdG9BdjUvbVhmb01BWTVDZz09" TargetMode="External"/><Relationship Id="rId33" Type="http://schemas.openxmlformats.org/officeDocument/2006/relationships/hyperlink" Target="https://www.phinational.org/policy-research/workforce-data-center/" TargetMode="External"/><Relationship Id="rId38" Type="http://schemas.openxmlformats.org/officeDocument/2006/relationships/hyperlink" Target="https://www.mcknights.com/news/impossible-medicare-advantage-denials-decried-during-senate-hearing/" TargetMode="External"/><Relationship Id="rId59" Type="http://schemas.openxmlformats.org/officeDocument/2006/relationships/hyperlink" Target="https://www.mass.gov/technical-information-release/tir-22-5-tax-provisions-in-recent-massachusetts-legislation" TargetMode="External"/><Relationship Id="rId103" Type="http://schemas.openxmlformats.org/officeDocument/2006/relationships/hyperlink" Target="https://tinyurl.com/Charwell" TargetMode="External"/><Relationship Id="rId108" Type="http://schemas.openxmlformats.org/officeDocument/2006/relationships/hyperlink" Target="https://www.medwaymanor.com/" TargetMode="External"/><Relationship Id="rId124" Type="http://schemas.openxmlformats.org/officeDocument/2006/relationships/hyperlink" Target="https://www.mass.gov/info-details/long-term-care-facilities-specific-covid-19-data" TargetMode="External"/><Relationship Id="rId129" Type="http://schemas.openxmlformats.org/officeDocument/2006/relationships/hyperlink" Target="https://dignityalliancema.org/about/working-groups/" TargetMode="External"/><Relationship Id="rId20" Type="http://schemas.openxmlformats.org/officeDocument/2006/relationships/hyperlink" Target="https://us02web.zoom.us/j/85666698185?pwd=QUp0RHR3OENJQTZNS1RSeVIxa01mZz09" TargetMode="External"/><Relationship Id="rId41" Type="http://schemas.openxmlformats.org/officeDocument/2006/relationships/hyperlink" Target="https://r20.rs6.net/tn.jsp?f=0012sOBNK_v9Mx_iiqya4kJiMX_071dt6wYq49lKK72-ENxZ8K1C-Z28BbwVWABvRNeoFT0vut43xNH3UgLoyYaMV4c0bRZ-wMgylrMBuaNJiP0ESB0S8vnK7q2ncuh7HUop2PExyzOfqW5xq3B4XdcriB_GR4JPb8fSJ_uTuSn6s7_tQCFBksfBNA7lTIhYQE8ZugdP4rqsEQXpGKpq-riyQ==&amp;c=LZn7zcxGH6NLyqGga09WzrjaZDiiu2qSDE9hgd_mp1x6v0MoXzsatw==&amp;ch=TrfLeD4RwdHyeQwxCFplixTFfWulrX1hl2r-Ew52oehL1Kai0IyTAQ==" TargetMode="External"/><Relationship Id="rId54" Type="http://schemas.openxmlformats.org/officeDocument/2006/relationships/hyperlink" Target="https://click.connect.hhs.gov/?qs=50b08d5a871cb8c8ef7dfdc9ca2359c6002540a86b3420fa1de10bc6ec914bc62cd168b9c48317cbe7fd1c574a11fc1c0fe31b49e174c9cf" TargetMode="External"/><Relationship Id="rId62" Type="http://schemas.openxmlformats.org/officeDocument/2006/relationships/hyperlink" Target="https://www.mass.gov/technical-information-release/tir-22-5-tax-provisions-in-recent-massachusetts-legislation" TargetMode="External"/><Relationship Id="rId70" Type="http://schemas.openxmlformats.org/officeDocument/2006/relationships/hyperlink" Target="https://www.mass.gov/info-details/masshealth-redetermination-dashboard" TargetMode="External"/><Relationship Id="rId75" Type="http://schemas.openxmlformats.org/officeDocument/2006/relationships/hyperlink" Target="https://www.mass.gov/info-details/navigator-homes-of-marthas-vineyard-inc-long-term-care-substantial-capital-expenditure" TargetMode="External"/><Relationship Id="rId83" Type="http://schemas.openxmlformats.org/officeDocument/2006/relationships/hyperlink" Target="https://www.mass.gov/info-details/long-term-centers-of-wrentham-serenity-hill-long-term-care-conservation" TargetMode="External"/><Relationship Id="rId88" Type="http://schemas.openxmlformats.org/officeDocument/2006/relationships/hyperlink" Target="https://www.mass.gov/lists/don-advocate-healthcare-llc-amendment" TargetMode="External"/><Relationship Id="rId91" Type="http://schemas.openxmlformats.org/officeDocument/2006/relationships/hyperlink" Target="https://www.mass.gov/lists/don-notre-dame-health-care-center-inc-dba-notre-dame-long-term-care-center-ndhc-20080409-cl" TargetMode="External"/><Relationship Id="rId96" Type="http://schemas.openxmlformats.org/officeDocument/2006/relationships/hyperlink" Target="https://projects.propublica.org/nursing-homes/homes/h-225747" TargetMode="External"/><Relationship Id="rId111" Type="http://schemas.openxmlformats.org/officeDocument/2006/relationships/hyperlink" Target="https://plymouthrehab.com/" TargetMode="External"/><Relationship Id="rId132" Type="http://schemas.openxmlformats.org/officeDocument/2006/relationships/hyperlink" Target="https://www.facebook.com/DignityAllianceMA/" TargetMode="External"/><Relationship Id="rId140" Type="http://schemas.openxmlformats.org/officeDocument/2006/relationships/hyperlink" Target="mailto:prisoreilly@gmail.com" TargetMode="External"/><Relationship Id="rId145" Type="http://schemas.openxmlformats.org/officeDocument/2006/relationships/hyperlink" Target="mailto:jkaplan@cpr-ma.org" TargetMode="External"/><Relationship Id="rId153" Type="http://schemas.openxmlformats.org/officeDocument/2006/relationships/hyperlink" Target="mailto:Digest@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bit.ly/nh411-sept2023" TargetMode="External"/><Relationship Id="rId23" Type="http://schemas.openxmlformats.org/officeDocument/2006/relationships/hyperlink" Target="https://dignityalliancema.org/webinars-and-online-sessions/" TargetMode="External"/><Relationship Id="rId28" Type="http://schemas.openxmlformats.org/officeDocument/2006/relationships/hyperlink" Target="https://www.phinational.org/medicaid-work-requirements-will-harm-direct-care-workers/" TargetMode="External"/><Relationship Id="rId36" Type="http://schemas.openxmlformats.org/officeDocument/2006/relationships/hyperlink" Target="https://www.kff.org/medicaid/issue-brief/tough-tradeoffs-under-republican-work-requirement-plan-some-people-lose-medicaid-or-states-could-pay-to-maintain-coverage/" TargetMode="External"/><Relationship Id="rId49" Type="http://schemas.openxmlformats.org/officeDocument/2006/relationships/hyperlink" Target="https://www.ncbi.nlm.nih.gov/books/NBK573613/" TargetMode="External"/><Relationship Id="rId57" Type="http://schemas.openxmlformats.org/officeDocument/2006/relationships/hyperlink" Target="https://click.connect.hhs.gov/?qs=50b08d5a871cb8c87bc85e107b6bccf5d4346a0016dce0639e9a45060b2cbcf571305dc3537e5c66cf7f77cf9a6338ffb6c44cfc8455f1e6" TargetMode="External"/><Relationship Id="rId106" Type="http://schemas.openxmlformats.org/officeDocument/2006/relationships/hyperlink" Target="https://projects.propublica.org/nursing-homes/homes/h-225523" TargetMode="External"/><Relationship Id="rId114" Type="http://schemas.openxmlformats.org/officeDocument/2006/relationships/hyperlink" Target="https://projects.propublica.org/nursing-homes/homes/h-225488" TargetMode="External"/><Relationship Id="rId119" Type="http://schemas.openxmlformats.org/officeDocument/2006/relationships/hyperlink" Target="http://anha.org/uploads/ScopeSeverity2018.pdf" TargetMode="External"/><Relationship Id="rId127" Type="http://schemas.openxmlformats.org/officeDocument/2006/relationships/hyperlink" Target="https://dignityalliancema.org/legislative-endorsements/" TargetMode="External"/><Relationship Id="rId10" Type="http://schemas.openxmlformats.org/officeDocument/2006/relationships/hyperlink" Target="https://www.kff.org/medicaid/issue-brief/tough-tradeoffs-under-republican-work-requirement-plan-some-people-lose-medicaid-or-states-could-pay-to-maintain-coverage/" TargetMode="External"/><Relationship Id="rId31" Type="http://schemas.openxmlformats.org/officeDocument/2006/relationships/hyperlink" Target="https://www.washingtonpost.com/politics/2023/04/26/debt-ceiling-explained/" TargetMode="External"/><Relationship Id="rId44" Type="http://schemas.openxmlformats.org/officeDocument/2006/relationships/hyperlink" Target="https://r20.rs6.net/tn.jsp?f=0012sOBNK_v9Mx_iiqya4kJiMX_071dt6wYq49lKK72-ENxZ8K1C-Z28DEwSKwPolXpHqYmvuoEJzvd47N1LuTmgK_0HGURChMf9K-jEzvbSNmr1o_zmVc1R_wHnvUkEKxSQm57pI3zUMuBR3CGhTsfx-5UNg3BSImUbPh2aMgLCf1R-t9pMF4z6g==&amp;c=LZn7zcxGH6NLyqGga09WzrjaZDiiu2qSDE9hgd_mp1x6v0MoXzsatw==&amp;ch=TrfLeD4RwdHyeQwxCFplixTFfWulrX1hl2r-Ew52oehL1Kai0IyTAQ==" TargetMode="External"/><Relationship Id="rId52" Type="http://schemas.openxmlformats.org/officeDocument/2006/relationships/hyperlink" Target="https://policyimpactproject.org/mental-health-autism-health-poverty-and-racial-inequity2/" TargetMode="External"/><Relationship Id="rId60" Type="http://schemas.openxmlformats.org/officeDocument/2006/relationships/hyperlink" Target="https://www.mass.gov/technical-information-release/tir-22-5-tax-provisions-in-recent-massachusetts-legislation" TargetMode="External"/><Relationship Id="rId65" Type="http://schemas.openxmlformats.org/officeDocument/2006/relationships/hyperlink" Target="https://www.bostonglobe.com/2023/09/16/metro/real-grandparents-washington-dc-reality-show-no-one-wants/" TargetMode="External"/><Relationship Id="rId73" Type="http://schemas.openxmlformats.org/officeDocument/2006/relationships/hyperlink" Target="https://dignityalliancema.org/funding-opportunities/" TargetMode="External"/><Relationship Id="rId78" Type="http://schemas.openxmlformats.org/officeDocument/2006/relationships/hyperlink" Target="https://www.mass.gov/info-details/ascentria-care-alliance-lutheran-housing" TargetMode="External"/><Relationship Id="rId81" Type="http://schemas.openxmlformats.org/officeDocument/2006/relationships/hyperlink" Target="https://www.mass.gov/info-details/fairlawn-rehabilitation-hospital-hospitalclinic-substantial-capital-expenditure" TargetMode="External"/><Relationship Id="rId86" Type="http://schemas.openxmlformats.org/officeDocument/2006/relationships/hyperlink" Target="https://www.mass.gov/info-details/royal-norwell-long-term-care-conservation" TargetMode="External"/><Relationship Id="rId94" Type="http://schemas.openxmlformats.org/officeDocument/2006/relationships/hyperlink" Target="https://tinyurl.com/SpeciialFocusFacilityProgram" TargetMode="External"/><Relationship Id="rId99" Type="http://schemas.openxmlformats.org/officeDocument/2006/relationships/hyperlink" Target="https://tinyurl.com/MarlboroughHills" TargetMode="External"/><Relationship Id="rId101" Type="http://schemas.openxmlformats.org/officeDocument/2006/relationships/hyperlink" Target="https://worcesterrehabcare.com/" TargetMode="External"/><Relationship Id="rId122" Type="http://schemas.openxmlformats.org/officeDocument/2006/relationships/hyperlink" Target="https://www.mass.gov/info-details/long-term-care-facilities-specific-covid-19-data" TargetMode="External"/><Relationship Id="rId130" Type="http://schemas.openxmlformats.org/officeDocument/2006/relationships/hyperlink" Target="https://dignityalliancema.org/2022/02/09/social-media-workshops/" TargetMode="External"/><Relationship Id="rId135" Type="http://schemas.openxmlformats.org/officeDocument/2006/relationships/hyperlink" Target="https://twitter.com/dignity_ma?s=21" TargetMode="External"/><Relationship Id="rId143" Type="http://schemas.openxmlformats.org/officeDocument/2006/relationships/hyperlink" Target="mailto:mcoffin@centerlw.org" TargetMode="External"/><Relationship Id="rId148" Type="http://schemas.openxmlformats.org/officeDocument/2006/relationships/hyperlink" Target="mailto:baskinfrank19@gmail.com" TargetMode="External"/><Relationship Id="rId151" Type="http://schemas.openxmlformats.org/officeDocument/2006/relationships/hyperlink" Target="mailto:info@DignityAllianceMA.org" TargetMode="External"/><Relationship Id="rId15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bostonglobe.com/2023/09/16/metro/real-grandparents-washington-dc-reality-show-no-one-wants/" TargetMode="External"/><Relationship Id="rId13" Type="http://schemas.openxmlformats.org/officeDocument/2006/relationships/hyperlink" Target="https://www.scientificamerican.com/article/a-broken-employment-system-leaves-autistic-adults-stranded/" TargetMode="External"/><Relationship Id="rId18" Type="http://schemas.openxmlformats.org/officeDocument/2006/relationships/hyperlink" Target="https://us02web.zoom.us/j/88482595765?pwd=S0pWL0wzSFdzalJ0aTRzZmZPMytTdz09" TargetMode="External"/><Relationship Id="rId39" Type="http://schemas.openxmlformats.org/officeDocument/2006/relationships/hyperlink" Target="https://www.mass.gov/info-details/masshealth-redetermination-dashboard" TargetMode="External"/><Relationship Id="rId109" Type="http://schemas.openxmlformats.org/officeDocument/2006/relationships/hyperlink" Target="https://projects.propublica.org/nursing-homes/homes/h-225412" TargetMode="External"/><Relationship Id="rId34" Type="http://schemas.openxmlformats.org/officeDocument/2006/relationships/hyperlink" Target="https://crsreports.congress.gov/product/pdf/IF/IF10343" TargetMode="External"/><Relationship Id="rId50" Type="http://schemas.openxmlformats.org/officeDocument/2006/relationships/hyperlink" Target="https://autisticadvocacy.org/about-asan/about-autism/" TargetMode="External"/><Relationship Id="rId55" Type="http://schemas.openxmlformats.org/officeDocument/2006/relationships/hyperlink" Target="https://click.connect.hhs.gov/?qs=50b08d5a871cb8c88f79dddcccb3cd08abd9f65d6e121812f75284b6632201420c265f82ce3ffdfe6e2252f03505f9246d9f434505d7d8b7" TargetMode="External"/><Relationship Id="rId76" Type="http://schemas.openxmlformats.org/officeDocument/2006/relationships/hyperlink" Target="https://www.mass.gov/info-details/royal-wayland-nursing-home-llc-conservation-long-term-care-project" TargetMode="External"/><Relationship Id="rId97" Type="http://schemas.openxmlformats.org/officeDocument/2006/relationships/hyperlink" Target="https://www.nextstephc.com/southdennis" TargetMode="External"/><Relationship Id="rId104" Type="http://schemas.openxmlformats.org/officeDocument/2006/relationships/hyperlink" Target="https://projects.propublica.org/nursing-homes/homes/h-225208" TargetMode="External"/><Relationship Id="rId120" Type="http://schemas.openxmlformats.org/officeDocument/2006/relationships/hyperlink" Target="https://tinyurl.com/NursingHomeCompareWebsite" TargetMode="External"/><Relationship Id="rId125" Type="http://schemas.openxmlformats.org/officeDocument/2006/relationships/hyperlink" Target="https://www.mass.gov/info-details/long-term-care-facilities-specific-covid-19-data" TargetMode="External"/><Relationship Id="rId141" Type="http://schemas.openxmlformats.org/officeDocument/2006/relationships/hyperlink" Target="mailto:lforrow@bidmc.harvard.edu" TargetMode="External"/><Relationship Id="rId146" Type="http://schemas.openxmlformats.org/officeDocument/2006/relationships/hyperlink" Target="mailto:bhenning@bostoncil.org" TargetMode="External"/><Relationship Id="rId7" Type="http://schemas.openxmlformats.org/officeDocument/2006/relationships/endnotes" Target="endnotes.xml"/><Relationship Id="rId71" Type="http://schemas.openxmlformats.org/officeDocument/2006/relationships/hyperlink" Target="https://acl.gov/news-and-events/announcements/voting-resources-older-americans-and-people-disabilities" TargetMode="External"/><Relationship Id="rId92" Type="http://schemas.openxmlformats.org/officeDocument/2006/relationships/hyperlink" Target="https://www.mass.gov/lists/advocate-healthcare-of-east-boston-llc" TargetMode="External"/><Relationship Id="rId2" Type="http://schemas.openxmlformats.org/officeDocument/2006/relationships/numbering" Target="numbering.xml"/><Relationship Id="rId29" Type="http://schemas.openxmlformats.org/officeDocument/2006/relationships/hyperlink" Target="https://www.congress.gov/bill/118th-congress/house-bill/2811" TargetMode="External"/><Relationship Id="rId24" Type="http://schemas.openxmlformats.org/officeDocument/2006/relationships/hyperlink" Target="https://www.mcknights.com/news/clinical-news/post-acute-rehab-at-snfs-did-not-improve-seniors-physical-function-study-finds/" TargetMode="External"/><Relationship Id="rId40" Type="http://schemas.openxmlformats.org/officeDocument/2006/relationships/hyperlink" Target="https://r20.rs6.net/tn.jsp?f=0012sOBNK_v9Mx_iiqya4kJiMX_071dt6wYq49lKK72-ENxZ8K1C-Z28HkCr4akud8d-jXo4zXIJDAh0PZWJjmLl4VNwRL9hwLP0aIf8fJemrpyRotWZTPdFThaGMPcNeKZX6JPuqu3PH_J9DWZ7bVTw8nbatpfuFx_nnlpVltoKT3iy65re_p-eOP_Lks4GtXwza84DVFOkhJhtAhie3bMue4q0jwyRyV3&amp;c=LZn7zcxGH6NLyqGga09WzrjaZDiiu2qSDE9hgd_mp1x6v0MoXzsatw==&amp;ch=TrfLeD4RwdHyeQwxCFplixTFfWulrX1hl2r-Ew52oehL1Kai0IyTAQ==" TargetMode="External"/><Relationship Id="rId45" Type="http://schemas.openxmlformats.org/officeDocument/2006/relationships/hyperlink" Target="https://www.mass.gov/info-details/masshealth-redetermination-dashboard" TargetMode="External"/><Relationship Id="rId66" Type="http://schemas.openxmlformats.org/officeDocument/2006/relationships/hyperlink" Target="https://www.instagram.com/tonyvcomic_/?hl=en" TargetMode="External"/><Relationship Id="rId87" Type="http://schemas.openxmlformats.org/officeDocument/2006/relationships/hyperlink" Target="https://www.mass.gov/info-details/wellman-healthcare-group-inc" TargetMode="External"/><Relationship Id="rId110" Type="http://schemas.openxmlformats.org/officeDocument/2006/relationships/hyperlink" Target="https://projects.propublica.org/nursing-homes/homes/h-225318" TargetMode="External"/><Relationship Id="rId115" Type="http://schemas.openxmlformats.org/officeDocument/2006/relationships/hyperlink" Target="https://projects.propublica.org/nursing-homes/homes/h-225295" TargetMode="External"/><Relationship Id="rId131" Type="http://schemas.openxmlformats.org/officeDocument/2006/relationships/hyperlink" Target="mailto:info@DignityAllianceMA.org" TargetMode="External"/><Relationship Id="rId136" Type="http://schemas.openxmlformats.org/officeDocument/2006/relationships/hyperlink" Target="http://www.DignityAllianceMA.org" TargetMode="External"/><Relationship Id="rId157" Type="http://schemas.openxmlformats.org/officeDocument/2006/relationships/fontTable" Target="fontTable.xml"/><Relationship Id="rId61" Type="http://schemas.openxmlformats.org/officeDocument/2006/relationships/hyperlink" Target="https://www.mass.gov/technical-information-release/tir-22-5-tax-provisions-in-recent-massachusetts-legislation" TargetMode="External"/><Relationship Id="rId82" Type="http://schemas.openxmlformats.org/officeDocument/2006/relationships/hyperlink" Target="https://www.mass.gov/info-details/long-term-centers-of-lexington-pine-knoll-long-term-care-conservation" TargetMode="External"/><Relationship Id="rId152" Type="http://schemas.openxmlformats.org/officeDocument/2006/relationships/hyperlink" Target="https://dignityalliancema.org/contact/sign-up-for-emails/" TargetMode="External"/><Relationship Id="rId19" Type="http://schemas.openxmlformats.org/officeDocument/2006/relationships/hyperlink" Target="https://us02web.zoom.us/j/81798483893?pwd=cWZXdlZvWG12WGMva2VUSUUrbDQxUT09" TargetMode="External"/><Relationship Id="rId14" Type="http://schemas.openxmlformats.org/officeDocument/2006/relationships/hyperlink" Target="https://www.today.com/video/car-wash-empowers-autistic-employees-with-sense-of-self-worth-193144389774" TargetMode="External"/><Relationship Id="rId30" Type="http://schemas.openxmlformats.org/officeDocument/2006/relationships/hyperlink" Target="https://www.cbo.gov/system/files/2023-04/59102-Arrington-Letter_LSG%20Act_4-25-2023.pdf" TargetMode="External"/><Relationship Id="rId35" Type="http://schemas.openxmlformats.org/officeDocument/2006/relationships/hyperlink" Target="https://aspe.hhs.gov/sites/default/files/migrated_legacy_files/199881/medicaid-churning-ib.pdf" TargetMode="External"/><Relationship Id="rId56" Type="http://schemas.openxmlformats.org/officeDocument/2006/relationships/hyperlink" Target="https://click.connect.hhs.gov/?qs=50b08d5a871cb8c80ed5f9a25480a89f0e427e900ae6038bbfd01b88a45c7bdad500eb36f85c444313230d597e52439e660b1162ba7558ec" TargetMode="External"/><Relationship Id="rId77" Type="http://schemas.openxmlformats.org/officeDocument/2006/relationships/hyperlink" Target="https://www.mass.gov/info-details/ascentria-care-alliance-laurel-ridge" TargetMode="External"/><Relationship Id="rId100" Type="http://schemas.openxmlformats.org/officeDocument/2006/relationships/hyperlink" Target="https://projects.propublica.org/nursing-homes/homes/h-225218" TargetMode="External"/><Relationship Id="rId105" Type="http://schemas.openxmlformats.org/officeDocument/2006/relationships/hyperlink" Target="https://www.genesishcc.com/glenridge" TargetMode="External"/><Relationship Id="rId126" Type="http://schemas.openxmlformats.org/officeDocument/2006/relationships/hyperlink" Target="https://dignityalliancema.org/wp-content/uploads/2022/02/Reimagining-the-Future-of-MA.pdf" TargetMode="External"/><Relationship Id="rId147" Type="http://schemas.openxmlformats.org/officeDocument/2006/relationships/hyperlink" Target="mailto:jimlomastro@comcast.net" TargetMode="External"/><Relationship Id="rId8" Type="http://schemas.openxmlformats.org/officeDocument/2006/relationships/image" Target="media/image1.jpeg"/><Relationship Id="rId51" Type="http://schemas.openxmlformats.org/officeDocument/2006/relationships/hyperlink" Target="https://www.statnews.com/2023/03/23/autism-epidemic-cdc-numbers/" TargetMode="External"/><Relationship Id="rId72" Type="http://schemas.openxmlformats.org/officeDocument/2006/relationships/hyperlink" Target="https://dignityalliancema.org/resources/" TargetMode="External"/><Relationship Id="rId93" Type="http://schemas.openxmlformats.org/officeDocument/2006/relationships/hyperlink" Target="https://www.mass.gov/lists/don-belmont-manor-nursing-home-inc" TargetMode="External"/><Relationship Id="rId98" Type="http://schemas.openxmlformats.org/officeDocument/2006/relationships/hyperlink" Target="https://projects.propublica.org/nursing-homes/homes/h-225320" TargetMode="External"/><Relationship Id="rId12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2" Type="http://schemas.openxmlformats.org/officeDocument/2006/relationships/hyperlink" Target="mailto:agermain@manhr.org" TargetMode="External"/><Relationship Id="rId3" Type="http://schemas.openxmlformats.org/officeDocument/2006/relationships/styles" Target="styles.xml"/><Relationship Id="rId25" Type="http://schemas.openxmlformats.org/officeDocument/2006/relationships/hyperlink" Target="https://www.mcknights.com/news/less-post-acute-care-worsens-outcomes-medicare-advantage-patients-reveal-in-new-study/" TargetMode="External"/><Relationship Id="rId46" Type="http://schemas.openxmlformats.org/officeDocument/2006/relationships/hyperlink" Target="https://www.mass.gov/info-details/masshealth-redetermination-dashboard" TargetMode="External"/><Relationship Id="rId67" Type="http://schemas.openxmlformats.org/officeDocument/2006/relationships/hyperlink" Target="https://tinyurl.com/DignityLegislativeEndorsements" TargetMode="External"/><Relationship Id="rId116" Type="http://schemas.openxmlformats.org/officeDocument/2006/relationships/hyperlink" Target="https://projects.propublica.org/nursing-homes/homes/h-225757" TargetMode="External"/><Relationship Id="rId137" Type="http://schemas.openxmlformats.org/officeDocument/2006/relationships/hyperlink" Target="mailto:bhenning@bostoncil.org" TargetMode="External"/><Relationship Id="rId15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A763E1-83CB-4CE9-B565-4F9D3AAC5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15</Pages>
  <Words>8190</Words>
  <Characters>46686</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4</cp:revision>
  <cp:lastPrinted>2023-03-13T11:11:00Z</cp:lastPrinted>
  <dcterms:created xsi:type="dcterms:W3CDTF">2023-09-18T14:16:00Z</dcterms:created>
  <dcterms:modified xsi:type="dcterms:W3CDTF">2023-09-18T15:24:00Z</dcterms:modified>
</cp:coreProperties>
</file>